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28" w:rsidRPr="003F59C5" w:rsidRDefault="00867983" w:rsidP="0062042D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 w:rsidRPr="003F59C5">
        <w:rPr>
          <w:rFonts w:ascii="Consolas" w:eastAsia="Arial Unicode MS" w:hAnsi="Consolas" w:cs="Consolas"/>
          <w:b/>
          <w:sz w:val="40"/>
          <w:szCs w:val="48"/>
        </w:rPr>
        <w:t>1</w:t>
      </w:r>
      <w:r w:rsidR="00F52723" w:rsidRPr="003F59C5">
        <w:rPr>
          <w:rFonts w:ascii="Consolas" w:eastAsia="Arial Unicode MS" w:hAnsi="Consolas" w:cs="Consolas"/>
          <w:b/>
          <w:sz w:val="40"/>
          <w:szCs w:val="48"/>
        </w:rPr>
        <w:t>º</w:t>
      </w:r>
      <w:r w:rsidR="00DB7128" w:rsidRPr="003F59C5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DB7128" w:rsidRPr="003F59C5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</w:t>
      </w:r>
      <w:r w:rsidR="00DB7128" w:rsidRPr="003F59C5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="0062042D" w:rsidRPr="003F59C5">
        <w:rPr>
          <w:rFonts w:ascii="Consolas" w:hAnsi="Consolas" w:cs="Consolas"/>
          <w:b/>
          <w:bCs/>
          <w:sz w:val="28"/>
          <w:szCs w:val="28"/>
        </w:rPr>
        <w:t>ATA DE REGISTRO DE PREÇOS Nº 00</w:t>
      </w:r>
      <w:r w:rsidR="00944FDE">
        <w:rPr>
          <w:rFonts w:ascii="Consolas" w:hAnsi="Consolas" w:cs="Consolas"/>
          <w:b/>
          <w:bCs/>
          <w:sz w:val="28"/>
          <w:szCs w:val="28"/>
        </w:rPr>
        <w:t>3</w:t>
      </w:r>
      <w:r w:rsidR="0062042D" w:rsidRPr="003F59C5">
        <w:rPr>
          <w:rFonts w:ascii="Consolas" w:hAnsi="Consolas" w:cs="Consolas"/>
          <w:b/>
          <w:bCs/>
          <w:sz w:val="28"/>
          <w:szCs w:val="28"/>
        </w:rPr>
        <w:t>/2018</w:t>
      </w:r>
    </w:p>
    <w:p w:rsidR="00DB7128" w:rsidRPr="003F59C5" w:rsidRDefault="00DB7128" w:rsidP="0062042D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DB7128" w:rsidRPr="003F59C5" w:rsidRDefault="00867983" w:rsidP="003F59C5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 w:rsidRPr="003F59C5">
        <w:rPr>
          <w:rFonts w:ascii="Consolas" w:eastAsia="Arial Unicode MS" w:hAnsi="Consolas" w:cs="Consolas"/>
          <w:b/>
          <w:sz w:val="28"/>
          <w:szCs w:val="28"/>
        </w:rPr>
        <w:t>1</w:t>
      </w:r>
      <w:r w:rsidR="00F52723" w:rsidRPr="003F59C5">
        <w:rPr>
          <w:rFonts w:ascii="Consolas" w:eastAsia="Arial Unicode MS" w:hAnsi="Consolas" w:cs="Consolas"/>
          <w:b/>
          <w:sz w:val="28"/>
          <w:szCs w:val="28"/>
        </w:rPr>
        <w:t>º</w:t>
      </w:r>
      <w:r w:rsidR="00DB7128" w:rsidRPr="003F59C5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62042D" w:rsidRPr="003F59C5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</w:t>
      </w:r>
      <w:r w:rsidR="0062042D" w:rsidRPr="003F59C5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="0062042D" w:rsidRPr="003F59C5">
        <w:rPr>
          <w:rFonts w:ascii="Consolas" w:hAnsi="Consolas" w:cs="Consolas"/>
          <w:b/>
          <w:bCs/>
          <w:sz w:val="28"/>
          <w:szCs w:val="28"/>
        </w:rPr>
        <w:t>ATA DE REGISTRO DE PREÇOS Nº 00</w:t>
      </w:r>
      <w:r w:rsidR="00944FDE">
        <w:rPr>
          <w:rFonts w:ascii="Consolas" w:hAnsi="Consolas" w:cs="Consolas"/>
          <w:b/>
          <w:bCs/>
          <w:sz w:val="28"/>
          <w:szCs w:val="28"/>
        </w:rPr>
        <w:t>3</w:t>
      </w:r>
      <w:r w:rsidR="0062042D" w:rsidRPr="003F59C5">
        <w:rPr>
          <w:rFonts w:ascii="Consolas" w:hAnsi="Consolas" w:cs="Consolas"/>
          <w:b/>
          <w:bCs/>
          <w:sz w:val="28"/>
          <w:szCs w:val="28"/>
        </w:rPr>
        <w:t xml:space="preserve">/2018 </w:t>
      </w:r>
      <w:r w:rsidR="00DB7128" w:rsidRPr="003F59C5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DB7128" w:rsidRPr="003F59C5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DB7128" w:rsidRPr="003F59C5">
        <w:rPr>
          <w:rFonts w:ascii="Consolas" w:hAnsi="Consolas" w:cs="Consolas"/>
          <w:b/>
          <w:sz w:val="28"/>
          <w:szCs w:val="28"/>
        </w:rPr>
        <w:t xml:space="preserve"> E A </w:t>
      </w:r>
      <w:r w:rsidR="00944FDE" w:rsidRPr="00AC3BEE">
        <w:rPr>
          <w:rFonts w:ascii="Consolas" w:hAnsi="Consolas" w:cs="Consolas"/>
          <w:b/>
          <w:sz w:val="28"/>
          <w:szCs w:val="28"/>
        </w:rPr>
        <w:t xml:space="preserve">EMPRESA </w:t>
      </w:r>
      <w:r w:rsidR="00944FDE" w:rsidRPr="00AC3BEE">
        <w:rPr>
          <w:rFonts w:ascii="Consolas" w:hAnsi="Consolas" w:cs="Consolas"/>
          <w:b/>
          <w:bCs/>
          <w:sz w:val="28"/>
          <w:szCs w:val="28"/>
        </w:rPr>
        <w:t>MARIA APARECIDA DE FARIA NOGUERIA – EPP</w:t>
      </w:r>
      <w:r w:rsidR="00DB7128" w:rsidRPr="003F59C5">
        <w:rPr>
          <w:rFonts w:ascii="Consolas" w:hAnsi="Consolas" w:cs="Consolas"/>
          <w:sz w:val="28"/>
          <w:szCs w:val="28"/>
        </w:rPr>
        <w:t xml:space="preserve">, objetivando </w:t>
      </w:r>
      <w:r w:rsidR="0062042D" w:rsidRPr="003F59C5">
        <w:rPr>
          <w:rFonts w:ascii="Consolas" w:hAnsi="Consolas" w:cs="Consolas"/>
          <w:sz w:val="28"/>
          <w:szCs w:val="28"/>
        </w:rPr>
        <w:t>o</w:t>
      </w:r>
      <w:r w:rsidR="00DB7128" w:rsidRPr="003F59C5">
        <w:rPr>
          <w:rFonts w:ascii="Consolas" w:hAnsi="Consolas" w:cs="Consolas"/>
          <w:sz w:val="28"/>
          <w:szCs w:val="28"/>
        </w:rPr>
        <w:t xml:space="preserve"> </w:t>
      </w:r>
      <w:r w:rsidR="00944FDE" w:rsidRPr="009A137C">
        <w:rPr>
          <w:rFonts w:ascii="Consolas" w:hAnsi="Consolas" w:cs="Consolas"/>
          <w:bCs/>
          <w:sz w:val="28"/>
          <w:szCs w:val="28"/>
        </w:rPr>
        <w:t>Registro de Preços para a</w:t>
      </w:r>
      <w:r w:rsidR="00944FDE" w:rsidRPr="009A137C">
        <w:rPr>
          <w:rFonts w:ascii="Consolas" w:hAnsi="Consolas" w:cs="Consolas"/>
          <w:sz w:val="28"/>
          <w:szCs w:val="28"/>
        </w:rPr>
        <w:t xml:space="preserve"> Aquisição de Gêneros Alimentícios, </w:t>
      </w:r>
      <w:r w:rsidR="00944FDE" w:rsidRPr="009A137C">
        <w:rPr>
          <w:rFonts w:ascii="Consolas" w:hAnsi="Consolas" w:cs="Consolas"/>
          <w:sz w:val="28"/>
        </w:rPr>
        <w:t xml:space="preserve">para a Cozinha Piloto, localizada na Rua Padre Moises de Miranda nº 662 – Centro – </w:t>
      </w:r>
      <w:r w:rsidR="00944FDE" w:rsidRPr="009A137C">
        <w:rPr>
          <w:rFonts w:ascii="Consolas" w:hAnsi="Consolas" w:cs="Consolas"/>
          <w:sz w:val="28"/>
          <w:szCs w:val="28"/>
        </w:rPr>
        <w:t xml:space="preserve">Reginópolis – SP, conforme especificações constantes do </w:t>
      </w:r>
      <w:r w:rsidR="00944FDE" w:rsidRPr="009A137C">
        <w:rPr>
          <w:rFonts w:ascii="Consolas" w:hAnsi="Consolas" w:cs="Consolas"/>
          <w:b/>
          <w:sz w:val="28"/>
          <w:szCs w:val="28"/>
        </w:rPr>
        <w:t>Anexo I – Termo de Referência</w:t>
      </w:r>
      <w:r w:rsidR="00DB7128" w:rsidRPr="003F59C5">
        <w:rPr>
          <w:rFonts w:ascii="Consolas" w:hAnsi="Consolas" w:cs="Consolas"/>
          <w:b/>
          <w:sz w:val="28"/>
          <w:szCs w:val="28"/>
        </w:rPr>
        <w:t>.</w:t>
      </w:r>
    </w:p>
    <w:p w:rsidR="00DB7128" w:rsidRPr="003F59C5" w:rsidRDefault="00DB7128" w:rsidP="00944FDE">
      <w:pPr>
        <w:pStyle w:val="Corpodetexto"/>
        <w:rPr>
          <w:rFonts w:ascii="Consolas" w:eastAsia="Arial Unicode MS" w:hAnsi="Consolas" w:cs="Consolas"/>
          <w:szCs w:val="28"/>
        </w:rPr>
      </w:pPr>
    </w:p>
    <w:p w:rsidR="00944FDE" w:rsidRPr="00B677D8" w:rsidRDefault="0062042D" w:rsidP="00944FDE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Aos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r w:rsidR="003F59C5" w:rsidRPr="003F59C5">
        <w:rPr>
          <w:rFonts w:ascii="Consolas" w:hAnsi="Consolas" w:cs="Consolas"/>
          <w:color w:val="auto"/>
          <w:sz w:val="28"/>
          <w:szCs w:val="28"/>
        </w:rPr>
        <w:t>24</w:t>
      </w:r>
      <w:r w:rsidRPr="003F59C5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dias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F59C5">
        <w:rPr>
          <w:rFonts w:ascii="Consolas" w:hAnsi="Consolas" w:cs="Consolas"/>
          <w:color w:val="auto"/>
          <w:sz w:val="28"/>
          <w:szCs w:val="28"/>
        </w:rPr>
        <w:t>mês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="003F59C5" w:rsidRPr="003F59C5">
        <w:rPr>
          <w:rFonts w:ascii="Consolas" w:hAnsi="Consolas" w:cs="Consolas"/>
          <w:color w:val="auto"/>
          <w:sz w:val="28"/>
          <w:szCs w:val="28"/>
        </w:rPr>
        <w:t>setembro</w:t>
      </w:r>
      <w:proofErr w:type="spellEnd"/>
      <w:r w:rsidRPr="003F59C5">
        <w:rPr>
          <w:rFonts w:ascii="Consolas" w:hAnsi="Consolas" w:cs="Consolas"/>
          <w:color w:val="auto"/>
          <w:sz w:val="28"/>
          <w:szCs w:val="28"/>
        </w:rPr>
        <w:t xml:space="preserve"> de 2018, </w:t>
      </w:r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de um </w:t>
      </w:r>
      <w:proofErr w:type="spellStart"/>
      <w:r w:rsidR="00944FDE" w:rsidRPr="00B677D8">
        <w:rPr>
          <w:rFonts w:ascii="Consolas" w:hAnsi="Consolas" w:cs="Consolas"/>
          <w:color w:val="auto"/>
          <w:sz w:val="28"/>
          <w:szCs w:val="28"/>
        </w:rPr>
        <w:t>lado</w:t>
      </w:r>
      <w:proofErr w:type="spellEnd"/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, o </w:t>
      </w:r>
      <w:r w:rsidR="00944FDE" w:rsidRPr="00B677D8">
        <w:rPr>
          <w:rFonts w:ascii="Consolas" w:hAnsi="Consolas" w:cs="Consolas"/>
          <w:b/>
          <w:bCs/>
          <w:color w:val="auto"/>
          <w:sz w:val="28"/>
          <w:szCs w:val="28"/>
        </w:rPr>
        <w:t>MUNICÍPIO DE REGINÓPOLIS</w:t>
      </w:r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="00944FDE" w:rsidRPr="00B677D8">
        <w:rPr>
          <w:rFonts w:ascii="Consolas" w:hAnsi="Consolas" w:cs="Consolas"/>
          <w:color w:val="auto"/>
          <w:sz w:val="28"/>
          <w:szCs w:val="28"/>
        </w:rPr>
        <w:t>pessoa</w:t>
      </w:r>
      <w:proofErr w:type="spellEnd"/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="00944FDE" w:rsidRPr="00B677D8">
        <w:rPr>
          <w:rFonts w:ascii="Consolas" w:hAnsi="Consolas" w:cs="Consolas"/>
          <w:color w:val="auto"/>
          <w:sz w:val="28"/>
          <w:szCs w:val="28"/>
        </w:rPr>
        <w:t>jurídica</w:t>
      </w:r>
      <w:proofErr w:type="spellEnd"/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="00944FDE" w:rsidRPr="00B677D8">
        <w:rPr>
          <w:rFonts w:ascii="Consolas" w:hAnsi="Consolas" w:cs="Consolas"/>
          <w:color w:val="auto"/>
          <w:sz w:val="28"/>
          <w:szCs w:val="28"/>
        </w:rPr>
        <w:t>direito</w:t>
      </w:r>
      <w:proofErr w:type="spellEnd"/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="00944FDE" w:rsidRPr="00B677D8">
        <w:rPr>
          <w:rFonts w:ascii="Consolas" w:hAnsi="Consolas" w:cs="Consolas"/>
          <w:color w:val="auto"/>
          <w:sz w:val="28"/>
          <w:szCs w:val="28"/>
        </w:rPr>
        <w:t>público</w:t>
      </w:r>
      <w:proofErr w:type="spellEnd"/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, com </w:t>
      </w:r>
      <w:proofErr w:type="spellStart"/>
      <w:r w:rsidR="00944FDE" w:rsidRPr="00B677D8">
        <w:rPr>
          <w:rFonts w:ascii="Consolas" w:hAnsi="Consolas" w:cs="Consolas"/>
          <w:color w:val="auto"/>
          <w:sz w:val="28"/>
          <w:szCs w:val="28"/>
        </w:rPr>
        <w:t>sede</w:t>
      </w:r>
      <w:proofErr w:type="spellEnd"/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="00944FDE" w:rsidRPr="00B677D8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="00944FDE" w:rsidRPr="00B677D8">
        <w:rPr>
          <w:rFonts w:ascii="Consolas" w:hAnsi="Consolas" w:cs="Consolas"/>
          <w:color w:val="auto"/>
          <w:sz w:val="28"/>
          <w:szCs w:val="28"/>
        </w:rPr>
        <w:t>Rua</w:t>
      </w:r>
      <w:proofErr w:type="spellEnd"/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="00944FDE" w:rsidRPr="00B677D8">
        <w:rPr>
          <w:rFonts w:ascii="Consolas" w:hAnsi="Consolas" w:cs="Consolas"/>
          <w:color w:val="auto"/>
          <w:sz w:val="28"/>
          <w:szCs w:val="28"/>
        </w:rPr>
        <w:t>Abrahão</w:t>
      </w:r>
      <w:proofErr w:type="spellEnd"/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 Ramos nº 327 – Centro – CEP 17.190-000 – Reginópolis – SP, </w:t>
      </w:r>
      <w:proofErr w:type="spellStart"/>
      <w:r w:rsidR="00944FDE" w:rsidRPr="00B677D8">
        <w:rPr>
          <w:rFonts w:ascii="Consolas" w:hAnsi="Consolas" w:cs="Consolas"/>
          <w:color w:val="auto"/>
          <w:sz w:val="28"/>
          <w:szCs w:val="28"/>
        </w:rPr>
        <w:t>neste</w:t>
      </w:r>
      <w:proofErr w:type="spellEnd"/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="00944FDE" w:rsidRPr="00B677D8">
        <w:rPr>
          <w:rFonts w:ascii="Consolas" w:hAnsi="Consolas" w:cs="Consolas"/>
          <w:color w:val="auto"/>
          <w:sz w:val="28"/>
          <w:szCs w:val="28"/>
        </w:rPr>
        <w:t>ato</w:t>
      </w:r>
      <w:proofErr w:type="spellEnd"/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="00944FDE" w:rsidRPr="00B677D8">
        <w:rPr>
          <w:rFonts w:ascii="Consolas" w:hAnsi="Consolas" w:cs="Consolas"/>
          <w:color w:val="auto"/>
          <w:sz w:val="28"/>
          <w:szCs w:val="28"/>
        </w:rPr>
        <w:t>representado</w:t>
      </w:r>
      <w:proofErr w:type="spellEnd"/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="00944FDE" w:rsidRPr="00B677D8">
        <w:rPr>
          <w:rFonts w:ascii="Consolas" w:hAnsi="Consolas" w:cs="Consolas"/>
          <w:color w:val="auto"/>
          <w:sz w:val="28"/>
          <w:szCs w:val="28"/>
        </w:rPr>
        <w:t>sua</w:t>
      </w:r>
      <w:proofErr w:type="spellEnd"/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="00944FDE" w:rsidRPr="00B677D8">
        <w:rPr>
          <w:rFonts w:ascii="Consolas" w:hAnsi="Consolas" w:cs="Consolas"/>
          <w:color w:val="auto"/>
          <w:sz w:val="28"/>
          <w:szCs w:val="28"/>
        </w:rPr>
        <w:t>Prefeita</w:t>
      </w:r>
      <w:proofErr w:type="spellEnd"/>
      <w:r w:rsidR="00944FDE" w:rsidRPr="00B677D8">
        <w:rPr>
          <w:rFonts w:ascii="Consolas" w:hAnsi="Consolas" w:cs="Consolas"/>
          <w:color w:val="auto"/>
          <w:sz w:val="28"/>
          <w:szCs w:val="28"/>
        </w:rPr>
        <w:t xml:space="preserve"> Municipal, </w:t>
      </w:r>
      <w:r w:rsidR="00944FDE" w:rsidRPr="00B677D8">
        <w:rPr>
          <w:rFonts w:ascii="Consolas" w:hAnsi="Consolas" w:cs="Consolas"/>
          <w:b/>
          <w:color w:val="auto"/>
          <w:sz w:val="28"/>
          <w:szCs w:val="28"/>
        </w:rPr>
        <w:t>SENHORA CAROLINA ARAUJO DE SOUSA VERÍSSIMO</w:t>
      </w:r>
      <w:r w:rsidR="00944FDE" w:rsidRPr="00B677D8">
        <w:rPr>
          <w:rFonts w:ascii="Consolas" w:hAnsi="Consolas" w:cs="Consolas"/>
          <w:color w:val="auto"/>
          <w:sz w:val="28"/>
          <w:szCs w:val="28"/>
        </w:rPr>
        <w:t>,</w:t>
      </w:r>
      <w:r w:rsidR="00944FDE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brasileira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,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casada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,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servidora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pública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estadual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,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portadora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da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cédula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de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identidade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RG nº 7.777.383-4,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emitido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pela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Secretaria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da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Segurança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Pública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do Estado de São Paulo e,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devidamente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Inscrito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no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Cadastro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das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Pessoas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Físicas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do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Ministério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da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Fazenda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 xml:space="preserve"> sob </w:t>
      </w:r>
      <w:proofErr w:type="spellStart"/>
      <w:r w:rsidR="00944FDE" w:rsidRPr="004215E3">
        <w:rPr>
          <w:rFonts w:ascii="Consolas" w:hAnsi="Consolas" w:cs="Consolas"/>
          <w:sz w:val="28"/>
          <w:szCs w:val="28"/>
        </w:rPr>
        <w:t>o n</w:t>
      </w:r>
      <w:proofErr w:type="spellEnd"/>
      <w:r w:rsidR="00944FDE" w:rsidRPr="004215E3">
        <w:rPr>
          <w:rFonts w:ascii="Consolas" w:hAnsi="Consolas" w:cs="Consolas"/>
          <w:sz w:val="28"/>
          <w:szCs w:val="28"/>
        </w:rPr>
        <w:t>º 826.740.438-49</w:t>
      </w:r>
      <w:r w:rsidR="00944FDE">
        <w:rPr>
          <w:rFonts w:ascii="Consolas" w:hAnsi="Consolas" w:cs="Consolas"/>
          <w:sz w:val="28"/>
          <w:szCs w:val="28"/>
        </w:rPr>
        <w:t xml:space="preserve">, </w:t>
      </w:r>
      <w:r w:rsidR="00944FDE" w:rsidRPr="00B677D8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="00944FDE" w:rsidRPr="00B677D8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="00944FDE" w:rsidRPr="00B677D8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="00944FDE" w:rsidRPr="00B677D8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="00944FDE" w:rsidRPr="00B677D8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="00944FDE" w:rsidRPr="00B677D8">
        <w:rPr>
          <w:rFonts w:ascii="Consolas" w:hAnsi="Consolas" w:cs="Consolas"/>
          <w:color w:val="auto"/>
          <w:sz w:val="28"/>
          <w:szCs w:val="28"/>
          <w:lang w:val="pt-BR" w:eastAsia="pt-BR"/>
        </w:rPr>
        <w:t xml:space="preserve">Federais </w:t>
      </w:r>
      <w:proofErr w:type="spellStart"/>
      <w:r w:rsidR="00944FDE" w:rsidRPr="00B677D8">
        <w:rPr>
          <w:rFonts w:ascii="Consolas" w:hAnsi="Consolas" w:cs="Consolas"/>
          <w:color w:val="auto"/>
          <w:sz w:val="28"/>
          <w:szCs w:val="28"/>
          <w:lang w:val="pt-BR" w:eastAsia="pt-BR"/>
        </w:rPr>
        <w:t>nºs</w:t>
      </w:r>
      <w:proofErr w:type="spellEnd"/>
      <w:r w:rsidR="00944FDE" w:rsidRPr="00B677D8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944FDE" w:rsidRDefault="00944FDE" w:rsidP="00944FDE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44FDE" w:rsidRDefault="00944FDE" w:rsidP="00944FDE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44FDE" w:rsidRDefault="00944FDE" w:rsidP="00944FDE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44FDE" w:rsidRPr="00B677D8" w:rsidRDefault="00944FDE" w:rsidP="00944FDE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 w:rsidRPr="00B677D8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lastRenderedPageBreak/>
        <w:t xml:space="preserve">DETENTORA: </w:t>
      </w:r>
    </w:p>
    <w:p w:rsidR="00944FDE" w:rsidRDefault="00944FDE" w:rsidP="00944F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944FDE" w:rsidRPr="00AC3BEE" w:rsidRDefault="00944FDE" w:rsidP="00944F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C3BEE">
        <w:rPr>
          <w:rFonts w:ascii="Consolas" w:hAnsi="Consolas" w:cs="Consolas"/>
          <w:b/>
          <w:bCs/>
          <w:sz w:val="28"/>
          <w:szCs w:val="28"/>
        </w:rPr>
        <w:t>DETENTORA 3</w:t>
      </w:r>
    </w:p>
    <w:p w:rsidR="00944FDE" w:rsidRPr="00AC3BEE" w:rsidRDefault="00944FDE" w:rsidP="00944F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C3BEE">
        <w:rPr>
          <w:rFonts w:ascii="Consolas" w:hAnsi="Consolas" w:cs="Consolas"/>
          <w:sz w:val="28"/>
          <w:szCs w:val="28"/>
        </w:rPr>
        <w:t xml:space="preserve">Denominação: </w:t>
      </w:r>
      <w:bookmarkStart w:id="0" w:name="_GoBack"/>
      <w:r w:rsidRPr="00AC3BEE">
        <w:rPr>
          <w:rFonts w:ascii="Consolas" w:hAnsi="Consolas" w:cs="Consolas"/>
          <w:b/>
          <w:sz w:val="28"/>
          <w:szCs w:val="28"/>
        </w:rPr>
        <w:t xml:space="preserve">EMPRESA </w:t>
      </w:r>
      <w:r w:rsidRPr="00AC3BEE">
        <w:rPr>
          <w:rFonts w:ascii="Consolas" w:hAnsi="Consolas" w:cs="Consolas"/>
          <w:b/>
          <w:bCs/>
          <w:sz w:val="28"/>
          <w:szCs w:val="28"/>
        </w:rPr>
        <w:t>MARIA APARECIDA DE FARIA NOGUERIA – EPP</w:t>
      </w:r>
      <w:bookmarkEnd w:id="0"/>
      <w:r w:rsidRPr="00AC3BEE">
        <w:rPr>
          <w:rFonts w:ascii="Consolas" w:hAnsi="Consolas" w:cs="Consolas"/>
          <w:sz w:val="28"/>
          <w:szCs w:val="28"/>
        </w:rPr>
        <w:t xml:space="preserve"> </w:t>
      </w:r>
    </w:p>
    <w:p w:rsidR="00944FDE" w:rsidRPr="00AC3BEE" w:rsidRDefault="00944FDE" w:rsidP="00944FD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C3BEE">
        <w:rPr>
          <w:rFonts w:ascii="Consolas" w:hAnsi="Consolas" w:cs="Consolas"/>
          <w:sz w:val="28"/>
          <w:szCs w:val="28"/>
        </w:rPr>
        <w:t xml:space="preserve">Endereço: Rua Major Álvaro Fernandes de Freitas nº 121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AC3BEE">
        <w:rPr>
          <w:rFonts w:ascii="Consolas" w:hAnsi="Consolas" w:cs="Consolas"/>
          <w:sz w:val="28"/>
          <w:szCs w:val="28"/>
        </w:rPr>
        <w:t>Centro – CEP 17.190-000 – Reginópolis – SP – Fone (0XX14) 3589-1010</w:t>
      </w:r>
      <w:r>
        <w:rPr>
          <w:rFonts w:ascii="Consolas" w:hAnsi="Consolas" w:cs="Consolas"/>
          <w:sz w:val="28"/>
          <w:szCs w:val="28"/>
        </w:rPr>
        <w:t xml:space="preserve"> – E-mail: -</w:t>
      </w:r>
    </w:p>
    <w:p w:rsidR="00944FDE" w:rsidRPr="00AC3BEE" w:rsidRDefault="00944FDE" w:rsidP="00944F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C3BEE">
        <w:rPr>
          <w:rFonts w:ascii="Consolas" w:hAnsi="Consolas" w:cs="Consolas"/>
          <w:sz w:val="28"/>
          <w:szCs w:val="28"/>
        </w:rPr>
        <w:t xml:space="preserve">CNPJ: 03.370.645/0001-04 </w:t>
      </w:r>
    </w:p>
    <w:p w:rsidR="00944FDE" w:rsidRPr="00AC3BEE" w:rsidRDefault="00944FDE" w:rsidP="00944F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C3BEE">
        <w:rPr>
          <w:rFonts w:ascii="Consolas" w:hAnsi="Consolas" w:cs="Consolas"/>
          <w:sz w:val="28"/>
          <w:szCs w:val="28"/>
        </w:rPr>
        <w:t xml:space="preserve">Representante Legal: </w:t>
      </w:r>
      <w:r w:rsidRPr="00AC3BEE">
        <w:rPr>
          <w:rFonts w:ascii="Consolas" w:hAnsi="Consolas" w:cs="Consolas"/>
          <w:b/>
          <w:bCs/>
          <w:sz w:val="28"/>
          <w:szCs w:val="28"/>
        </w:rPr>
        <w:t>MARIA APARECIDA DE FARIA NOGUERIA</w:t>
      </w:r>
      <w:r w:rsidRPr="00AC3BEE">
        <w:rPr>
          <w:rFonts w:ascii="Consolas" w:hAnsi="Consolas" w:cs="Consolas"/>
          <w:sz w:val="28"/>
          <w:szCs w:val="28"/>
        </w:rPr>
        <w:t xml:space="preserve"> </w:t>
      </w:r>
    </w:p>
    <w:p w:rsidR="00944FDE" w:rsidRPr="00AC3BEE" w:rsidRDefault="00944FDE" w:rsidP="00944F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C3BEE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103.001.648-82</w:t>
      </w:r>
    </w:p>
    <w:p w:rsidR="00DB7128" w:rsidRDefault="00944FDE" w:rsidP="00944FDE">
      <w:pPr>
        <w:pStyle w:val="Default"/>
        <w:ind w:firstLine="0"/>
        <w:jc w:val="both"/>
        <w:rPr>
          <w:rFonts w:ascii="Consolas" w:hAnsi="Consolas" w:cs="Consolas"/>
          <w:b/>
          <w:sz w:val="28"/>
          <w:szCs w:val="28"/>
        </w:rPr>
      </w:pPr>
      <w:r w:rsidRPr="00AC3BEE">
        <w:rPr>
          <w:rFonts w:ascii="Consolas" w:hAnsi="Consolas" w:cs="Consolas"/>
          <w:sz w:val="28"/>
          <w:szCs w:val="28"/>
        </w:rPr>
        <w:t xml:space="preserve">Valor Total </w:t>
      </w:r>
      <w:r w:rsidRPr="00AC3BEE">
        <w:rPr>
          <w:rFonts w:ascii="Consolas" w:hAnsi="Consolas" w:cs="Consolas"/>
          <w:b/>
          <w:sz w:val="28"/>
          <w:szCs w:val="28"/>
        </w:rPr>
        <w:t>R$: 62.799,17 (SESSENTA E DOIS MIL E SETECENTOS E NOVENTA E NOVE REAIS E DEZESSETE CENTAVOS).</w:t>
      </w:r>
    </w:p>
    <w:p w:rsidR="003F59C5" w:rsidRPr="00944FDE" w:rsidRDefault="003F59C5" w:rsidP="00944FD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44FDE">
        <w:rPr>
          <w:rFonts w:ascii="Consolas" w:hAnsi="Consolas" w:cs="Consolas"/>
          <w:sz w:val="28"/>
          <w:szCs w:val="28"/>
        </w:rPr>
        <w:t xml:space="preserve">Valor Total do 1º Termo Aditivo </w:t>
      </w:r>
      <w:r w:rsidRPr="00944FDE">
        <w:rPr>
          <w:rFonts w:ascii="Consolas" w:hAnsi="Consolas" w:cs="Consolas"/>
          <w:b/>
          <w:sz w:val="28"/>
          <w:szCs w:val="28"/>
        </w:rPr>
        <w:t xml:space="preserve">R$: </w:t>
      </w:r>
      <w:r w:rsidR="00944FDE" w:rsidRPr="00944FDE">
        <w:rPr>
          <w:rFonts w:ascii="Consolas" w:hAnsi="Consolas" w:cs="Consolas"/>
          <w:b/>
          <w:sz w:val="28"/>
          <w:szCs w:val="28"/>
        </w:rPr>
        <w:t>R$ 596,00 (QUINHENTOS E NOVENTA E SEIS REAIS</w:t>
      </w:r>
      <w:r w:rsidR="00944FDE" w:rsidRPr="00944FDE">
        <w:rPr>
          <w:rFonts w:ascii="Consolas" w:hAnsi="Consolas" w:cs="Consolas"/>
          <w:b/>
          <w:bCs/>
          <w:sz w:val="28"/>
          <w:szCs w:val="28"/>
        </w:rPr>
        <w:t>)</w:t>
      </w:r>
      <w:r w:rsidRPr="00944FDE">
        <w:rPr>
          <w:rFonts w:ascii="Consolas" w:hAnsi="Consolas" w:cs="Consolas"/>
          <w:b/>
          <w:bCs/>
          <w:sz w:val="28"/>
          <w:szCs w:val="28"/>
        </w:rPr>
        <w:t>.</w:t>
      </w:r>
    </w:p>
    <w:p w:rsidR="00DB7128" w:rsidRPr="003F59C5" w:rsidRDefault="00DB7128" w:rsidP="0062042D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62042D" w:rsidRPr="003F59C5" w:rsidRDefault="0062042D" w:rsidP="0062042D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3F59C5">
        <w:rPr>
          <w:rFonts w:ascii="Consolas" w:hAnsi="Consolas" w:cs="Consolas"/>
          <w:b/>
          <w:sz w:val="28"/>
          <w:szCs w:val="28"/>
        </w:rPr>
        <w:t>CLÁUSULA PRIMEIRA – DO OBJETO</w:t>
      </w:r>
    </w:p>
    <w:p w:rsidR="0062042D" w:rsidRPr="003F59C5" w:rsidRDefault="0062042D" w:rsidP="0062042D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62042D" w:rsidRPr="003F59C5" w:rsidRDefault="0062042D" w:rsidP="003F59C5">
      <w:pPr>
        <w:pStyle w:val="Recuodecorpodetexto"/>
        <w:tabs>
          <w:tab w:val="left" w:pos="1418"/>
        </w:tabs>
        <w:spacing w:after="0" w:line="240" w:lineRule="auto"/>
        <w:ind w:left="0"/>
        <w:jc w:val="both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 xml:space="preserve">1 – O presente termo aditivo tem como objeto o </w:t>
      </w:r>
      <w:r w:rsidRPr="003F59C5">
        <w:rPr>
          <w:rFonts w:ascii="Consolas" w:hAnsi="Consolas" w:cs="Consolas"/>
          <w:b/>
          <w:sz w:val="28"/>
          <w:szCs w:val="28"/>
        </w:rPr>
        <w:t>ACRÉSCIMO</w:t>
      </w:r>
      <w:r w:rsidRPr="003F59C5">
        <w:rPr>
          <w:rFonts w:ascii="Consolas" w:hAnsi="Consolas" w:cs="Consolas"/>
          <w:sz w:val="28"/>
          <w:szCs w:val="28"/>
        </w:rPr>
        <w:t xml:space="preserve"> de 25,00% (vinte e cinco por cento) ao valor </w:t>
      </w:r>
      <w:r w:rsidR="003F59C5" w:rsidRPr="003F59C5">
        <w:rPr>
          <w:rFonts w:ascii="Consolas" w:hAnsi="Consolas" w:cs="Consolas"/>
          <w:sz w:val="28"/>
          <w:szCs w:val="28"/>
        </w:rPr>
        <w:t xml:space="preserve">da </w:t>
      </w:r>
      <w:r w:rsidR="003F59C5" w:rsidRPr="003F59C5">
        <w:rPr>
          <w:rFonts w:ascii="Consolas" w:hAnsi="Consolas" w:cs="Consolas"/>
          <w:bCs/>
          <w:sz w:val="28"/>
          <w:szCs w:val="28"/>
        </w:rPr>
        <w:t>Ata de Registro de Preços</w:t>
      </w:r>
      <w:r w:rsidR="003F59C5" w:rsidRPr="003F59C5">
        <w:rPr>
          <w:rFonts w:ascii="Consolas" w:hAnsi="Consolas" w:cs="Consolas"/>
          <w:sz w:val="28"/>
          <w:szCs w:val="28"/>
        </w:rPr>
        <w:t xml:space="preserve"> firmado entre as partes, a</w:t>
      </w:r>
      <w:r w:rsidRPr="003F59C5">
        <w:rPr>
          <w:rFonts w:ascii="Consolas" w:hAnsi="Consolas" w:cs="Consolas"/>
          <w:sz w:val="28"/>
          <w:szCs w:val="28"/>
        </w:rPr>
        <w:t>os 08 dias do mês de fevereiro de 2018.</w:t>
      </w:r>
    </w:p>
    <w:p w:rsidR="00944FDE" w:rsidRDefault="00944FDE" w:rsidP="00944F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3"/>
        <w:gridCol w:w="4215"/>
        <w:gridCol w:w="971"/>
        <w:gridCol w:w="1432"/>
        <w:gridCol w:w="1162"/>
        <w:gridCol w:w="1275"/>
      </w:tblGrid>
      <w:tr w:rsidR="00944FDE" w:rsidRPr="00AC3BEE" w:rsidTr="00944FDE">
        <w:trPr>
          <w:jc w:val="center"/>
        </w:trPr>
        <w:tc>
          <w:tcPr>
            <w:tcW w:w="573" w:type="dxa"/>
            <w:shd w:val="clear" w:color="auto" w:fill="F0F0F0"/>
          </w:tcPr>
          <w:p w:rsidR="00944FDE" w:rsidRPr="00AC3BE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</w:p>
          <w:p w:rsidR="00944FDE" w:rsidRPr="00AC3BE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AC3BEE">
              <w:rPr>
                <w:rFonts w:ascii="Consolas" w:hAnsi="Consolas" w:cs="Consolas"/>
                <w:b/>
                <w:sz w:val="24"/>
                <w:szCs w:val="24"/>
              </w:rPr>
              <w:t>Item</w:t>
            </w:r>
          </w:p>
        </w:tc>
        <w:tc>
          <w:tcPr>
            <w:tcW w:w="4215" w:type="dxa"/>
            <w:shd w:val="clear" w:color="auto" w:fill="F0F0F0"/>
          </w:tcPr>
          <w:p w:rsidR="00944FDE" w:rsidRPr="00AC3BE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AC3BEE">
              <w:rPr>
                <w:rFonts w:ascii="Consolas" w:hAnsi="Consolas" w:cs="Consolas"/>
                <w:b/>
                <w:sz w:val="24"/>
                <w:szCs w:val="24"/>
              </w:rPr>
              <w:t>MARIA AP.DE FARIA NOGUEIRA-EPP</w:t>
            </w:r>
          </w:p>
          <w:p w:rsidR="00944FDE" w:rsidRPr="00AC3BE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AC3BEE">
              <w:rPr>
                <w:rFonts w:ascii="Consolas" w:hAnsi="Consolas" w:cs="Consolas"/>
                <w:b/>
                <w:sz w:val="24"/>
                <w:szCs w:val="24"/>
              </w:rPr>
              <w:t>Descrição do Produto/Serviço</w:t>
            </w:r>
          </w:p>
        </w:tc>
        <w:tc>
          <w:tcPr>
            <w:tcW w:w="971" w:type="dxa"/>
            <w:shd w:val="clear" w:color="auto" w:fill="F0F0F0"/>
          </w:tcPr>
          <w:p w:rsidR="00944FDE" w:rsidRPr="00AC3BE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</w:p>
          <w:p w:rsidR="00944FDE" w:rsidRPr="00AC3BE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AC3BEE">
              <w:rPr>
                <w:rFonts w:ascii="Consolas" w:hAnsi="Consolas" w:cs="Consolas"/>
                <w:b/>
                <w:sz w:val="24"/>
                <w:szCs w:val="24"/>
              </w:rPr>
              <w:t>Unidade</w:t>
            </w:r>
          </w:p>
        </w:tc>
        <w:tc>
          <w:tcPr>
            <w:tcW w:w="1432" w:type="dxa"/>
            <w:shd w:val="clear" w:color="auto" w:fill="F0F0F0"/>
          </w:tcPr>
          <w:p w:rsidR="00944FDE" w:rsidRPr="00AC3BE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</w:p>
          <w:p w:rsidR="00944FDE" w:rsidRPr="00AC3BE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AC3BEE">
              <w:rPr>
                <w:rFonts w:ascii="Consolas" w:hAnsi="Consolas" w:cs="Consolas"/>
                <w:b/>
                <w:sz w:val="24"/>
                <w:szCs w:val="24"/>
              </w:rPr>
              <w:t>Quantidade</w:t>
            </w:r>
          </w:p>
        </w:tc>
        <w:tc>
          <w:tcPr>
            <w:tcW w:w="1162" w:type="dxa"/>
            <w:shd w:val="clear" w:color="auto" w:fill="F0F0F0"/>
          </w:tcPr>
          <w:p w:rsidR="00944FDE" w:rsidRPr="00AC3BE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</w:p>
          <w:p w:rsidR="00944FDE" w:rsidRPr="00AC3BE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AC3BEE">
              <w:rPr>
                <w:rFonts w:ascii="Consolas" w:hAnsi="Consolas" w:cs="Consolas"/>
                <w:b/>
                <w:sz w:val="24"/>
                <w:szCs w:val="24"/>
              </w:rPr>
              <w:t>Valor Unitário</w:t>
            </w:r>
          </w:p>
        </w:tc>
        <w:tc>
          <w:tcPr>
            <w:tcW w:w="1275" w:type="dxa"/>
            <w:shd w:val="clear" w:color="auto" w:fill="F0F0F0"/>
          </w:tcPr>
          <w:p w:rsidR="00944FDE" w:rsidRPr="00AC3BE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</w:p>
          <w:p w:rsidR="00944FDE" w:rsidRPr="00AC3BE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AC3BEE">
              <w:rPr>
                <w:rFonts w:ascii="Consolas" w:hAnsi="Consolas" w:cs="Consolas"/>
                <w:b/>
                <w:sz w:val="24"/>
                <w:szCs w:val="24"/>
              </w:rPr>
              <w:t>Valor Total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ACHOCOLATADO EM PÓ VITAMINADO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PCT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700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2,39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1.673,00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3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ADOÇANTE LIQUIDO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12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2,29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27,48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8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BEBIDA LACTEA UHT SABOR MORANGO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LT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1300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2,85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3.705,00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11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CAFÉ EM PÓ TORRADO E MOÍDO - 500 GRAMAS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PCT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600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6,27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3.762,00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22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FARINHA DE MANDIOCA TORRADA E MOÍDA - PCT 500 GR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PCT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400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2,17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868,00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31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FILÉ DE TILÁPIA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KG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500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18,99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9.495,00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42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MARGARINA - POTE 500 GR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PT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400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2,69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1.076,00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43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MANTEIGA C/ SAL - EMBALAGEM 200G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PT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5,89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5,89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44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MASSA P/ LAZANHA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400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2,39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956,00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47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MORTADELA MAGRA - FATIADA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KG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800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7,18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5.744,00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0F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48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0F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OLEO DE SOJA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0F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LATA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0F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800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0F4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2,98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0F4F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2.384,00</w:t>
            </w:r>
          </w:p>
        </w:tc>
      </w:tr>
      <w:tr w:rsidR="00944FDE" w:rsidRPr="00944FDE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944FD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color w:val="FF0000"/>
                <w:sz w:val="24"/>
                <w:szCs w:val="24"/>
              </w:rPr>
            </w:pPr>
            <w:r w:rsidRPr="00944FDE">
              <w:rPr>
                <w:rFonts w:ascii="Consolas" w:hAnsi="Consolas" w:cs="Consolas"/>
                <w:color w:val="FF0000"/>
                <w:sz w:val="24"/>
                <w:szCs w:val="24"/>
              </w:rPr>
              <w:t>48</w:t>
            </w:r>
          </w:p>
        </w:tc>
        <w:tc>
          <w:tcPr>
            <w:tcW w:w="4215" w:type="dxa"/>
            <w:shd w:val="clear" w:color="auto" w:fill="FFFFFF"/>
          </w:tcPr>
          <w:p w:rsidR="00944FDE" w:rsidRPr="00944FD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FF0000"/>
                <w:sz w:val="24"/>
                <w:szCs w:val="24"/>
              </w:rPr>
            </w:pPr>
            <w:r w:rsidRPr="00944FDE">
              <w:rPr>
                <w:rFonts w:ascii="Consolas" w:hAnsi="Consolas" w:cs="Consolas"/>
                <w:color w:val="FF0000"/>
                <w:sz w:val="24"/>
                <w:szCs w:val="24"/>
              </w:rPr>
              <w:t>OLEO DE SOJA</w:t>
            </w:r>
          </w:p>
        </w:tc>
        <w:tc>
          <w:tcPr>
            <w:tcW w:w="971" w:type="dxa"/>
            <w:shd w:val="clear" w:color="auto" w:fill="FFFFFF"/>
          </w:tcPr>
          <w:p w:rsidR="00944FDE" w:rsidRPr="00944FD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color w:val="FF0000"/>
                <w:sz w:val="24"/>
                <w:szCs w:val="24"/>
              </w:rPr>
            </w:pPr>
            <w:r w:rsidRPr="00944FDE">
              <w:rPr>
                <w:rFonts w:ascii="Consolas" w:hAnsi="Consolas" w:cs="Consolas"/>
                <w:color w:val="FF0000"/>
                <w:sz w:val="24"/>
                <w:szCs w:val="24"/>
              </w:rPr>
              <w:t>LATA</w:t>
            </w:r>
          </w:p>
        </w:tc>
        <w:tc>
          <w:tcPr>
            <w:tcW w:w="1432" w:type="dxa"/>
            <w:shd w:val="clear" w:color="auto" w:fill="FFFFFF"/>
          </w:tcPr>
          <w:p w:rsidR="00944FDE" w:rsidRPr="00944FD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color w:val="FF0000"/>
                <w:sz w:val="24"/>
                <w:szCs w:val="24"/>
              </w:rPr>
            </w:pPr>
            <w:r>
              <w:rPr>
                <w:rFonts w:ascii="Consolas" w:hAnsi="Consolas" w:cs="Consolas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162" w:type="dxa"/>
            <w:shd w:val="clear" w:color="auto" w:fill="FFFFFF"/>
          </w:tcPr>
          <w:p w:rsidR="00944FDE" w:rsidRPr="00944FD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color w:val="FF0000"/>
                <w:sz w:val="24"/>
                <w:szCs w:val="24"/>
              </w:rPr>
            </w:pPr>
            <w:r w:rsidRPr="00944FDE">
              <w:rPr>
                <w:rFonts w:ascii="Consolas" w:hAnsi="Consolas" w:cs="Consolas"/>
                <w:color w:val="FF0000"/>
                <w:sz w:val="24"/>
                <w:szCs w:val="24"/>
              </w:rPr>
              <w:t>2,98</w:t>
            </w:r>
          </w:p>
        </w:tc>
        <w:tc>
          <w:tcPr>
            <w:tcW w:w="1275" w:type="dxa"/>
            <w:shd w:val="clear" w:color="auto" w:fill="FFFFFF"/>
          </w:tcPr>
          <w:p w:rsidR="00944FDE" w:rsidRPr="00944FD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color w:val="FF0000"/>
                <w:sz w:val="24"/>
                <w:szCs w:val="24"/>
              </w:rPr>
            </w:pPr>
            <w:r>
              <w:rPr>
                <w:rFonts w:ascii="Consolas" w:hAnsi="Consolas" w:cs="Consolas"/>
                <w:color w:val="FF0000"/>
                <w:sz w:val="24"/>
                <w:szCs w:val="24"/>
              </w:rPr>
              <w:t>596,00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49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ORÉGANO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PCT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1,49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29,80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QUEIJO MUSSARELA FATIADO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KG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1000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16,49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16.490,00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58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SAGU DE FÉCULA DE MANDIOCA SABOR UVA - 500GR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PCT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300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4,79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1.437,00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63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ABACAXI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150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3,80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570,00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65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ACELGA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MC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80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3,90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312,00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67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ALHO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KG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130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14,50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1.885,00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68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BANANA NANICA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KG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3000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1,99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5.970,00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70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BATATA DOCE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KG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1,50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150,00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74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CEBOLA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KG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600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2,15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1.290,00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77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CHUCHU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KG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1,99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398,00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79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COUVE FLOR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3,99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399,00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83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MANDIOCA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KG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400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1,49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596,00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84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MANDIOQUINHA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KG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200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6,99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1.398,00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86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MELANCIA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KG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500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1,69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845,00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89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PIMENTA VERMELHA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KG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50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9,98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499,00</w:t>
            </w:r>
          </w:p>
        </w:tc>
      </w:tr>
      <w:tr w:rsidR="00944FDE" w:rsidRPr="008E6186" w:rsidTr="00944FDE">
        <w:trPr>
          <w:jc w:val="center"/>
        </w:trPr>
        <w:tc>
          <w:tcPr>
            <w:tcW w:w="573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91</w:t>
            </w:r>
          </w:p>
        </w:tc>
        <w:tc>
          <w:tcPr>
            <w:tcW w:w="421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REPOLHO</w:t>
            </w:r>
          </w:p>
        </w:tc>
        <w:tc>
          <w:tcPr>
            <w:tcW w:w="971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KG</w:t>
            </w:r>
          </w:p>
        </w:tc>
        <w:tc>
          <w:tcPr>
            <w:tcW w:w="143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600</w:t>
            </w:r>
          </w:p>
        </w:tc>
        <w:tc>
          <w:tcPr>
            <w:tcW w:w="1162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1,39</w:t>
            </w:r>
          </w:p>
        </w:tc>
        <w:tc>
          <w:tcPr>
            <w:tcW w:w="1275" w:type="dxa"/>
            <w:shd w:val="clear" w:color="auto" w:fill="FFFFFF"/>
          </w:tcPr>
          <w:p w:rsidR="00944FDE" w:rsidRPr="008E6186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E6186">
              <w:rPr>
                <w:rFonts w:ascii="Consolas" w:hAnsi="Consolas" w:cs="Consolas"/>
                <w:sz w:val="24"/>
                <w:szCs w:val="24"/>
              </w:rPr>
              <w:t>834,00</w:t>
            </w:r>
          </w:p>
        </w:tc>
      </w:tr>
      <w:tr w:rsidR="00944FDE" w:rsidRPr="00AC3BEE" w:rsidTr="00944FDE">
        <w:trPr>
          <w:jc w:val="center"/>
        </w:trPr>
        <w:tc>
          <w:tcPr>
            <w:tcW w:w="8353" w:type="dxa"/>
            <w:gridSpan w:val="5"/>
            <w:shd w:val="clear" w:color="auto" w:fill="FFFFFF"/>
          </w:tcPr>
          <w:p w:rsidR="00944FDE" w:rsidRPr="00AC3BE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AC3BEE">
              <w:rPr>
                <w:rFonts w:ascii="Consolas" w:hAnsi="Consolas" w:cs="Consolas"/>
                <w:b/>
                <w:sz w:val="24"/>
                <w:szCs w:val="24"/>
              </w:rPr>
              <w:t>Total do Proponente</w:t>
            </w:r>
          </w:p>
        </w:tc>
        <w:tc>
          <w:tcPr>
            <w:tcW w:w="1275" w:type="dxa"/>
            <w:shd w:val="clear" w:color="auto" w:fill="FFFFFF"/>
          </w:tcPr>
          <w:p w:rsidR="00944FDE" w:rsidRPr="00AC3BEE" w:rsidRDefault="00944FDE" w:rsidP="00944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sz w:val="24"/>
                <w:szCs w:val="24"/>
              </w:rPr>
              <w:fldChar w:fldCharType="begin"/>
            </w:r>
            <w:r>
              <w:rPr>
                <w:rFonts w:ascii="Consolas" w:hAnsi="Consolas" w:cs="Consolas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Consolas" w:hAnsi="Consolas" w:cs="Consolas"/>
                <w:b/>
                <w:sz w:val="24"/>
                <w:szCs w:val="24"/>
              </w:rPr>
              <w:fldChar w:fldCharType="separate"/>
            </w:r>
            <w:r>
              <w:rPr>
                <w:rFonts w:ascii="Consolas" w:hAnsi="Consolas" w:cs="Consolas"/>
                <w:b/>
                <w:noProof/>
                <w:sz w:val="24"/>
                <w:szCs w:val="24"/>
              </w:rPr>
              <w:t>63.395,17</w:t>
            </w:r>
            <w:r>
              <w:rPr>
                <w:rFonts w:ascii="Consolas" w:hAnsi="Consolas" w:cs="Consolas"/>
                <w:b/>
                <w:sz w:val="24"/>
                <w:szCs w:val="24"/>
              </w:rPr>
              <w:fldChar w:fldCharType="end"/>
            </w:r>
          </w:p>
        </w:tc>
      </w:tr>
    </w:tbl>
    <w:p w:rsidR="00944FDE" w:rsidRPr="003F59C5" w:rsidRDefault="00944FDE" w:rsidP="00944F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62042D" w:rsidRPr="003F59C5" w:rsidRDefault="0062042D" w:rsidP="0062042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3F59C5">
        <w:rPr>
          <w:rFonts w:ascii="Consolas" w:hAnsi="Consolas" w:cs="Consolas"/>
          <w:b/>
          <w:sz w:val="28"/>
          <w:szCs w:val="28"/>
        </w:rPr>
        <w:t>CLÁUSULA SEGUNDA – DO ACRÉSCIMO</w:t>
      </w:r>
    </w:p>
    <w:p w:rsidR="0062042D" w:rsidRPr="003F59C5" w:rsidRDefault="0062042D" w:rsidP="0062042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042D" w:rsidRPr="003F59C5" w:rsidRDefault="0062042D" w:rsidP="0062042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>1 – O valor total d</w:t>
      </w:r>
      <w:r w:rsidR="003F59C5" w:rsidRPr="003F59C5">
        <w:rPr>
          <w:rFonts w:ascii="Consolas" w:hAnsi="Consolas" w:cs="Consolas"/>
          <w:sz w:val="28"/>
          <w:szCs w:val="28"/>
        </w:rPr>
        <w:t>a</w:t>
      </w:r>
      <w:r w:rsidRPr="003F59C5">
        <w:rPr>
          <w:rFonts w:ascii="Consolas" w:hAnsi="Consolas" w:cs="Consolas"/>
          <w:sz w:val="28"/>
          <w:szCs w:val="28"/>
        </w:rPr>
        <w:t xml:space="preserve"> </w:t>
      </w:r>
      <w:r w:rsidR="003F59C5" w:rsidRPr="003F59C5">
        <w:rPr>
          <w:rFonts w:ascii="Consolas" w:hAnsi="Consolas" w:cs="Consolas"/>
          <w:bCs/>
          <w:sz w:val="28"/>
          <w:szCs w:val="28"/>
        </w:rPr>
        <w:t>Ata de Registro de Preços</w:t>
      </w:r>
      <w:r w:rsidRPr="003F59C5">
        <w:rPr>
          <w:rFonts w:ascii="Consolas" w:hAnsi="Consolas" w:cs="Consolas"/>
          <w:sz w:val="28"/>
          <w:szCs w:val="28"/>
        </w:rPr>
        <w:t xml:space="preserve">, após acrescido, é de </w:t>
      </w:r>
      <w:r w:rsidR="00944FDE" w:rsidRPr="003F59C5">
        <w:rPr>
          <w:rFonts w:ascii="Consolas" w:hAnsi="Consolas" w:cs="Consolas"/>
          <w:b/>
          <w:sz w:val="28"/>
          <w:szCs w:val="28"/>
        </w:rPr>
        <w:t xml:space="preserve">R$ </w:t>
      </w:r>
      <w:r w:rsidR="00944FDE">
        <w:rPr>
          <w:rFonts w:ascii="Consolas" w:hAnsi="Consolas" w:cs="Consolas"/>
          <w:b/>
          <w:sz w:val="28"/>
          <w:szCs w:val="28"/>
        </w:rPr>
        <w:t>63.395,17 (SESSENTA E TRÊS MIL E TREZENTOS E NOVENTA E CINCO REAIS E DEZESSETE CENTAVOS</w:t>
      </w:r>
      <w:r w:rsidRPr="003F59C5">
        <w:rPr>
          <w:rFonts w:ascii="Consolas" w:hAnsi="Consolas" w:cs="Consolas"/>
          <w:b/>
          <w:sz w:val="28"/>
          <w:szCs w:val="28"/>
        </w:rPr>
        <w:t>).</w:t>
      </w:r>
    </w:p>
    <w:p w:rsidR="0062042D" w:rsidRPr="003F59C5" w:rsidRDefault="0062042D" w:rsidP="0062042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042D" w:rsidRDefault="0062042D" w:rsidP="0062042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 xml:space="preserve">1.1 – Os efeitos financeiros decorrentes do acréscimo vigoram a partir de </w:t>
      </w:r>
      <w:r w:rsidR="003F59C5">
        <w:rPr>
          <w:rFonts w:ascii="Consolas" w:hAnsi="Consolas" w:cs="Consolas"/>
          <w:sz w:val="28"/>
          <w:szCs w:val="28"/>
        </w:rPr>
        <w:t>25</w:t>
      </w:r>
      <w:r w:rsidRPr="003F59C5">
        <w:rPr>
          <w:rFonts w:ascii="Consolas" w:hAnsi="Consolas" w:cs="Consolas"/>
          <w:sz w:val="28"/>
          <w:szCs w:val="28"/>
        </w:rPr>
        <w:t xml:space="preserve"> de </w:t>
      </w:r>
      <w:r w:rsidR="003F59C5">
        <w:rPr>
          <w:rFonts w:ascii="Consolas" w:hAnsi="Consolas" w:cs="Consolas"/>
          <w:sz w:val="28"/>
          <w:szCs w:val="28"/>
        </w:rPr>
        <w:t>setembro</w:t>
      </w:r>
      <w:r w:rsidRPr="003F59C5">
        <w:rPr>
          <w:rFonts w:ascii="Consolas" w:hAnsi="Consolas" w:cs="Consolas"/>
          <w:sz w:val="28"/>
          <w:szCs w:val="28"/>
        </w:rPr>
        <w:t xml:space="preserve"> de 2018.</w:t>
      </w:r>
    </w:p>
    <w:p w:rsidR="003F59C5" w:rsidRPr="003F59C5" w:rsidRDefault="003F59C5" w:rsidP="0062042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042D" w:rsidRPr="003F59C5" w:rsidRDefault="0062042D" w:rsidP="0062042D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>CLÁUSULA TERCEIRA – DO VALOR DO TERMO ADITIVO</w:t>
      </w:r>
    </w:p>
    <w:p w:rsidR="0062042D" w:rsidRPr="003F59C5" w:rsidRDefault="0062042D" w:rsidP="0062042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042D" w:rsidRPr="003F59C5" w:rsidRDefault="0062042D" w:rsidP="0062042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3F59C5">
        <w:rPr>
          <w:rFonts w:ascii="Consolas" w:hAnsi="Consolas" w:cs="Consolas"/>
          <w:szCs w:val="28"/>
        </w:rPr>
        <w:t>1 – O valor total deste termo aditivo para cobrir as despesas relativas ao acréscimo d</w:t>
      </w:r>
      <w:r w:rsidR="003F59C5">
        <w:rPr>
          <w:rFonts w:ascii="Consolas" w:hAnsi="Consolas" w:cs="Consolas"/>
          <w:szCs w:val="28"/>
        </w:rPr>
        <w:t>a</w:t>
      </w:r>
      <w:r w:rsidRPr="003F59C5">
        <w:rPr>
          <w:rFonts w:ascii="Consolas" w:hAnsi="Consolas" w:cs="Consolas"/>
          <w:szCs w:val="28"/>
        </w:rPr>
        <w:t xml:space="preserve"> </w:t>
      </w:r>
      <w:r w:rsidR="003F59C5" w:rsidRPr="003F59C5">
        <w:rPr>
          <w:rFonts w:ascii="Consolas" w:hAnsi="Consolas" w:cs="Consolas"/>
          <w:bCs/>
          <w:szCs w:val="28"/>
        </w:rPr>
        <w:t xml:space="preserve">Ata </w:t>
      </w:r>
      <w:r w:rsidR="003F59C5">
        <w:rPr>
          <w:rFonts w:ascii="Consolas" w:hAnsi="Consolas" w:cs="Consolas"/>
          <w:bCs/>
          <w:szCs w:val="28"/>
        </w:rPr>
        <w:t>d</w:t>
      </w:r>
      <w:r w:rsidR="003F59C5" w:rsidRPr="003F59C5">
        <w:rPr>
          <w:rFonts w:ascii="Consolas" w:hAnsi="Consolas" w:cs="Consolas"/>
          <w:bCs/>
          <w:szCs w:val="28"/>
        </w:rPr>
        <w:t xml:space="preserve">e Registro </w:t>
      </w:r>
      <w:r w:rsidR="003F59C5">
        <w:rPr>
          <w:rFonts w:ascii="Consolas" w:hAnsi="Consolas" w:cs="Consolas"/>
          <w:bCs/>
          <w:szCs w:val="28"/>
        </w:rPr>
        <w:t>d</w:t>
      </w:r>
      <w:r w:rsidR="003F59C5" w:rsidRPr="003F59C5">
        <w:rPr>
          <w:rFonts w:ascii="Consolas" w:hAnsi="Consolas" w:cs="Consolas"/>
          <w:bCs/>
          <w:szCs w:val="28"/>
        </w:rPr>
        <w:t>e Preços</w:t>
      </w:r>
      <w:r w:rsidRPr="003F59C5">
        <w:rPr>
          <w:rFonts w:ascii="Consolas" w:hAnsi="Consolas" w:cs="Consolas"/>
          <w:szCs w:val="28"/>
        </w:rPr>
        <w:t xml:space="preserve">, é de </w:t>
      </w:r>
      <w:r w:rsidRPr="003F59C5">
        <w:rPr>
          <w:rFonts w:ascii="Consolas" w:hAnsi="Consolas" w:cs="Consolas"/>
          <w:b/>
          <w:szCs w:val="28"/>
        </w:rPr>
        <w:t xml:space="preserve">R$ </w:t>
      </w:r>
      <w:r w:rsidR="00944FDE">
        <w:rPr>
          <w:rFonts w:ascii="Consolas" w:hAnsi="Consolas" w:cs="Consolas"/>
          <w:b/>
          <w:szCs w:val="28"/>
        </w:rPr>
        <w:t>596,00 (QUINHENTOS E NOVENTA E SEIS REAIS</w:t>
      </w:r>
      <w:r w:rsidRPr="003F59C5">
        <w:rPr>
          <w:rFonts w:ascii="Consolas" w:hAnsi="Consolas" w:cs="Consolas"/>
          <w:b/>
          <w:bCs/>
          <w:szCs w:val="28"/>
        </w:rPr>
        <w:t>).</w:t>
      </w:r>
    </w:p>
    <w:p w:rsidR="0062042D" w:rsidRPr="003F59C5" w:rsidRDefault="0062042D" w:rsidP="0062042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62042D" w:rsidRPr="003F59C5" w:rsidRDefault="0062042D" w:rsidP="0062042D">
      <w:pPr>
        <w:pStyle w:val="Ttulo2"/>
        <w:spacing w:before="0" w:line="240" w:lineRule="auto"/>
        <w:rPr>
          <w:rFonts w:ascii="Consolas" w:hAnsi="Consolas" w:cs="Consolas"/>
          <w:b/>
          <w:color w:val="auto"/>
          <w:sz w:val="28"/>
          <w:szCs w:val="28"/>
        </w:rPr>
      </w:pPr>
      <w:r w:rsidRPr="003F59C5">
        <w:rPr>
          <w:rFonts w:ascii="Consolas" w:hAnsi="Consolas" w:cs="Consolas"/>
          <w:b/>
          <w:color w:val="auto"/>
          <w:sz w:val="28"/>
          <w:szCs w:val="28"/>
        </w:rPr>
        <w:t xml:space="preserve">CLÁUSULA </w:t>
      </w:r>
      <w:r w:rsidR="003F59C5">
        <w:rPr>
          <w:rFonts w:ascii="Consolas" w:hAnsi="Consolas" w:cs="Consolas"/>
          <w:b/>
          <w:color w:val="auto"/>
          <w:sz w:val="28"/>
          <w:szCs w:val="28"/>
        </w:rPr>
        <w:t>QUARTA</w:t>
      </w:r>
      <w:r w:rsidRPr="003F59C5">
        <w:rPr>
          <w:rFonts w:ascii="Consolas" w:hAnsi="Consolas" w:cs="Consolas"/>
          <w:b/>
          <w:color w:val="auto"/>
          <w:sz w:val="28"/>
          <w:szCs w:val="28"/>
        </w:rPr>
        <w:t xml:space="preserve"> – DO FUNDAMENTO LEGAL</w:t>
      </w:r>
    </w:p>
    <w:p w:rsidR="0062042D" w:rsidRPr="003F59C5" w:rsidRDefault="0062042D" w:rsidP="0062042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042D" w:rsidRPr="003F59C5" w:rsidRDefault="0062042D" w:rsidP="0062042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3F59C5">
        <w:rPr>
          <w:rFonts w:ascii="Consolas" w:hAnsi="Consolas" w:cs="Consolas"/>
          <w:szCs w:val="28"/>
        </w:rPr>
        <w:t xml:space="preserve">1 – O presente termo aditivo encontra amparo legal no artigo 65, alínea “b” do inciso I, combinada com o § 1º, da Lei </w:t>
      </w:r>
      <w:proofErr w:type="gramStart"/>
      <w:r w:rsidRPr="003F59C5">
        <w:rPr>
          <w:rFonts w:ascii="Consolas" w:hAnsi="Consolas" w:cs="Consolas"/>
          <w:szCs w:val="28"/>
        </w:rPr>
        <w:t>n.º</w:t>
      </w:r>
      <w:proofErr w:type="gramEnd"/>
      <w:r w:rsidRPr="003F59C5">
        <w:rPr>
          <w:rFonts w:ascii="Consolas" w:hAnsi="Consolas" w:cs="Consolas"/>
          <w:szCs w:val="28"/>
        </w:rPr>
        <w:t xml:space="preserve"> 8.666, de 21 de junho de 1993.</w:t>
      </w:r>
    </w:p>
    <w:p w:rsidR="0062042D" w:rsidRDefault="0062042D" w:rsidP="0062042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44FDE" w:rsidRDefault="00944FDE" w:rsidP="0062042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44FDE" w:rsidRPr="003F59C5" w:rsidRDefault="00944FDE" w:rsidP="0062042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042D" w:rsidRPr="003F59C5" w:rsidRDefault="0062042D" w:rsidP="0062042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3F59C5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 w:rsidR="003F59C5">
        <w:rPr>
          <w:rFonts w:ascii="Consolas" w:hAnsi="Consolas" w:cs="Consolas"/>
          <w:b/>
          <w:sz w:val="28"/>
          <w:szCs w:val="28"/>
        </w:rPr>
        <w:t>QUINTA</w:t>
      </w:r>
      <w:r w:rsidRPr="003F59C5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62042D" w:rsidRPr="003F59C5" w:rsidRDefault="0062042D" w:rsidP="0062042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042D" w:rsidRPr="003F59C5" w:rsidRDefault="0062042D" w:rsidP="0062042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>1 – Ficam ratificadas as demais cláusulas e condições estabelecidas n</w:t>
      </w:r>
      <w:r w:rsidR="003F59C5">
        <w:rPr>
          <w:rFonts w:ascii="Consolas" w:hAnsi="Consolas" w:cs="Consolas"/>
          <w:sz w:val="28"/>
          <w:szCs w:val="28"/>
        </w:rPr>
        <w:t>a</w:t>
      </w:r>
      <w:r w:rsidRPr="003F59C5">
        <w:rPr>
          <w:rFonts w:ascii="Consolas" w:hAnsi="Consolas" w:cs="Consolas"/>
          <w:sz w:val="28"/>
          <w:szCs w:val="28"/>
        </w:rPr>
        <w:t xml:space="preserve"> </w:t>
      </w:r>
      <w:r w:rsidR="003F59C5" w:rsidRPr="003F59C5">
        <w:rPr>
          <w:rFonts w:ascii="Consolas" w:hAnsi="Consolas" w:cs="Consolas"/>
          <w:bCs/>
          <w:sz w:val="28"/>
          <w:szCs w:val="28"/>
        </w:rPr>
        <w:t>Ata de Registro de Preços</w:t>
      </w:r>
      <w:r w:rsidRPr="003F59C5">
        <w:rPr>
          <w:rFonts w:ascii="Consolas" w:hAnsi="Consolas" w:cs="Consolas"/>
          <w:sz w:val="28"/>
          <w:szCs w:val="28"/>
        </w:rPr>
        <w:t xml:space="preserve"> inicial, firmado entre as partes.</w:t>
      </w:r>
    </w:p>
    <w:p w:rsidR="0062042D" w:rsidRPr="003F59C5" w:rsidRDefault="0062042D" w:rsidP="0062042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042D" w:rsidRDefault="0062042D" w:rsidP="0062042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sz w:val="28"/>
          <w:szCs w:val="28"/>
        </w:rPr>
        <w:t xml:space="preserve">2 – E, para firmeza e validade do que foi pactuado, lavrou-se o presente termo aditivo em 03 (três) vias de igual teor e forma, para que surtam um só efeito, as quais, depois de lidas, são assinadas pelos representantes das partes, </w:t>
      </w:r>
      <w:r w:rsidR="003F59C5" w:rsidRPr="003F59C5">
        <w:rPr>
          <w:rFonts w:ascii="Consolas" w:hAnsi="Consolas" w:cs="Consolas"/>
          <w:b/>
          <w:sz w:val="28"/>
          <w:szCs w:val="28"/>
        </w:rPr>
        <w:t>MUNICÍPIO</w:t>
      </w:r>
      <w:r w:rsidRPr="003F59C5">
        <w:rPr>
          <w:rFonts w:ascii="Consolas" w:hAnsi="Consolas" w:cs="Consolas"/>
          <w:sz w:val="28"/>
          <w:szCs w:val="28"/>
        </w:rPr>
        <w:t xml:space="preserve"> e </w:t>
      </w:r>
      <w:r w:rsidR="003F59C5" w:rsidRPr="00F94A7B">
        <w:rPr>
          <w:rFonts w:ascii="Consolas" w:hAnsi="Consolas" w:cs="Consolas"/>
          <w:b/>
          <w:bCs/>
          <w:sz w:val="28"/>
          <w:szCs w:val="28"/>
        </w:rPr>
        <w:t>DETENTORA</w:t>
      </w:r>
      <w:r w:rsidRPr="003F59C5">
        <w:rPr>
          <w:rFonts w:ascii="Consolas" w:hAnsi="Consolas" w:cs="Consolas"/>
          <w:sz w:val="28"/>
          <w:szCs w:val="28"/>
        </w:rPr>
        <w:t>, e pelas testemunhas abaixo.</w:t>
      </w:r>
    </w:p>
    <w:p w:rsidR="003F59C5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F59C5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F59C5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F59C5" w:rsidRPr="009D028D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3F59C5" w:rsidRPr="009D028D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3F59C5" w:rsidRPr="009D028D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3F59C5">
        <w:rPr>
          <w:rFonts w:ascii="Consolas" w:hAnsi="Consolas" w:cs="Consolas"/>
          <w:b/>
          <w:sz w:val="28"/>
          <w:szCs w:val="28"/>
        </w:rPr>
        <w:t>MUNICÍPIO</w:t>
      </w:r>
    </w:p>
    <w:p w:rsidR="003F59C5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3F59C5" w:rsidRDefault="003F59C5" w:rsidP="003F59C5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3F59C5" w:rsidRDefault="003F59C5" w:rsidP="00944FDE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944FDE" w:rsidRPr="009D028D" w:rsidRDefault="00944FDE" w:rsidP="00944FDE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AC3BEE">
        <w:rPr>
          <w:rFonts w:ascii="Consolas" w:hAnsi="Consolas" w:cs="Consolas"/>
          <w:b/>
          <w:sz w:val="28"/>
          <w:szCs w:val="28"/>
        </w:rPr>
        <w:t xml:space="preserve">EMPRESA </w:t>
      </w:r>
      <w:r w:rsidRPr="00AC3BEE">
        <w:rPr>
          <w:rFonts w:ascii="Consolas" w:hAnsi="Consolas" w:cs="Consolas"/>
          <w:b/>
          <w:bCs/>
          <w:sz w:val="28"/>
          <w:szCs w:val="28"/>
        </w:rPr>
        <w:t>MARIA APARECIDA DE FARIA NOGUERIA – EPP</w:t>
      </w:r>
    </w:p>
    <w:p w:rsidR="00944FDE" w:rsidRPr="009D028D" w:rsidRDefault="00944FDE" w:rsidP="00944FDE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AC3BEE">
        <w:rPr>
          <w:rFonts w:ascii="Consolas" w:hAnsi="Consolas" w:cs="Consolas"/>
          <w:b/>
          <w:bCs/>
          <w:sz w:val="28"/>
          <w:szCs w:val="28"/>
        </w:rPr>
        <w:t>MARIA APARECIDA DE FARIA NOGUERIA</w:t>
      </w:r>
    </w:p>
    <w:p w:rsidR="003F59C5" w:rsidRDefault="00944FDE" w:rsidP="00944FDE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A7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44FDE" w:rsidRDefault="00944FDE" w:rsidP="00944FDE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3F59C5" w:rsidRPr="009D028D" w:rsidRDefault="003F59C5" w:rsidP="003F59C5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TESTEMUNHAS:</w:t>
      </w:r>
    </w:p>
    <w:p w:rsidR="003F59C5" w:rsidRDefault="003F59C5" w:rsidP="003F59C5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3F59C5" w:rsidRDefault="003F59C5" w:rsidP="003F59C5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3F59C5" w:rsidRDefault="003F59C5" w:rsidP="003F59C5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3F59C5" w:rsidRPr="009D028D" w:rsidTr="00E273D9">
        <w:trPr>
          <w:jc w:val="center"/>
        </w:trPr>
        <w:tc>
          <w:tcPr>
            <w:tcW w:w="4768" w:type="dxa"/>
          </w:tcPr>
          <w:p w:rsidR="003F59C5" w:rsidRPr="009D028D" w:rsidRDefault="003F59C5" w:rsidP="003F59C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3F59C5" w:rsidRPr="009D028D" w:rsidRDefault="003F59C5" w:rsidP="003F59C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3F59C5" w:rsidRPr="009D028D" w:rsidRDefault="003F59C5" w:rsidP="003F59C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3F59C5" w:rsidRPr="009D028D" w:rsidRDefault="003F59C5" w:rsidP="003F59C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3F59C5" w:rsidRPr="009D028D" w:rsidRDefault="003F59C5" w:rsidP="003F59C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3F59C5" w:rsidRPr="009D028D" w:rsidRDefault="003F59C5" w:rsidP="003F59C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3F59C5" w:rsidRPr="009D028D" w:rsidRDefault="003F59C5" w:rsidP="003F59C5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3F59C5" w:rsidRPr="00B677D8" w:rsidRDefault="003F59C5" w:rsidP="003F59C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F59C5" w:rsidRPr="003F59C5" w:rsidRDefault="003F59C5" w:rsidP="003F59C5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6367A" w:rsidRPr="003F59C5" w:rsidRDefault="0036367A" w:rsidP="0062042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36367A" w:rsidRPr="003F59C5" w:rsidSect="00D075F1">
      <w:footerReference w:type="default" r:id="rId6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68" w:rsidRDefault="006C3868" w:rsidP="005D2A39">
      <w:pPr>
        <w:spacing w:after="0" w:line="240" w:lineRule="auto"/>
      </w:pPr>
      <w:r>
        <w:separator/>
      </w:r>
    </w:p>
  </w:endnote>
  <w:endnote w:type="continuationSeparator" w:id="0">
    <w:p w:rsidR="006C3868" w:rsidRDefault="006C3868" w:rsidP="005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7E" w:rsidRPr="00043C58" w:rsidRDefault="006C386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68" w:rsidRDefault="006C3868" w:rsidP="005D2A39">
      <w:pPr>
        <w:spacing w:after="0" w:line="240" w:lineRule="auto"/>
      </w:pPr>
      <w:r>
        <w:separator/>
      </w:r>
    </w:p>
  </w:footnote>
  <w:footnote w:type="continuationSeparator" w:id="0">
    <w:p w:rsidR="006C3868" w:rsidRDefault="006C3868" w:rsidP="005D2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28"/>
    <w:rsid w:val="00030EE6"/>
    <w:rsid w:val="001053B5"/>
    <w:rsid w:val="002D2B35"/>
    <w:rsid w:val="002F60BE"/>
    <w:rsid w:val="0034184D"/>
    <w:rsid w:val="0036367A"/>
    <w:rsid w:val="003D344A"/>
    <w:rsid w:val="003F59C5"/>
    <w:rsid w:val="00413B54"/>
    <w:rsid w:val="004A4BD7"/>
    <w:rsid w:val="004A7514"/>
    <w:rsid w:val="004C75A2"/>
    <w:rsid w:val="004E0138"/>
    <w:rsid w:val="004F6569"/>
    <w:rsid w:val="00505B82"/>
    <w:rsid w:val="00544F1A"/>
    <w:rsid w:val="00547256"/>
    <w:rsid w:val="005578F4"/>
    <w:rsid w:val="005A476B"/>
    <w:rsid w:val="005D2A39"/>
    <w:rsid w:val="0060032F"/>
    <w:rsid w:val="0062042D"/>
    <w:rsid w:val="00660C31"/>
    <w:rsid w:val="00696959"/>
    <w:rsid w:val="006979B9"/>
    <w:rsid w:val="006B4FFA"/>
    <w:rsid w:val="006C3868"/>
    <w:rsid w:val="00773A08"/>
    <w:rsid w:val="00813B05"/>
    <w:rsid w:val="00867983"/>
    <w:rsid w:val="008B1823"/>
    <w:rsid w:val="00944FDE"/>
    <w:rsid w:val="009C28EC"/>
    <w:rsid w:val="00AC66B4"/>
    <w:rsid w:val="00AE0A24"/>
    <w:rsid w:val="00B66C01"/>
    <w:rsid w:val="00BC6AE2"/>
    <w:rsid w:val="00CA75D3"/>
    <w:rsid w:val="00CC010E"/>
    <w:rsid w:val="00D77D12"/>
    <w:rsid w:val="00DB7128"/>
    <w:rsid w:val="00DC1A34"/>
    <w:rsid w:val="00DE3DAE"/>
    <w:rsid w:val="00EB6E0E"/>
    <w:rsid w:val="00EE6A37"/>
    <w:rsid w:val="00F47AE1"/>
    <w:rsid w:val="00F52723"/>
    <w:rsid w:val="00FC5469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32BA"/>
  <w15:docId w15:val="{C9F7434B-6FB0-4927-9396-F734ECCF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2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0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B71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128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DB71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B712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712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7128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B7128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rsid w:val="00DB712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DB71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B7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7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qFormat/>
    <w:rsid w:val="00D77D12"/>
    <w:rPr>
      <w:b/>
      <w:bCs/>
    </w:rPr>
  </w:style>
  <w:style w:type="paragraph" w:customStyle="1" w:styleId="BodyText25">
    <w:name w:val="Body Text 25"/>
    <w:basedOn w:val="Normal"/>
    <w:rsid w:val="00867983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7983"/>
    <w:pPr>
      <w:ind w:left="720"/>
      <w:contextualSpacing/>
    </w:pPr>
  </w:style>
  <w:style w:type="paragraph" w:customStyle="1" w:styleId="Default">
    <w:name w:val="Default"/>
    <w:rsid w:val="0062042D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0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204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204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2018-10-31T13:08:00Z</dcterms:created>
  <dcterms:modified xsi:type="dcterms:W3CDTF">2018-10-31T13:15:00Z</dcterms:modified>
</cp:coreProperties>
</file>