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9FA5" w14:textId="4E5AC0F2" w:rsidR="00DB7128" w:rsidRPr="00720205" w:rsidRDefault="00720205" w:rsidP="009A355A">
      <w:pPr>
        <w:pStyle w:val="Corpodetexto2"/>
        <w:ind w:left="5103"/>
        <w:rPr>
          <w:rFonts w:ascii="Cambria" w:eastAsia="Arial Unicode MS" w:hAnsi="Cambria" w:cs="Consolas"/>
          <w:sz w:val="28"/>
          <w:szCs w:val="28"/>
        </w:rPr>
      </w:pPr>
      <w:r>
        <w:rPr>
          <w:rFonts w:ascii="Cambria" w:eastAsia="Arial Unicode MS" w:hAnsi="Cambria" w:cs="Consolas"/>
          <w:b/>
          <w:sz w:val="28"/>
          <w:szCs w:val="28"/>
        </w:rPr>
        <w:t>2</w:t>
      </w:r>
      <w:r w:rsidR="009A355A" w:rsidRPr="00720205">
        <w:rPr>
          <w:rFonts w:ascii="Cambria" w:eastAsia="Arial Unicode MS" w:hAnsi="Cambria" w:cs="Consolas"/>
          <w:b/>
          <w:sz w:val="28"/>
          <w:szCs w:val="28"/>
        </w:rPr>
        <w:t xml:space="preserve">º TERMO DE ADITAMENTO – </w:t>
      </w:r>
      <w:r>
        <w:rPr>
          <w:rFonts w:ascii="Cambria" w:eastAsia="Arial Unicode MS" w:hAnsi="Cambria" w:cs="Consolas"/>
          <w:b/>
          <w:sz w:val="28"/>
          <w:szCs w:val="28"/>
        </w:rPr>
        <w:t>2</w:t>
      </w:r>
      <w:r w:rsidR="009A355A" w:rsidRPr="00720205">
        <w:rPr>
          <w:rFonts w:ascii="Cambria" w:eastAsia="Arial Unicode MS" w:hAnsi="Cambria" w:cs="Consolas"/>
          <w:b/>
          <w:sz w:val="28"/>
          <w:szCs w:val="28"/>
        </w:rPr>
        <w:t>ª PRORROGAÇÃO DO CONTRATO Nº</w:t>
      </w:r>
      <w:r w:rsidR="00DB7128" w:rsidRPr="00720205">
        <w:rPr>
          <w:rFonts w:ascii="Cambria" w:eastAsia="Arial Unicode MS" w:hAnsi="Cambria" w:cs="Consolas"/>
          <w:b/>
          <w:sz w:val="28"/>
          <w:szCs w:val="28"/>
        </w:rPr>
        <w:t xml:space="preserve"> 0</w:t>
      </w:r>
      <w:r w:rsidR="00066E3D" w:rsidRPr="00720205">
        <w:rPr>
          <w:rFonts w:ascii="Cambria" w:eastAsia="Arial Unicode MS" w:hAnsi="Cambria" w:cs="Consolas"/>
          <w:b/>
          <w:sz w:val="28"/>
          <w:szCs w:val="28"/>
        </w:rPr>
        <w:t>27</w:t>
      </w:r>
      <w:r w:rsidR="00DB7128" w:rsidRPr="00720205">
        <w:rPr>
          <w:rFonts w:ascii="Cambria" w:eastAsia="Arial Unicode MS" w:hAnsi="Cambria" w:cs="Consolas"/>
          <w:b/>
          <w:sz w:val="28"/>
          <w:szCs w:val="28"/>
        </w:rPr>
        <w:t>/20</w:t>
      </w:r>
      <w:r w:rsidR="00066E3D" w:rsidRPr="00720205">
        <w:rPr>
          <w:rFonts w:ascii="Cambria" w:eastAsia="Arial Unicode MS" w:hAnsi="Cambria" w:cs="Consolas"/>
          <w:b/>
          <w:sz w:val="28"/>
          <w:szCs w:val="28"/>
        </w:rPr>
        <w:t>20</w:t>
      </w:r>
      <w:r w:rsidR="00DB7128" w:rsidRPr="00720205">
        <w:rPr>
          <w:rFonts w:ascii="Cambria" w:eastAsia="Arial Unicode MS" w:hAnsi="Cambria" w:cs="Consolas"/>
          <w:b/>
          <w:sz w:val="28"/>
          <w:szCs w:val="28"/>
        </w:rPr>
        <w:tab/>
        <w:t xml:space="preserve"> </w:t>
      </w:r>
      <w:r w:rsidR="00DB7128" w:rsidRPr="00720205">
        <w:rPr>
          <w:rFonts w:ascii="Cambria" w:hAnsi="Cambria" w:cs="Consolas"/>
          <w:b/>
          <w:sz w:val="28"/>
          <w:szCs w:val="28"/>
        </w:rPr>
        <w:t xml:space="preserve">QUE ENTRE SI CELEBRAM O </w:t>
      </w:r>
      <w:r w:rsidR="00DB7128" w:rsidRPr="00720205">
        <w:rPr>
          <w:rFonts w:ascii="Cambria" w:hAnsi="Cambria" w:cs="Consolas"/>
          <w:b/>
          <w:bCs/>
          <w:sz w:val="28"/>
          <w:szCs w:val="28"/>
        </w:rPr>
        <w:t>MUNICÍPIO DE REGINÓPOLIS</w:t>
      </w:r>
      <w:r w:rsidR="00DB7128" w:rsidRPr="00720205">
        <w:rPr>
          <w:rFonts w:ascii="Cambria" w:hAnsi="Cambria" w:cs="Consolas"/>
          <w:b/>
          <w:sz w:val="28"/>
          <w:szCs w:val="28"/>
        </w:rPr>
        <w:t xml:space="preserve"> E A </w:t>
      </w:r>
      <w:r w:rsidR="00066E3D" w:rsidRPr="00720205">
        <w:rPr>
          <w:rFonts w:ascii="Cambria" w:hAnsi="Cambria" w:cs="Consolas"/>
          <w:b/>
          <w:sz w:val="28"/>
          <w:szCs w:val="28"/>
        </w:rPr>
        <w:t>EMPRESA JMR2 CONSTRUTORA E SERVIÇOS – EIRELI</w:t>
      </w:r>
      <w:r w:rsidR="00DB7128" w:rsidRPr="00720205">
        <w:rPr>
          <w:rFonts w:ascii="Cambria" w:hAnsi="Cambria" w:cs="Consolas"/>
          <w:sz w:val="28"/>
          <w:szCs w:val="28"/>
        </w:rPr>
        <w:t>, objetivando a</w:t>
      </w:r>
      <w:r w:rsidR="00753A01" w:rsidRPr="00720205">
        <w:rPr>
          <w:rFonts w:ascii="Cambria" w:hAnsi="Cambria" w:cs="Consolas"/>
          <w:sz w:val="28"/>
          <w:szCs w:val="28"/>
        </w:rPr>
        <w:t xml:space="preserve"> </w:t>
      </w:r>
      <w:r w:rsidR="00066E3D" w:rsidRPr="00720205">
        <w:rPr>
          <w:rFonts w:ascii="Cambria" w:hAnsi="Cambria" w:cs="Consolas"/>
          <w:b/>
          <w:bCs/>
          <w:sz w:val="28"/>
          <w:szCs w:val="28"/>
        </w:rPr>
        <w:t xml:space="preserve">CONTRATAÇÃO DE EMPRESA ESPECIALIZADA, </w:t>
      </w:r>
      <w:r w:rsidR="00066E3D" w:rsidRPr="00720205">
        <w:rPr>
          <w:rFonts w:ascii="Cambria" w:hAnsi="Cambria" w:cs="Consolas"/>
          <w:b/>
          <w:sz w:val="28"/>
          <w:szCs w:val="28"/>
        </w:rPr>
        <w:t>SOB O REGIME DE EMPREITADA POR PREÇO GLOBAL,</w:t>
      </w:r>
      <w:r w:rsidR="00066E3D" w:rsidRPr="00720205">
        <w:rPr>
          <w:rFonts w:ascii="Cambria" w:hAnsi="Cambria" w:cs="Consolas"/>
          <w:b/>
          <w:sz w:val="28"/>
          <w:szCs w:val="28"/>
          <w:lang w:eastAsia="pt-BR"/>
        </w:rPr>
        <w:t xml:space="preserve"> PARA A CONSTRUÇÃO DE 3.858,17 M</w:t>
      </w:r>
      <w:r w:rsidR="00066E3D" w:rsidRPr="00720205">
        <w:rPr>
          <w:rFonts w:ascii="Cambria" w:hAnsi="Cambria" w:cs="Consolas"/>
          <w:b/>
          <w:sz w:val="28"/>
          <w:szCs w:val="28"/>
          <w:vertAlign w:val="superscript"/>
          <w:lang w:eastAsia="pt-BR"/>
        </w:rPr>
        <w:t>2</w:t>
      </w:r>
      <w:r w:rsidR="00066E3D" w:rsidRPr="00720205">
        <w:rPr>
          <w:rFonts w:ascii="Cambria" w:hAnsi="Cambria" w:cs="Consolas"/>
          <w:b/>
          <w:sz w:val="28"/>
          <w:szCs w:val="28"/>
          <w:lang w:eastAsia="pt-BR"/>
        </w:rPr>
        <w:t xml:space="preserve"> DE PISTA DE CAMINHADA EM PISO INTERTRAVADO COM IMPLANTAÇÃO DE 2.098,68 M. DE GUIAS E SARJETAS EXTRUSADAS E 2.479,30 M</w:t>
      </w:r>
      <w:r w:rsidR="00066E3D" w:rsidRPr="00720205">
        <w:rPr>
          <w:rFonts w:ascii="Cambria" w:hAnsi="Cambria" w:cs="Consolas"/>
          <w:b/>
          <w:sz w:val="28"/>
          <w:szCs w:val="28"/>
          <w:vertAlign w:val="superscript"/>
          <w:lang w:eastAsia="pt-BR"/>
        </w:rPr>
        <w:t>2</w:t>
      </w:r>
      <w:r w:rsidR="00066E3D" w:rsidRPr="00720205">
        <w:rPr>
          <w:rFonts w:ascii="Cambria" w:hAnsi="Cambria" w:cs="Consolas"/>
          <w:b/>
          <w:sz w:val="28"/>
          <w:szCs w:val="28"/>
          <w:lang w:eastAsia="pt-BR"/>
        </w:rPr>
        <w:t xml:space="preserve"> DE PLANTIO DE GRAMAS PARA CONTENÇÃO, EM TRÊS TRECHOS DISTINTOS NO MUNICÍPIO DE REGINÓPOLIS</w:t>
      </w:r>
      <w:r w:rsidR="00066E3D" w:rsidRPr="00720205">
        <w:rPr>
          <w:rFonts w:ascii="Cambria" w:hAnsi="Cambria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DB7128" w:rsidRPr="00720205">
        <w:rPr>
          <w:rFonts w:ascii="Cambria" w:hAnsi="Cambria" w:cs="Consolas"/>
          <w:b/>
          <w:sz w:val="28"/>
          <w:szCs w:val="28"/>
        </w:rPr>
        <w:t>.</w:t>
      </w:r>
    </w:p>
    <w:p w14:paraId="11DB6039" w14:textId="77777777" w:rsidR="00DB7128" w:rsidRPr="00720205" w:rsidRDefault="00DB7128" w:rsidP="00DB7128">
      <w:pPr>
        <w:pStyle w:val="Corpodetexto"/>
        <w:rPr>
          <w:rFonts w:ascii="Cambria" w:eastAsia="Arial Unicode MS" w:hAnsi="Cambria" w:cs="Consolas"/>
          <w:szCs w:val="28"/>
        </w:rPr>
      </w:pPr>
    </w:p>
    <w:p w14:paraId="28073809" w14:textId="295A43D1" w:rsidR="00DB7128" w:rsidRPr="00720205" w:rsidRDefault="00720205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sz w:val="28"/>
          <w:szCs w:val="28"/>
        </w:rPr>
        <w:t xml:space="preserve">O </w:t>
      </w:r>
      <w:r w:rsidRPr="0033122E">
        <w:rPr>
          <w:rFonts w:ascii="Cambria" w:hAnsi="Cambria" w:cs="Consolas"/>
          <w:b/>
          <w:bCs/>
          <w:sz w:val="28"/>
          <w:szCs w:val="28"/>
        </w:rPr>
        <w:t>MUNICÍPIO DE REGINÓPOLIS</w:t>
      </w:r>
      <w:r w:rsidRPr="0033122E">
        <w:rPr>
          <w:rFonts w:ascii="Cambria" w:hAnsi="Cambria" w:cs="Consolas"/>
          <w:sz w:val="28"/>
          <w:szCs w:val="28"/>
        </w:rPr>
        <w:t xml:space="preserve">, CNPJ nº 44.556.033/0001-98, com sede administrativa na Rua Abrahão Ramos nº 327 – Bairro Centro – CEP 17.190-000 – Reginópolis – SP, neste ato representado pelo  Prefeito Municipal, </w:t>
      </w:r>
      <w:r w:rsidRPr="0033122E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33122E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33122E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33122E">
        <w:rPr>
          <w:rFonts w:ascii="Cambria" w:hAnsi="Cambria" w:cs="Consolas"/>
          <w:sz w:val="28"/>
          <w:szCs w:val="28"/>
        </w:rPr>
        <w:t xml:space="preserve">, de ora em diante designado </w:t>
      </w:r>
      <w:r w:rsidRPr="0033122E">
        <w:rPr>
          <w:rFonts w:ascii="Cambria" w:hAnsi="Cambria" w:cs="Consolas"/>
          <w:b/>
          <w:sz w:val="28"/>
          <w:szCs w:val="28"/>
        </w:rPr>
        <w:t>CONTRATANTE</w:t>
      </w:r>
      <w:r w:rsidR="00753A01" w:rsidRPr="00720205">
        <w:rPr>
          <w:rFonts w:ascii="Cambria" w:hAnsi="Cambria" w:cs="Consolas"/>
          <w:sz w:val="28"/>
          <w:szCs w:val="28"/>
        </w:rPr>
        <w:t xml:space="preserve">, e de outro, </w:t>
      </w:r>
      <w:r w:rsidR="00066E3D" w:rsidRPr="00720205">
        <w:rPr>
          <w:rFonts w:ascii="Cambria" w:hAnsi="Cambria" w:cs="Consolas"/>
          <w:sz w:val="28"/>
          <w:szCs w:val="28"/>
        </w:rPr>
        <w:t xml:space="preserve">a </w:t>
      </w:r>
      <w:r w:rsidR="00066E3D" w:rsidRPr="00720205">
        <w:rPr>
          <w:rFonts w:ascii="Cambria" w:hAnsi="Cambria" w:cs="Consolas"/>
          <w:b/>
          <w:sz w:val="28"/>
          <w:szCs w:val="28"/>
        </w:rPr>
        <w:t>EMPRESA JMR2 CONSTRUTORA E SERVIÇOS – EIRELI</w:t>
      </w:r>
      <w:r w:rsidR="00066E3D" w:rsidRPr="00720205">
        <w:rPr>
          <w:rFonts w:ascii="Cambria" w:hAnsi="Cambria" w:cs="Consolas"/>
          <w:sz w:val="28"/>
          <w:szCs w:val="28"/>
        </w:rPr>
        <w:t xml:space="preserve">, CNPJ sob nº 17.667.009/0001-53, com sede na Rua Conselheiro Rodrigues Alves nº 266 – Loja nº 04 – Bairro Centro – CEP 16.600-007 – Pirajuí – SP – Fone (0XX14) 3584-5582 – </w:t>
      </w:r>
      <w:r w:rsidR="00066E3D" w:rsidRPr="00720205">
        <w:rPr>
          <w:rFonts w:ascii="Cambria" w:hAnsi="Cambria" w:cs="Consolas"/>
          <w:bCs/>
          <w:sz w:val="28"/>
          <w:szCs w:val="28"/>
        </w:rPr>
        <w:t>E-mail: jrm2construtora@hotmail.com</w:t>
      </w:r>
      <w:r w:rsidR="00066E3D" w:rsidRPr="00720205">
        <w:rPr>
          <w:rFonts w:ascii="Cambria" w:hAnsi="Cambria" w:cs="Consolas"/>
          <w:sz w:val="28"/>
          <w:szCs w:val="28"/>
        </w:rPr>
        <w:t>,</w:t>
      </w:r>
      <w:r w:rsidR="00066E3D" w:rsidRPr="00720205">
        <w:rPr>
          <w:rFonts w:ascii="Cambria" w:hAnsi="Cambria" w:cs="Consolas"/>
          <w:b/>
          <w:sz w:val="28"/>
          <w:szCs w:val="28"/>
        </w:rPr>
        <w:t xml:space="preserve"> </w:t>
      </w:r>
      <w:r w:rsidR="00066E3D" w:rsidRPr="00720205">
        <w:rPr>
          <w:rFonts w:ascii="Cambria" w:hAnsi="Cambria" w:cs="Consolas"/>
          <w:sz w:val="28"/>
          <w:szCs w:val="28"/>
        </w:rPr>
        <w:t>representada pelo</w:t>
      </w:r>
      <w:r w:rsidR="00066E3D" w:rsidRPr="00720205">
        <w:rPr>
          <w:rFonts w:ascii="Cambria" w:hAnsi="Cambria" w:cs="Consolas"/>
          <w:b/>
          <w:sz w:val="28"/>
          <w:szCs w:val="28"/>
        </w:rPr>
        <w:t xml:space="preserve"> </w:t>
      </w:r>
      <w:r w:rsidR="00066E3D" w:rsidRPr="00720205">
        <w:rPr>
          <w:rFonts w:ascii="Cambria" w:hAnsi="Cambria" w:cs="Consolas"/>
          <w:b/>
          <w:bCs/>
          <w:sz w:val="28"/>
          <w:szCs w:val="28"/>
        </w:rPr>
        <w:t>SENHOR JOSÉ MÁRCIO RIGOTTO</w:t>
      </w:r>
      <w:r w:rsidR="00066E3D" w:rsidRPr="00720205">
        <w:rPr>
          <w:rFonts w:ascii="Cambria" w:hAnsi="Cambria" w:cs="Consolas"/>
          <w:sz w:val="28"/>
          <w:szCs w:val="28"/>
        </w:rPr>
        <w:t xml:space="preserve">, brasileiro, separado judicialmente, empresário, portador da cédula de identidade RG nº 12.174.773-6, emitido pela Secretaria da Segurança Pública do Estado de São Paulo e, devidamente Inscrito no Cadastro das Pessoas </w:t>
      </w:r>
      <w:r w:rsidR="00066E3D" w:rsidRPr="00720205">
        <w:rPr>
          <w:rFonts w:ascii="Cambria" w:hAnsi="Cambria" w:cs="Consolas"/>
          <w:sz w:val="28"/>
          <w:szCs w:val="28"/>
        </w:rPr>
        <w:lastRenderedPageBreak/>
        <w:t xml:space="preserve">Físicas do Ministério da Fazenda sob o nº 051.671.718-90, na qualidade de vencedora da </w:t>
      </w:r>
      <w:r w:rsidR="00066E3D" w:rsidRPr="00720205">
        <w:rPr>
          <w:rFonts w:ascii="Cambria" w:hAnsi="Cambria" w:cs="Consolas"/>
          <w:b/>
          <w:sz w:val="28"/>
          <w:szCs w:val="28"/>
        </w:rPr>
        <w:t>TOMADA DE PREÇOS Nº 002/2020</w:t>
      </w:r>
      <w:r w:rsidR="00066E3D" w:rsidRPr="00720205">
        <w:rPr>
          <w:rFonts w:ascii="Cambria" w:hAnsi="Cambria" w:cs="Consolas"/>
          <w:sz w:val="28"/>
          <w:szCs w:val="28"/>
        </w:rPr>
        <w:t xml:space="preserve">, nos termos do artigo 23, inciso I, letra "b", da Lei nº 8.666, de 21 de junho de 1993, doravante denominado como </w:t>
      </w:r>
      <w:r w:rsidR="00066E3D" w:rsidRPr="00720205">
        <w:rPr>
          <w:rFonts w:ascii="Cambria" w:hAnsi="Cambria" w:cs="Consolas"/>
          <w:b/>
          <w:sz w:val="28"/>
          <w:szCs w:val="28"/>
        </w:rPr>
        <w:t>CONTRATADA</w:t>
      </w:r>
      <w:r w:rsidR="009E6AFF" w:rsidRPr="00720205">
        <w:rPr>
          <w:rFonts w:ascii="Cambria" w:hAnsi="Cambria" w:cs="Consolas"/>
          <w:sz w:val="28"/>
          <w:szCs w:val="28"/>
        </w:rPr>
        <w:t xml:space="preserve">, </w:t>
      </w:r>
      <w:r w:rsidR="009A355A" w:rsidRPr="00720205">
        <w:rPr>
          <w:rFonts w:ascii="Cambria" w:hAnsi="Cambria"/>
          <w:sz w:val="28"/>
          <w:szCs w:val="28"/>
        </w:rPr>
        <w:t xml:space="preserve">resolvem entre si prorrogar o Contrato de </w:t>
      </w:r>
      <w:r w:rsidR="00066E3D" w:rsidRPr="00720205">
        <w:rPr>
          <w:rFonts w:ascii="Cambria" w:eastAsia="Times New Roman" w:hAnsi="Cambria" w:cs="Consolas"/>
          <w:b/>
          <w:sz w:val="28"/>
          <w:szCs w:val="28"/>
          <w:lang w:eastAsia="pt-BR"/>
        </w:rPr>
        <w:t>CONSTRUÇÃO DE 3.858,17 M</w:t>
      </w:r>
      <w:r w:rsidR="00066E3D" w:rsidRPr="00720205">
        <w:rPr>
          <w:rFonts w:ascii="Cambria" w:eastAsia="Times New Roman" w:hAnsi="Cambria" w:cs="Consolas"/>
          <w:b/>
          <w:sz w:val="28"/>
          <w:szCs w:val="28"/>
          <w:vertAlign w:val="superscript"/>
          <w:lang w:eastAsia="pt-BR"/>
        </w:rPr>
        <w:t>2</w:t>
      </w:r>
      <w:r w:rsidR="00066E3D" w:rsidRPr="00720205">
        <w:rPr>
          <w:rFonts w:ascii="Cambria" w:eastAsia="Times New Roman" w:hAnsi="Cambria" w:cs="Consolas"/>
          <w:b/>
          <w:sz w:val="28"/>
          <w:szCs w:val="28"/>
          <w:lang w:eastAsia="pt-BR"/>
        </w:rPr>
        <w:t xml:space="preserve"> DE PISTA DE CAMINHADA EM PISO INTERTRAVADO COM IMPLANTAÇÃO DE 2.098,68 M. DE GUIAS E SARJETAS EXTRUSADAS E 2.479,30 M</w:t>
      </w:r>
      <w:r w:rsidR="00066E3D" w:rsidRPr="00720205">
        <w:rPr>
          <w:rFonts w:ascii="Cambria" w:eastAsia="Times New Roman" w:hAnsi="Cambria" w:cs="Consolas"/>
          <w:b/>
          <w:sz w:val="28"/>
          <w:szCs w:val="28"/>
          <w:vertAlign w:val="superscript"/>
          <w:lang w:eastAsia="pt-BR"/>
        </w:rPr>
        <w:t>2</w:t>
      </w:r>
      <w:r w:rsidR="00066E3D" w:rsidRPr="00720205">
        <w:rPr>
          <w:rFonts w:ascii="Cambria" w:eastAsia="Times New Roman" w:hAnsi="Cambria" w:cs="Consolas"/>
          <w:b/>
          <w:sz w:val="28"/>
          <w:szCs w:val="28"/>
          <w:lang w:eastAsia="pt-BR"/>
        </w:rPr>
        <w:t xml:space="preserve"> DE PLANTIO DE GRAMAS PARA CONTENÇÃO, EM TRÊS TRECHOS DISTINTOS NO MUNICÍPIO DE REGINÓPOLIS</w:t>
      </w:r>
      <w:r w:rsidR="00066E3D" w:rsidRPr="00720205">
        <w:rPr>
          <w:rFonts w:ascii="Cambria" w:eastAsia="Times New Roman" w:hAnsi="Cambria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9A355A" w:rsidRPr="00720205">
        <w:rPr>
          <w:rFonts w:ascii="Cambria" w:hAnsi="Cambria"/>
          <w:sz w:val="28"/>
          <w:szCs w:val="28"/>
        </w:rPr>
        <w:t xml:space="preserve">, nos termos do artigo </w:t>
      </w:r>
      <w:r w:rsidR="00A95424" w:rsidRPr="00720205">
        <w:rPr>
          <w:rFonts w:ascii="Cambria" w:hAnsi="Cambria" w:cs="Consolas"/>
          <w:sz w:val="28"/>
          <w:szCs w:val="28"/>
        </w:rPr>
        <w:t>57, § 1º, inciso II</w:t>
      </w:r>
      <w:r w:rsidR="009A355A" w:rsidRPr="00720205">
        <w:rPr>
          <w:rFonts w:ascii="Cambria" w:hAnsi="Cambria"/>
          <w:sz w:val="28"/>
          <w:szCs w:val="28"/>
        </w:rPr>
        <w:t>, da Lei nº 8.666/93 e atualizações, nas seguintes condições</w:t>
      </w:r>
      <w:r w:rsidR="00DB7128" w:rsidRPr="00720205">
        <w:rPr>
          <w:rFonts w:ascii="Cambria" w:hAnsi="Cambria" w:cs="Consolas"/>
          <w:sz w:val="28"/>
          <w:szCs w:val="28"/>
        </w:rPr>
        <w:t>:</w:t>
      </w:r>
    </w:p>
    <w:p w14:paraId="37FD7621" w14:textId="77777777" w:rsidR="00DB7128" w:rsidRPr="00720205" w:rsidRDefault="00DB7128" w:rsidP="00DB7128">
      <w:pPr>
        <w:widowControl w:val="0"/>
        <w:spacing w:after="0" w:line="240" w:lineRule="auto"/>
        <w:jc w:val="both"/>
        <w:rPr>
          <w:rFonts w:ascii="Cambria" w:eastAsia="Arial Unicode MS" w:hAnsi="Cambria" w:cs="Consolas"/>
          <w:sz w:val="28"/>
          <w:szCs w:val="28"/>
        </w:rPr>
      </w:pPr>
    </w:p>
    <w:p w14:paraId="11A9A70F" w14:textId="4FB21706" w:rsidR="00DB7128" w:rsidRPr="00720205" w:rsidRDefault="00DB7128" w:rsidP="00DB712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bookmarkStart w:id="0" w:name="OLE_LINK28"/>
      <w:bookmarkStart w:id="1" w:name="OLE_LINK29"/>
      <w:bookmarkStart w:id="2" w:name="OLE_LINK30"/>
      <w:r w:rsidRPr="00720205">
        <w:rPr>
          <w:rFonts w:ascii="Cambria" w:hAnsi="Cambria" w:cs="Consolas"/>
          <w:b/>
          <w:sz w:val="28"/>
          <w:szCs w:val="28"/>
        </w:rPr>
        <w:t xml:space="preserve">CLÁUSULA PRIMEIRA – </w:t>
      </w:r>
      <w:r w:rsidR="00066E3D" w:rsidRPr="00720205">
        <w:rPr>
          <w:rFonts w:ascii="Cambria" w:hAnsi="Cambria" w:cs="Consolas"/>
          <w:b/>
          <w:sz w:val="28"/>
          <w:szCs w:val="28"/>
        </w:rPr>
        <w:t>VIGÊNCIA, PRAZOS PARA EMISSÃO DOS TERMOS DE RECEBIMENTO PROVISÓRIO E DEFINITIVO E GARANTIA DO OBJETO</w:t>
      </w:r>
    </w:p>
    <w:p w14:paraId="347AA079" w14:textId="77777777" w:rsidR="00DB7128" w:rsidRPr="00720205" w:rsidRDefault="00DB7128" w:rsidP="00DB712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F6B1A5F" w14:textId="2896BA2D" w:rsidR="00DB7128" w:rsidRPr="00720205" w:rsidRDefault="00DB7128" w:rsidP="00DB712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20205">
        <w:rPr>
          <w:rFonts w:ascii="Cambria" w:hAnsi="Cambria" w:cs="Consolas"/>
          <w:b/>
          <w:sz w:val="28"/>
          <w:szCs w:val="28"/>
        </w:rPr>
        <w:t xml:space="preserve">1.1 – </w:t>
      </w:r>
      <w:r w:rsidRPr="00720205">
        <w:rPr>
          <w:rFonts w:ascii="Cambria" w:hAnsi="Cambria" w:cs="Consolas"/>
          <w:sz w:val="28"/>
          <w:szCs w:val="28"/>
        </w:rPr>
        <w:t xml:space="preserve">O presente instrumento tem por objetivo alterar a </w:t>
      </w:r>
      <w:r w:rsidRPr="00720205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 w:rsidR="006F4D8F" w:rsidRPr="00720205">
        <w:rPr>
          <w:rFonts w:ascii="Cambria" w:hAnsi="Cambria" w:cs="Consolas"/>
          <w:b/>
          <w:bCs/>
          <w:sz w:val="28"/>
          <w:szCs w:val="28"/>
        </w:rPr>
        <w:t>TERCEIRA</w:t>
      </w:r>
      <w:r w:rsidRPr="00720205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="00066E3D" w:rsidRPr="00720205">
        <w:rPr>
          <w:rFonts w:ascii="Cambria" w:hAnsi="Cambria" w:cs="Consolas"/>
          <w:b/>
          <w:sz w:val="28"/>
          <w:szCs w:val="28"/>
        </w:rPr>
        <w:t>VIGÊNCIA, PRAZOS PARA EMISSÃO DOS TERMOS DE RECEBIMENTO PROVISÓRIO E DEFINITIVO E GARANTIA DO OBJETO</w:t>
      </w:r>
      <w:r w:rsidRPr="00720205">
        <w:rPr>
          <w:rFonts w:ascii="Cambria" w:hAnsi="Cambria" w:cs="Consolas"/>
          <w:b/>
          <w:sz w:val="28"/>
          <w:szCs w:val="28"/>
        </w:rPr>
        <w:t xml:space="preserve"> DO </w:t>
      </w:r>
      <w:r w:rsidRPr="00720205">
        <w:rPr>
          <w:rFonts w:ascii="Cambria" w:hAnsi="Cambria" w:cs="Consolas"/>
          <w:b/>
          <w:bCs/>
          <w:sz w:val="28"/>
          <w:szCs w:val="28"/>
        </w:rPr>
        <w:t>CONTRATO Nº 0</w:t>
      </w:r>
      <w:r w:rsidR="00066E3D" w:rsidRPr="00720205">
        <w:rPr>
          <w:rFonts w:ascii="Cambria" w:hAnsi="Cambria" w:cs="Consolas"/>
          <w:b/>
          <w:bCs/>
          <w:sz w:val="28"/>
          <w:szCs w:val="28"/>
        </w:rPr>
        <w:t>27</w:t>
      </w:r>
      <w:r w:rsidRPr="00720205">
        <w:rPr>
          <w:rFonts w:ascii="Cambria" w:hAnsi="Cambria" w:cs="Consolas"/>
          <w:b/>
          <w:bCs/>
          <w:sz w:val="28"/>
          <w:szCs w:val="28"/>
        </w:rPr>
        <w:t>/20</w:t>
      </w:r>
      <w:r w:rsidR="00066E3D" w:rsidRPr="00720205">
        <w:rPr>
          <w:rFonts w:ascii="Cambria" w:hAnsi="Cambria" w:cs="Consolas"/>
          <w:b/>
          <w:bCs/>
          <w:sz w:val="28"/>
          <w:szCs w:val="28"/>
        </w:rPr>
        <w:t>20</w:t>
      </w:r>
      <w:r w:rsidRPr="00720205">
        <w:rPr>
          <w:rFonts w:ascii="Cambria" w:hAnsi="Cambria" w:cs="Consolas"/>
          <w:sz w:val="28"/>
          <w:szCs w:val="28"/>
        </w:rPr>
        <w:t>, que passa a ter a seguinte redação:</w:t>
      </w:r>
    </w:p>
    <w:p w14:paraId="2ADF953D" w14:textId="77777777" w:rsidR="00DB7128" w:rsidRPr="00720205" w:rsidRDefault="00DB7128" w:rsidP="0086798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bookmarkEnd w:id="0"/>
    <w:bookmarkEnd w:id="1"/>
    <w:bookmarkEnd w:id="2"/>
    <w:p w14:paraId="1C9FE09C" w14:textId="792A5B9F" w:rsidR="00066E3D" w:rsidRPr="00720205" w:rsidRDefault="00066E3D" w:rsidP="00066E3D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20205">
        <w:rPr>
          <w:rFonts w:ascii="Cambria" w:hAnsi="Cambria" w:cs="Consolas"/>
          <w:b/>
          <w:sz w:val="28"/>
          <w:szCs w:val="28"/>
        </w:rPr>
        <w:t>3.3 –</w:t>
      </w:r>
      <w:r w:rsidRPr="00720205">
        <w:rPr>
          <w:rFonts w:ascii="Cambria" w:hAnsi="Cambria" w:cs="Consolas"/>
          <w:sz w:val="28"/>
          <w:szCs w:val="28"/>
        </w:rPr>
        <w:t xml:space="preserve"> O prazo de execução dos serviços é de </w:t>
      </w:r>
      <w:r w:rsidR="00720205">
        <w:rPr>
          <w:rFonts w:ascii="Cambria" w:hAnsi="Cambria" w:cs="Consolas"/>
          <w:sz w:val="28"/>
          <w:szCs w:val="28"/>
        </w:rPr>
        <w:t>270</w:t>
      </w:r>
      <w:r w:rsidRPr="00720205">
        <w:rPr>
          <w:rFonts w:ascii="Cambria" w:hAnsi="Cambria" w:cs="Consolas"/>
          <w:sz w:val="28"/>
          <w:szCs w:val="28"/>
        </w:rPr>
        <w:t xml:space="preserve"> (duzentos e </w:t>
      </w:r>
      <w:r w:rsidR="00720205">
        <w:rPr>
          <w:rFonts w:ascii="Cambria" w:hAnsi="Cambria" w:cs="Consolas"/>
          <w:sz w:val="28"/>
          <w:szCs w:val="28"/>
        </w:rPr>
        <w:t>setenta</w:t>
      </w:r>
      <w:r w:rsidRPr="00720205">
        <w:rPr>
          <w:rFonts w:ascii="Cambria" w:hAnsi="Cambria" w:cs="Consolas"/>
          <w:sz w:val="28"/>
          <w:szCs w:val="28"/>
        </w:rPr>
        <w:t xml:space="preserve">) dias corridos, conforme Cronograma Físico-Financeiro dos Serviços constante no Memorial Descritivo, contados da data indicada pelo </w:t>
      </w:r>
      <w:r w:rsidRPr="00720205">
        <w:rPr>
          <w:rFonts w:ascii="Cambria" w:hAnsi="Cambria" w:cs="Consolas"/>
          <w:b/>
          <w:sz w:val="28"/>
          <w:szCs w:val="28"/>
        </w:rPr>
        <w:t>CONTRATANTE</w:t>
      </w:r>
      <w:r w:rsidRPr="00720205">
        <w:rPr>
          <w:rFonts w:ascii="Cambria" w:hAnsi="Cambria" w:cs="Consolas"/>
          <w:sz w:val="28"/>
          <w:szCs w:val="28"/>
        </w:rPr>
        <w:t xml:space="preserve"> na Autorização para Início dos Serviços. </w:t>
      </w:r>
    </w:p>
    <w:p w14:paraId="1B7632BC" w14:textId="77777777" w:rsidR="009E6AFF" w:rsidRPr="00720205" w:rsidRDefault="009E6AFF" w:rsidP="00DB712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744BA65" w14:textId="14950A0E" w:rsidR="00DB7128" w:rsidRPr="00720205" w:rsidRDefault="0037321A" w:rsidP="00DB712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720205">
        <w:rPr>
          <w:rFonts w:ascii="Cambria" w:hAnsi="Cambria" w:cs="Consolas"/>
          <w:b/>
          <w:sz w:val="28"/>
          <w:szCs w:val="28"/>
        </w:rPr>
        <w:t xml:space="preserve">CLÁUSULA SEGUNDA – </w:t>
      </w:r>
      <w:r w:rsidR="00066E3D" w:rsidRPr="00720205">
        <w:rPr>
          <w:rFonts w:ascii="Cambria" w:hAnsi="Cambria" w:cs="Consolas"/>
          <w:b/>
          <w:sz w:val="28"/>
          <w:szCs w:val="28"/>
        </w:rPr>
        <w:t>CONDIÇÕES DE EXECUÇÃO, MEDIÇÃO DOS SERVIÇOS PRESTADOS, EMISSÃO DO DOCUMENTO FISCAL E SANEAMENTO DE IRREGULARIDADES</w:t>
      </w:r>
    </w:p>
    <w:p w14:paraId="42AF72CF" w14:textId="77777777" w:rsidR="00DB7128" w:rsidRPr="00720205" w:rsidRDefault="00DB7128" w:rsidP="00DB712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FD438ED" w14:textId="4BCF1DDA" w:rsidR="00DB7128" w:rsidRPr="00720205" w:rsidRDefault="00CA4BDC" w:rsidP="00DB712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20205">
        <w:rPr>
          <w:rFonts w:ascii="Cambria" w:hAnsi="Cambria" w:cs="Consolas"/>
          <w:b/>
          <w:sz w:val="28"/>
          <w:szCs w:val="28"/>
        </w:rPr>
        <w:t>2</w:t>
      </w:r>
      <w:r w:rsidR="00DB7128" w:rsidRPr="00720205">
        <w:rPr>
          <w:rFonts w:ascii="Cambria" w:hAnsi="Cambria" w:cs="Consolas"/>
          <w:b/>
          <w:sz w:val="28"/>
          <w:szCs w:val="28"/>
        </w:rPr>
        <w:t xml:space="preserve">.1 – </w:t>
      </w:r>
      <w:r w:rsidR="00DB7128" w:rsidRPr="00720205">
        <w:rPr>
          <w:rFonts w:ascii="Cambria" w:hAnsi="Cambria" w:cs="Consolas"/>
          <w:sz w:val="28"/>
          <w:szCs w:val="28"/>
        </w:rPr>
        <w:t xml:space="preserve">O presente instrumento tem por objetivo alterar a </w:t>
      </w:r>
      <w:r w:rsidR="00DB7128" w:rsidRPr="00720205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 w:rsidR="0037321A" w:rsidRPr="00720205">
        <w:rPr>
          <w:rFonts w:ascii="Cambria" w:hAnsi="Cambria" w:cs="Consolas"/>
          <w:b/>
          <w:bCs/>
          <w:sz w:val="28"/>
          <w:szCs w:val="28"/>
        </w:rPr>
        <w:t>QUARTA</w:t>
      </w:r>
      <w:r w:rsidR="00DB7128" w:rsidRPr="00720205">
        <w:rPr>
          <w:rFonts w:ascii="Cambria" w:hAnsi="Cambria" w:cs="Consolas"/>
          <w:b/>
          <w:bCs/>
          <w:sz w:val="28"/>
          <w:szCs w:val="28"/>
        </w:rPr>
        <w:t xml:space="preserve"> – </w:t>
      </w:r>
      <w:r w:rsidR="00066E3D" w:rsidRPr="00720205">
        <w:rPr>
          <w:rFonts w:ascii="Cambria" w:hAnsi="Cambria" w:cs="Consolas"/>
          <w:b/>
          <w:sz w:val="28"/>
          <w:szCs w:val="28"/>
        </w:rPr>
        <w:t>CONDIÇÕES DE EXECUÇÃO, MEDIÇÃO DOS SERVIÇOS PRESTADOS, EMISSÃO DO DOCUMENTO FISCAL E SANEAMENTO DE IRREGULARIDADES</w:t>
      </w:r>
      <w:r w:rsidR="00DB7128" w:rsidRPr="00720205">
        <w:rPr>
          <w:rFonts w:ascii="Cambria" w:hAnsi="Cambria" w:cs="Consolas"/>
          <w:b/>
          <w:sz w:val="28"/>
          <w:szCs w:val="28"/>
        </w:rPr>
        <w:t xml:space="preserve"> DO </w:t>
      </w:r>
      <w:r w:rsidR="00DB7128" w:rsidRPr="00720205">
        <w:rPr>
          <w:rFonts w:ascii="Cambria" w:hAnsi="Cambria" w:cs="Consolas"/>
          <w:b/>
          <w:bCs/>
          <w:sz w:val="28"/>
          <w:szCs w:val="28"/>
        </w:rPr>
        <w:t xml:space="preserve">CONTRATO Nº </w:t>
      </w:r>
      <w:r w:rsidR="00867983" w:rsidRPr="00720205">
        <w:rPr>
          <w:rFonts w:ascii="Cambria" w:hAnsi="Cambria" w:cs="Consolas"/>
          <w:b/>
          <w:bCs/>
          <w:sz w:val="28"/>
          <w:szCs w:val="28"/>
        </w:rPr>
        <w:t>0</w:t>
      </w:r>
      <w:r w:rsidR="00066E3D" w:rsidRPr="00720205">
        <w:rPr>
          <w:rFonts w:ascii="Cambria" w:hAnsi="Cambria" w:cs="Consolas"/>
          <w:b/>
          <w:bCs/>
          <w:sz w:val="28"/>
          <w:szCs w:val="28"/>
        </w:rPr>
        <w:t>27</w:t>
      </w:r>
      <w:r w:rsidR="00DB7128" w:rsidRPr="00720205">
        <w:rPr>
          <w:rFonts w:ascii="Cambria" w:hAnsi="Cambria" w:cs="Consolas"/>
          <w:b/>
          <w:bCs/>
          <w:sz w:val="28"/>
          <w:szCs w:val="28"/>
        </w:rPr>
        <w:t>/20</w:t>
      </w:r>
      <w:r w:rsidR="00066E3D" w:rsidRPr="00720205">
        <w:rPr>
          <w:rFonts w:ascii="Cambria" w:hAnsi="Cambria" w:cs="Consolas"/>
          <w:b/>
          <w:bCs/>
          <w:sz w:val="28"/>
          <w:szCs w:val="28"/>
        </w:rPr>
        <w:t>20</w:t>
      </w:r>
      <w:r w:rsidR="00DB7128" w:rsidRPr="00720205">
        <w:rPr>
          <w:rFonts w:ascii="Cambria" w:hAnsi="Cambria" w:cs="Consolas"/>
          <w:sz w:val="28"/>
          <w:szCs w:val="28"/>
        </w:rPr>
        <w:t>, que passa a ter a seguinte redação:</w:t>
      </w:r>
    </w:p>
    <w:p w14:paraId="6CCAB20E" w14:textId="371DAD2F" w:rsidR="009A355A" w:rsidRPr="00720205" w:rsidRDefault="009A355A" w:rsidP="00DB712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2F0EFB" w14:textId="3AD2D2B1" w:rsidR="00066E3D" w:rsidRPr="00720205" w:rsidRDefault="00066E3D" w:rsidP="00066E3D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20205">
        <w:rPr>
          <w:rFonts w:ascii="Cambria" w:hAnsi="Cambria" w:cs="Consolas"/>
          <w:b/>
          <w:sz w:val="28"/>
          <w:szCs w:val="28"/>
        </w:rPr>
        <w:t>4.5 –</w:t>
      </w:r>
      <w:r w:rsidRPr="00720205">
        <w:rPr>
          <w:rFonts w:ascii="Cambria" w:hAnsi="Cambria" w:cs="Consolas"/>
          <w:sz w:val="28"/>
          <w:szCs w:val="28"/>
        </w:rPr>
        <w:t xml:space="preserve"> O prazo de execução dos serviços é de </w:t>
      </w:r>
      <w:r w:rsidR="00720205">
        <w:rPr>
          <w:rFonts w:ascii="Cambria" w:hAnsi="Cambria" w:cs="Consolas"/>
          <w:sz w:val="28"/>
          <w:szCs w:val="28"/>
        </w:rPr>
        <w:t>270</w:t>
      </w:r>
      <w:r w:rsidR="00720205" w:rsidRPr="00720205">
        <w:rPr>
          <w:rFonts w:ascii="Cambria" w:hAnsi="Cambria" w:cs="Consolas"/>
          <w:sz w:val="28"/>
          <w:szCs w:val="28"/>
        </w:rPr>
        <w:t xml:space="preserve"> (duzentos e </w:t>
      </w:r>
      <w:r w:rsidR="00720205">
        <w:rPr>
          <w:rFonts w:ascii="Cambria" w:hAnsi="Cambria" w:cs="Consolas"/>
          <w:sz w:val="28"/>
          <w:szCs w:val="28"/>
        </w:rPr>
        <w:t>setenta</w:t>
      </w:r>
      <w:r w:rsidR="00720205" w:rsidRPr="00720205">
        <w:rPr>
          <w:rFonts w:ascii="Cambria" w:hAnsi="Cambria" w:cs="Consolas"/>
          <w:sz w:val="28"/>
          <w:szCs w:val="28"/>
        </w:rPr>
        <w:t>) dias</w:t>
      </w:r>
      <w:r w:rsidRPr="00720205">
        <w:rPr>
          <w:rFonts w:ascii="Cambria" w:hAnsi="Cambria" w:cs="Consolas"/>
          <w:sz w:val="28"/>
          <w:szCs w:val="28"/>
        </w:rPr>
        <w:t xml:space="preserve"> corridos, conforme Cronograma Físico-Financeiro dos Serviços constante no Memorial Descritivo, contados da data indicada pelo </w:t>
      </w:r>
      <w:r w:rsidRPr="00720205">
        <w:rPr>
          <w:rFonts w:ascii="Cambria" w:hAnsi="Cambria" w:cs="Consolas"/>
          <w:b/>
          <w:sz w:val="28"/>
          <w:szCs w:val="28"/>
        </w:rPr>
        <w:t>CONTRATANTE</w:t>
      </w:r>
      <w:r w:rsidRPr="00720205">
        <w:rPr>
          <w:rFonts w:ascii="Cambria" w:hAnsi="Cambria" w:cs="Consolas"/>
          <w:sz w:val="28"/>
          <w:szCs w:val="28"/>
        </w:rPr>
        <w:t xml:space="preserve"> na Autorização para Início dos Serviços. </w:t>
      </w:r>
    </w:p>
    <w:p w14:paraId="74891D59" w14:textId="77777777" w:rsidR="00DB7128" w:rsidRPr="00720205" w:rsidRDefault="0037321A" w:rsidP="00DB712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720205">
        <w:rPr>
          <w:rFonts w:ascii="Cambria" w:hAnsi="Cambria" w:cs="Consolas"/>
          <w:b/>
          <w:sz w:val="28"/>
          <w:szCs w:val="28"/>
        </w:rPr>
        <w:t xml:space="preserve"> </w:t>
      </w:r>
    </w:p>
    <w:p w14:paraId="23986608" w14:textId="41C65655" w:rsidR="00DB7128" w:rsidRPr="00720205" w:rsidRDefault="00DB7128" w:rsidP="00DB712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720205">
        <w:rPr>
          <w:rFonts w:ascii="Cambria" w:hAnsi="Cambria" w:cs="Consolas"/>
          <w:b/>
          <w:sz w:val="28"/>
          <w:szCs w:val="28"/>
        </w:rPr>
        <w:lastRenderedPageBreak/>
        <w:t xml:space="preserve">CLÁUSULA </w:t>
      </w:r>
      <w:r w:rsidR="00CA4BDC" w:rsidRPr="00720205">
        <w:rPr>
          <w:rFonts w:ascii="Cambria" w:hAnsi="Cambria" w:cs="Consolas"/>
          <w:b/>
          <w:sz w:val="28"/>
          <w:szCs w:val="28"/>
        </w:rPr>
        <w:t>TERCEIRA</w:t>
      </w:r>
      <w:r w:rsidRPr="00720205">
        <w:rPr>
          <w:rFonts w:ascii="Cambria" w:hAnsi="Cambria" w:cs="Consolas"/>
          <w:b/>
          <w:sz w:val="28"/>
          <w:szCs w:val="28"/>
        </w:rPr>
        <w:t xml:space="preserve"> – DO FUNDAMENTO LEGAL</w:t>
      </w:r>
    </w:p>
    <w:p w14:paraId="288EFAE7" w14:textId="77777777" w:rsidR="00DB7128" w:rsidRPr="00720205" w:rsidRDefault="00DB7128" w:rsidP="00DB712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3C3A06" w14:textId="15899C21" w:rsidR="00DB7128" w:rsidRPr="00720205" w:rsidRDefault="00A95424" w:rsidP="00DB7128">
      <w:pPr>
        <w:pStyle w:val="Corpodetexto"/>
        <w:tabs>
          <w:tab w:val="left" w:pos="1418"/>
        </w:tabs>
        <w:rPr>
          <w:rFonts w:ascii="Cambria" w:hAnsi="Cambria" w:cs="Consolas"/>
          <w:szCs w:val="28"/>
        </w:rPr>
      </w:pPr>
      <w:bookmarkStart w:id="3" w:name="OLE_LINK3"/>
      <w:bookmarkStart w:id="4" w:name="OLE_LINK4"/>
      <w:bookmarkStart w:id="5" w:name="OLE_LINK5"/>
      <w:bookmarkStart w:id="6" w:name="OLE_LINK6"/>
      <w:bookmarkStart w:id="7" w:name="OLE_LINK7"/>
      <w:r w:rsidRPr="00720205">
        <w:rPr>
          <w:rFonts w:ascii="Cambria" w:hAnsi="Cambria" w:cs="Consolas"/>
          <w:b/>
          <w:szCs w:val="28"/>
        </w:rPr>
        <w:t>3</w:t>
      </w:r>
      <w:r w:rsidR="00DB7128" w:rsidRPr="00720205">
        <w:rPr>
          <w:rFonts w:ascii="Cambria" w:hAnsi="Cambria" w:cs="Consolas"/>
          <w:b/>
          <w:szCs w:val="28"/>
        </w:rPr>
        <w:t>.1 –</w:t>
      </w:r>
      <w:r w:rsidR="00DB7128" w:rsidRPr="00720205">
        <w:rPr>
          <w:rFonts w:ascii="Cambria" w:hAnsi="Cambria" w:cs="Consolas"/>
          <w:szCs w:val="28"/>
        </w:rPr>
        <w:t xml:space="preserve"> </w:t>
      </w:r>
      <w:bookmarkEnd w:id="3"/>
      <w:bookmarkEnd w:id="4"/>
      <w:bookmarkEnd w:id="5"/>
      <w:bookmarkEnd w:id="6"/>
      <w:bookmarkEnd w:id="7"/>
      <w:r w:rsidRPr="00720205">
        <w:rPr>
          <w:rFonts w:ascii="Cambria" w:hAnsi="Cambria" w:cs="Consolas"/>
          <w:szCs w:val="28"/>
        </w:rPr>
        <w:t>O presente termo aditivo encontra amparo legal no artigo 57, § 1º, inciso II, da Lei nº 8.666, de 21 de junho de 1993</w:t>
      </w:r>
      <w:r w:rsidR="00DB7128" w:rsidRPr="00720205">
        <w:rPr>
          <w:rFonts w:ascii="Cambria" w:hAnsi="Cambria" w:cs="Consolas"/>
          <w:szCs w:val="28"/>
        </w:rPr>
        <w:t>.</w:t>
      </w:r>
    </w:p>
    <w:p w14:paraId="718AC44E" w14:textId="77777777" w:rsidR="004A4BD7" w:rsidRPr="00720205" w:rsidRDefault="004A4BD7" w:rsidP="00DB712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399D327" w14:textId="7607C237" w:rsidR="00DB7128" w:rsidRPr="00720205" w:rsidRDefault="00DB7128" w:rsidP="00DB712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720205">
        <w:rPr>
          <w:rFonts w:ascii="Cambria" w:hAnsi="Cambria" w:cs="Consolas"/>
          <w:b/>
          <w:sz w:val="28"/>
          <w:szCs w:val="28"/>
        </w:rPr>
        <w:t xml:space="preserve">CLÁUSULA </w:t>
      </w:r>
      <w:r w:rsidR="00A95424" w:rsidRPr="00720205">
        <w:rPr>
          <w:rFonts w:ascii="Cambria" w:hAnsi="Cambria" w:cs="Consolas"/>
          <w:b/>
          <w:sz w:val="28"/>
          <w:szCs w:val="28"/>
        </w:rPr>
        <w:t>QUARTA</w:t>
      </w:r>
      <w:r w:rsidR="006524B3" w:rsidRPr="00720205">
        <w:rPr>
          <w:rFonts w:ascii="Cambria" w:hAnsi="Cambria" w:cs="Consolas"/>
          <w:b/>
          <w:sz w:val="28"/>
          <w:szCs w:val="28"/>
        </w:rPr>
        <w:t xml:space="preserve"> </w:t>
      </w:r>
      <w:r w:rsidRPr="00720205">
        <w:rPr>
          <w:rFonts w:ascii="Cambria" w:hAnsi="Cambria" w:cs="Consolas"/>
          <w:b/>
          <w:sz w:val="28"/>
          <w:szCs w:val="28"/>
        </w:rPr>
        <w:t>– DA RATIFICAÇÃO DAS CLÁUSULAS</w:t>
      </w:r>
    </w:p>
    <w:p w14:paraId="6F4671E1" w14:textId="77777777" w:rsidR="00DB7128" w:rsidRPr="00720205" w:rsidRDefault="00DB7128" w:rsidP="00DB712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C8BC889" w14:textId="3CA71C60" w:rsidR="00DB7128" w:rsidRPr="00720205" w:rsidRDefault="00A95424" w:rsidP="00DB7128">
      <w:pPr>
        <w:tabs>
          <w:tab w:val="left" w:pos="1418"/>
        </w:tabs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20205">
        <w:rPr>
          <w:rFonts w:ascii="Cambria" w:hAnsi="Cambria" w:cs="Consolas"/>
          <w:b/>
          <w:sz w:val="28"/>
          <w:szCs w:val="28"/>
        </w:rPr>
        <w:t>4</w:t>
      </w:r>
      <w:r w:rsidR="00DB7128" w:rsidRPr="00720205">
        <w:rPr>
          <w:rFonts w:ascii="Cambria" w:hAnsi="Cambria" w:cs="Consolas"/>
          <w:b/>
          <w:sz w:val="28"/>
          <w:szCs w:val="28"/>
        </w:rPr>
        <w:t>.1 –</w:t>
      </w:r>
      <w:r w:rsidR="00DB7128" w:rsidRPr="00720205">
        <w:rPr>
          <w:rFonts w:ascii="Cambria" w:hAnsi="Cambria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14:paraId="2B7670E9" w14:textId="77777777" w:rsidR="00A95424" w:rsidRPr="00720205" w:rsidRDefault="00A95424" w:rsidP="00DB7128">
      <w:pPr>
        <w:tabs>
          <w:tab w:val="left" w:pos="1418"/>
        </w:tabs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1FDD5CC" w14:textId="489E6BC9" w:rsidR="00DB7128" w:rsidRDefault="00A95424" w:rsidP="00DB7128">
      <w:pPr>
        <w:tabs>
          <w:tab w:val="left" w:pos="1418"/>
        </w:tabs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20205">
        <w:rPr>
          <w:rFonts w:ascii="Cambria" w:hAnsi="Cambria" w:cs="Consolas"/>
          <w:b/>
          <w:sz w:val="28"/>
          <w:szCs w:val="28"/>
        </w:rPr>
        <w:t>4</w:t>
      </w:r>
      <w:r w:rsidR="00DB7128" w:rsidRPr="00720205">
        <w:rPr>
          <w:rFonts w:ascii="Cambria" w:hAnsi="Cambria" w:cs="Consolas"/>
          <w:b/>
          <w:sz w:val="28"/>
          <w:szCs w:val="28"/>
        </w:rPr>
        <w:t>.2 –</w:t>
      </w:r>
      <w:r w:rsidR="00DB7128" w:rsidRPr="00720205">
        <w:rPr>
          <w:rFonts w:ascii="Cambria" w:hAnsi="Cambria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DB7128" w:rsidRPr="00720205">
        <w:rPr>
          <w:rFonts w:ascii="Cambria" w:hAnsi="Cambria" w:cs="Consolas"/>
          <w:b/>
          <w:sz w:val="28"/>
          <w:szCs w:val="28"/>
        </w:rPr>
        <w:t>CONTRATANTE</w:t>
      </w:r>
      <w:r w:rsidR="00DB7128" w:rsidRPr="00720205">
        <w:rPr>
          <w:rFonts w:ascii="Cambria" w:hAnsi="Cambria" w:cs="Consolas"/>
          <w:sz w:val="28"/>
          <w:szCs w:val="28"/>
        </w:rPr>
        <w:t xml:space="preserve"> e </w:t>
      </w:r>
      <w:r w:rsidR="00DB7128" w:rsidRPr="00720205">
        <w:rPr>
          <w:rFonts w:ascii="Cambria" w:hAnsi="Cambria" w:cs="Consolas"/>
          <w:b/>
          <w:sz w:val="28"/>
          <w:szCs w:val="28"/>
        </w:rPr>
        <w:t>CONTRATADA</w:t>
      </w:r>
      <w:r w:rsidR="00DB7128" w:rsidRPr="00720205">
        <w:rPr>
          <w:rFonts w:ascii="Cambria" w:hAnsi="Cambria" w:cs="Consolas"/>
          <w:sz w:val="28"/>
          <w:szCs w:val="28"/>
        </w:rPr>
        <w:t>, e pelas testemunhas abaixo.</w:t>
      </w:r>
    </w:p>
    <w:p w14:paraId="2AC6CFE7" w14:textId="77777777" w:rsidR="00720205" w:rsidRPr="0033122E" w:rsidRDefault="00720205" w:rsidP="00720205">
      <w:pPr>
        <w:tabs>
          <w:tab w:val="left" w:pos="1418"/>
        </w:tabs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822A31E" w14:textId="77777777" w:rsidR="00720205" w:rsidRPr="0033122E" w:rsidRDefault="00720205" w:rsidP="00720205">
      <w:pPr>
        <w:tabs>
          <w:tab w:val="left" w:pos="1418"/>
        </w:tabs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33122E">
        <w:rPr>
          <w:rFonts w:ascii="Cambria" w:hAnsi="Cambria" w:cs="Consolas"/>
          <w:b/>
          <w:bCs/>
          <w:sz w:val="28"/>
          <w:szCs w:val="28"/>
        </w:rPr>
        <w:t xml:space="preserve">REGINÓPOLIS, </w:t>
      </w:r>
      <w:r>
        <w:rPr>
          <w:rFonts w:ascii="Cambria" w:hAnsi="Cambria" w:cs="Consolas"/>
          <w:b/>
          <w:bCs/>
          <w:sz w:val="28"/>
          <w:szCs w:val="28"/>
        </w:rPr>
        <w:t>20</w:t>
      </w:r>
      <w:r w:rsidRPr="0033122E">
        <w:rPr>
          <w:rFonts w:ascii="Cambria" w:hAnsi="Cambria" w:cs="Consolas"/>
          <w:b/>
          <w:bCs/>
          <w:sz w:val="28"/>
          <w:szCs w:val="28"/>
        </w:rPr>
        <w:t xml:space="preserve"> DE JANEIRO DE 2021.</w:t>
      </w:r>
    </w:p>
    <w:p w14:paraId="3386E47F" w14:textId="77777777" w:rsidR="00720205" w:rsidRPr="0033122E" w:rsidRDefault="00720205" w:rsidP="00720205">
      <w:pPr>
        <w:widowControl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8F8AAF6" w14:textId="77777777" w:rsidR="00720205" w:rsidRPr="0033122E" w:rsidRDefault="00720205" w:rsidP="00720205">
      <w:pPr>
        <w:widowControl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6C37C81" w14:textId="77777777" w:rsidR="00720205" w:rsidRPr="0033122E" w:rsidRDefault="00720205" w:rsidP="00720205">
      <w:pPr>
        <w:widowControl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248C323D" w14:textId="77777777" w:rsidR="00720205" w:rsidRPr="0033122E" w:rsidRDefault="00720205" w:rsidP="00720205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33122E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31700BAD" w14:textId="77777777" w:rsidR="00720205" w:rsidRPr="0033122E" w:rsidRDefault="00720205" w:rsidP="00720205">
      <w:pPr>
        <w:widowControl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CONTRATANTE</w:t>
      </w:r>
    </w:p>
    <w:p w14:paraId="78739A33" w14:textId="77777777" w:rsidR="00720205" w:rsidRPr="0033122E" w:rsidRDefault="00720205" w:rsidP="00720205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05EF96F5" w14:textId="77777777" w:rsidR="00720205" w:rsidRPr="0033122E" w:rsidRDefault="00720205" w:rsidP="00720205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537EF55E" w14:textId="77777777" w:rsidR="00720205" w:rsidRPr="0033122E" w:rsidRDefault="00720205" w:rsidP="00720205">
      <w:pPr>
        <w:widowControl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EMPRESA JMR2 CONSTRUTORA E SERVIÇOS – EIRELI</w:t>
      </w:r>
    </w:p>
    <w:p w14:paraId="4897F21C" w14:textId="77777777" w:rsidR="00720205" w:rsidRPr="0033122E" w:rsidRDefault="00720205" w:rsidP="00720205">
      <w:pPr>
        <w:widowControl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bCs/>
          <w:sz w:val="28"/>
          <w:szCs w:val="28"/>
        </w:rPr>
        <w:t>JOSÉ MÁRCIO RIGOTTO</w:t>
      </w:r>
    </w:p>
    <w:p w14:paraId="083009A5" w14:textId="77777777" w:rsidR="00720205" w:rsidRPr="0033122E" w:rsidRDefault="00720205" w:rsidP="00720205">
      <w:pPr>
        <w:pStyle w:val="BodyText25"/>
        <w:widowControl w:val="0"/>
        <w:spacing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33122E">
        <w:rPr>
          <w:rFonts w:ascii="Cambria" w:hAnsi="Cambria" w:cs="Consolas"/>
          <w:b/>
          <w:bCs/>
          <w:sz w:val="28"/>
          <w:szCs w:val="28"/>
        </w:rPr>
        <w:t>CONTRATADA</w:t>
      </w:r>
    </w:p>
    <w:p w14:paraId="35EEC0E1" w14:textId="77777777" w:rsidR="00720205" w:rsidRPr="0033122E" w:rsidRDefault="00720205" w:rsidP="00720205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236A4B96" w14:textId="77777777" w:rsidR="00720205" w:rsidRPr="0033122E" w:rsidRDefault="00720205" w:rsidP="00720205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TESTEMUNHAS: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720205" w:rsidRPr="0033122E" w14:paraId="2AFDFB41" w14:textId="77777777" w:rsidTr="00334700">
        <w:trPr>
          <w:jc w:val="center"/>
        </w:trPr>
        <w:tc>
          <w:tcPr>
            <w:tcW w:w="4768" w:type="dxa"/>
          </w:tcPr>
          <w:p w14:paraId="6DF3C6D2" w14:textId="77777777" w:rsidR="00720205" w:rsidRPr="0033122E" w:rsidRDefault="00720205" w:rsidP="0033470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3C1F6345" w14:textId="77777777" w:rsidR="00720205" w:rsidRPr="0033122E" w:rsidRDefault="00720205" w:rsidP="0033470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33122E"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1B302702" w14:textId="77777777" w:rsidR="00720205" w:rsidRPr="0033122E" w:rsidRDefault="00720205" w:rsidP="0033470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33122E"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21554282" w14:textId="77777777" w:rsidR="00720205" w:rsidRPr="0033122E" w:rsidRDefault="00720205" w:rsidP="0033470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33122E"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5EE53357" w14:textId="77777777" w:rsidR="00720205" w:rsidRPr="0033122E" w:rsidRDefault="00720205" w:rsidP="00334700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33122E"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14:paraId="142922AE" w14:textId="77777777" w:rsidR="00720205" w:rsidRPr="0033122E" w:rsidRDefault="00720205" w:rsidP="00334700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092423EA" w14:textId="77777777" w:rsidR="00720205" w:rsidRPr="0033122E" w:rsidRDefault="00720205" w:rsidP="0033470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33122E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4A826C0C" w14:textId="77777777" w:rsidR="00720205" w:rsidRPr="0033122E" w:rsidRDefault="00720205" w:rsidP="0033470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33122E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0877F05D" w14:textId="77777777" w:rsidR="00720205" w:rsidRPr="0033122E" w:rsidRDefault="00720205" w:rsidP="0033470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33122E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7C4CD7C1" w14:textId="77777777" w:rsidR="00720205" w:rsidRPr="0033122E" w:rsidRDefault="00720205" w:rsidP="00334700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6C9CB511" w14:textId="77777777" w:rsidR="00720205" w:rsidRPr="0033122E" w:rsidRDefault="00720205" w:rsidP="00720205">
      <w:pPr>
        <w:pStyle w:val="SemEspaamento"/>
        <w:rPr>
          <w:rFonts w:ascii="Cambria" w:hAnsi="Cambria"/>
          <w:b/>
          <w:bCs/>
          <w:sz w:val="28"/>
          <w:szCs w:val="28"/>
        </w:rPr>
      </w:pPr>
    </w:p>
    <w:p w14:paraId="52DB3FD1" w14:textId="77777777" w:rsidR="00720205" w:rsidRPr="0033122E" w:rsidRDefault="00720205" w:rsidP="00720205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33122E">
        <w:rPr>
          <w:rFonts w:ascii="Cambria" w:hAnsi="Cambria"/>
          <w:b/>
          <w:bCs/>
          <w:sz w:val="28"/>
          <w:szCs w:val="28"/>
        </w:rPr>
        <w:t>GESTOR DO CONTRATO:</w:t>
      </w:r>
    </w:p>
    <w:p w14:paraId="74C0CC90" w14:textId="77777777" w:rsidR="00720205" w:rsidRPr="0033122E" w:rsidRDefault="00720205" w:rsidP="00720205">
      <w:pPr>
        <w:pStyle w:val="SemEspaamento"/>
        <w:rPr>
          <w:rFonts w:ascii="Cambria" w:hAnsi="Cambria"/>
          <w:b/>
          <w:bCs/>
          <w:sz w:val="28"/>
          <w:szCs w:val="28"/>
        </w:rPr>
      </w:pPr>
    </w:p>
    <w:p w14:paraId="2374A594" w14:textId="77777777" w:rsidR="00720205" w:rsidRPr="0033122E" w:rsidRDefault="00720205" w:rsidP="00720205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OTÁVIO CABRAL DA SILVA</w:t>
      </w:r>
    </w:p>
    <w:p w14:paraId="4D00DC95" w14:textId="77777777" w:rsidR="00720205" w:rsidRPr="0033122E" w:rsidRDefault="00720205" w:rsidP="00720205">
      <w:pPr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sz w:val="28"/>
          <w:szCs w:val="28"/>
        </w:rPr>
        <w:t>Engenheiro Civil</w:t>
      </w:r>
    </w:p>
    <w:p w14:paraId="351B1459" w14:textId="77777777" w:rsidR="00720205" w:rsidRPr="0033122E" w:rsidRDefault="00720205" w:rsidP="00720205">
      <w:pPr>
        <w:pStyle w:val="SemEspaamento"/>
        <w:jc w:val="center"/>
        <w:rPr>
          <w:rFonts w:ascii="Cambria" w:hAnsi="Cambria"/>
          <w:b/>
          <w:bCs/>
          <w:sz w:val="28"/>
          <w:szCs w:val="28"/>
        </w:rPr>
      </w:pPr>
      <w:r w:rsidRPr="0033122E">
        <w:rPr>
          <w:rFonts w:ascii="Cambria" w:hAnsi="Cambria" w:cs="Consolas"/>
          <w:bCs/>
          <w:sz w:val="28"/>
          <w:szCs w:val="28"/>
        </w:rPr>
        <w:t xml:space="preserve">CPF nº. </w:t>
      </w:r>
      <w:r w:rsidRPr="0033122E">
        <w:rPr>
          <w:rFonts w:ascii="Cambria" w:hAnsi="Cambria" w:cs="Consolas"/>
          <w:sz w:val="28"/>
          <w:szCs w:val="28"/>
        </w:rPr>
        <w:t>408.945.998-28</w:t>
      </w:r>
    </w:p>
    <w:p w14:paraId="73AF02CA" w14:textId="77777777" w:rsidR="00720205" w:rsidRPr="0033122E" w:rsidRDefault="00720205" w:rsidP="00720205">
      <w:pPr>
        <w:pStyle w:val="SemEspaamento"/>
        <w:jc w:val="center"/>
        <w:rPr>
          <w:rFonts w:ascii="Cambria" w:hAnsi="Cambria"/>
          <w:b/>
          <w:bCs/>
          <w:sz w:val="28"/>
          <w:szCs w:val="28"/>
        </w:rPr>
      </w:pPr>
      <w:r w:rsidRPr="0033122E">
        <w:rPr>
          <w:rFonts w:ascii="Cambria" w:hAnsi="Cambria"/>
          <w:b/>
          <w:bCs/>
          <w:sz w:val="28"/>
          <w:szCs w:val="28"/>
        </w:rPr>
        <w:lastRenderedPageBreak/>
        <w:t>TERMO DE CIÊNCIA E DE NOTIFICAÇÃO</w:t>
      </w:r>
    </w:p>
    <w:p w14:paraId="1C0AFE64" w14:textId="77777777" w:rsidR="00720205" w:rsidRPr="0033122E" w:rsidRDefault="00720205" w:rsidP="00720205">
      <w:pPr>
        <w:pStyle w:val="SemEspaamento"/>
        <w:rPr>
          <w:rFonts w:ascii="Cambria" w:hAnsi="Cambria"/>
          <w:b/>
          <w:bCs/>
          <w:sz w:val="28"/>
          <w:szCs w:val="28"/>
        </w:rPr>
      </w:pPr>
    </w:p>
    <w:p w14:paraId="6CCDF14E" w14:textId="77777777" w:rsidR="00720205" w:rsidRPr="0033122E" w:rsidRDefault="00720205" w:rsidP="00720205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r w:rsidRPr="0033122E">
        <w:rPr>
          <w:rFonts w:ascii="Cambria" w:hAnsi="Cambria"/>
          <w:b/>
          <w:sz w:val="28"/>
          <w:szCs w:val="28"/>
        </w:rPr>
        <w:t xml:space="preserve">CONTRATANTE: </w:t>
      </w:r>
      <w:r w:rsidRPr="0033122E">
        <w:rPr>
          <w:rFonts w:ascii="Cambria" w:hAnsi="Cambria"/>
          <w:b/>
          <w:bCs/>
          <w:sz w:val="28"/>
          <w:szCs w:val="28"/>
        </w:rPr>
        <w:t>MUNICÍPIO DE REGINÓPOLIS</w:t>
      </w:r>
    </w:p>
    <w:p w14:paraId="33AF3945" w14:textId="77777777" w:rsidR="00720205" w:rsidRPr="0033122E" w:rsidRDefault="00720205" w:rsidP="00720205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r w:rsidRPr="0033122E">
        <w:rPr>
          <w:rFonts w:ascii="Cambria" w:hAnsi="Cambria"/>
          <w:b/>
          <w:sz w:val="28"/>
          <w:szCs w:val="28"/>
        </w:rPr>
        <w:t xml:space="preserve">CONTRATADA: </w:t>
      </w:r>
      <w:r w:rsidRPr="0033122E">
        <w:rPr>
          <w:rFonts w:ascii="Cambria" w:hAnsi="Cambria" w:cs="Consolas"/>
          <w:b/>
          <w:sz w:val="28"/>
          <w:szCs w:val="28"/>
        </w:rPr>
        <w:t>EMPRESA JMR2 CONSTRUTORA E SERVIÇOS – EIRELI</w:t>
      </w:r>
    </w:p>
    <w:p w14:paraId="6434D053" w14:textId="0C5C6123" w:rsidR="00720205" w:rsidRPr="0033122E" w:rsidRDefault="00720205" w:rsidP="00720205">
      <w:pPr>
        <w:pStyle w:val="SemEspaamento"/>
        <w:jc w:val="both"/>
        <w:rPr>
          <w:rFonts w:ascii="Cambria" w:hAnsi="Cambria"/>
          <w:sz w:val="28"/>
          <w:szCs w:val="28"/>
        </w:rPr>
      </w:pPr>
      <w:r w:rsidRPr="0033122E">
        <w:rPr>
          <w:rFonts w:ascii="Cambria" w:hAnsi="Cambria"/>
          <w:b/>
          <w:sz w:val="28"/>
          <w:szCs w:val="28"/>
        </w:rPr>
        <w:t>CONTRATO Nº (DE ORIGEM):</w:t>
      </w:r>
      <w:r w:rsidRPr="0033122E"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Arial Unicode MS" w:hAnsi="Cambria" w:cs="Consolas"/>
          <w:b/>
          <w:sz w:val="28"/>
          <w:szCs w:val="28"/>
        </w:rPr>
        <w:t>2</w:t>
      </w:r>
      <w:r w:rsidRPr="00720205">
        <w:rPr>
          <w:rFonts w:ascii="Cambria" w:eastAsia="Arial Unicode MS" w:hAnsi="Cambria" w:cs="Consolas"/>
          <w:b/>
          <w:sz w:val="28"/>
          <w:szCs w:val="28"/>
        </w:rPr>
        <w:t xml:space="preserve">º TERMO DE ADITAMENTO – </w:t>
      </w:r>
      <w:r>
        <w:rPr>
          <w:rFonts w:ascii="Cambria" w:eastAsia="Arial Unicode MS" w:hAnsi="Cambria" w:cs="Consolas"/>
          <w:b/>
          <w:sz w:val="28"/>
          <w:szCs w:val="28"/>
        </w:rPr>
        <w:t>2</w:t>
      </w:r>
      <w:r w:rsidRPr="00720205">
        <w:rPr>
          <w:rFonts w:ascii="Cambria" w:eastAsia="Arial Unicode MS" w:hAnsi="Cambria" w:cs="Consolas"/>
          <w:b/>
          <w:sz w:val="28"/>
          <w:szCs w:val="28"/>
        </w:rPr>
        <w:t>ª PRORROGAÇÃO DO CONTRATO Nº 027/2020</w:t>
      </w:r>
      <w:r w:rsidRPr="0033122E">
        <w:rPr>
          <w:rFonts w:ascii="Cambria" w:eastAsia="Arial Unicode MS" w:hAnsi="Cambria" w:cs="Consolas"/>
          <w:b/>
          <w:sz w:val="28"/>
          <w:szCs w:val="28"/>
        </w:rPr>
        <w:tab/>
      </w:r>
    </w:p>
    <w:p w14:paraId="5928EC33" w14:textId="3E04202F" w:rsidR="00720205" w:rsidRPr="0033122E" w:rsidRDefault="00720205" w:rsidP="00720205">
      <w:pPr>
        <w:pStyle w:val="SemEspaamento"/>
        <w:jc w:val="both"/>
        <w:rPr>
          <w:rFonts w:ascii="Cambria" w:hAnsi="Cambria"/>
          <w:sz w:val="28"/>
          <w:szCs w:val="28"/>
        </w:rPr>
      </w:pPr>
      <w:r w:rsidRPr="0033122E">
        <w:rPr>
          <w:rFonts w:ascii="Cambria" w:hAnsi="Cambria"/>
          <w:b/>
          <w:sz w:val="28"/>
          <w:szCs w:val="28"/>
        </w:rPr>
        <w:t>OBJETO:</w:t>
      </w:r>
      <w:r w:rsidRPr="0033122E">
        <w:rPr>
          <w:rFonts w:ascii="Cambria" w:hAnsi="Cambria"/>
          <w:sz w:val="28"/>
          <w:szCs w:val="28"/>
        </w:rPr>
        <w:t xml:space="preserve"> </w:t>
      </w:r>
      <w:r w:rsidRPr="00720205">
        <w:rPr>
          <w:rFonts w:ascii="Cambria" w:hAnsi="Cambria" w:cs="Consolas"/>
          <w:b/>
          <w:bCs/>
          <w:sz w:val="28"/>
          <w:szCs w:val="28"/>
        </w:rPr>
        <w:t xml:space="preserve">CONTRATAÇÃO DE EMPRESA ESPECIALIZADA, </w:t>
      </w:r>
      <w:r w:rsidRPr="00720205">
        <w:rPr>
          <w:rFonts w:ascii="Cambria" w:hAnsi="Cambria" w:cs="Consolas"/>
          <w:b/>
          <w:sz w:val="28"/>
          <w:szCs w:val="28"/>
        </w:rPr>
        <w:t>SOB O REGIME DE EMPREITADA POR PREÇO GLOBAL, PARA A CONSTRUÇÃO DE 3.858,17 M</w:t>
      </w:r>
      <w:r w:rsidRPr="00720205">
        <w:rPr>
          <w:rFonts w:ascii="Cambria" w:hAnsi="Cambria" w:cs="Consolas"/>
          <w:b/>
          <w:sz w:val="28"/>
          <w:szCs w:val="28"/>
          <w:vertAlign w:val="superscript"/>
        </w:rPr>
        <w:t>2</w:t>
      </w:r>
      <w:r w:rsidRPr="00720205">
        <w:rPr>
          <w:rFonts w:ascii="Cambria" w:hAnsi="Cambria" w:cs="Consolas"/>
          <w:b/>
          <w:sz w:val="28"/>
          <w:szCs w:val="28"/>
        </w:rPr>
        <w:t xml:space="preserve"> DE PISTA DE CAMINHADA EM PISO INTERTRAVADO COM IMPLANTAÇÃO DE 2.098,68 M. DE GUIAS E SARJETAS EXTRUSADAS E 2.479,30 M</w:t>
      </w:r>
      <w:r w:rsidRPr="00720205">
        <w:rPr>
          <w:rFonts w:ascii="Cambria" w:hAnsi="Cambria" w:cs="Consolas"/>
          <w:b/>
          <w:sz w:val="28"/>
          <w:szCs w:val="28"/>
          <w:vertAlign w:val="superscript"/>
        </w:rPr>
        <w:t>2</w:t>
      </w:r>
      <w:r w:rsidRPr="00720205">
        <w:rPr>
          <w:rFonts w:ascii="Cambria" w:hAnsi="Cambria" w:cs="Consolas"/>
          <w:b/>
          <w:sz w:val="28"/>
          <w:szCs w:val="28"/>
        </w:rPr>
        <w:t xml:space="preserve"> DE PLANTIO DE GRAMAS PARA CONTENÇÃO, EM TRÊS TRECHOS DISTINTOS NO MUNICÍPIO DE REGINÓPOLIS</w:t>
      </w:r>
      <w:r w:rsidRPr="00720205">
        <w:rPr>
          <w:rFonts w:ascii="Cambria" w:hAnsi="Cambria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33122E">
        <w:rPr>
          <w:rFonts w:ascii="Cambria" w:hAnsi="Cambria"/>
          <w:sz w:val="28"/>
          <w:szCs w:val="28"/>
        </w:rPr>
        <w:t>.</w:t>
      </w:r>
    </w:p>
    <w:p w14:paraId="11FA3786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ADVOGADA/Nº OAB / E-mail:</w:t>
      </w:r>
      <w:r w:rsidRPr="0033122E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Pr="0033122E">
        <w:rPr>
          <w:rFonts w:ascii="Cambria" w:hAnsi="Cambria" w:cs="Consolas"/>
          <w:sz w:val="28"/>
          <w:szCs w:val="28"/>
        </w:rPr>
        <w:t>Laisa</w:t>
      </w:r>
      <w:proofErr w:type="spellEnd"/>
      <w:r w:rsidRPr="0033122E">
        <w:rPr>
          <w:rFonts w:ascii="Cambria" w:hAnsi="Cambria" w:cs="Consolas"/>
          <w:sz w:val="28"/>
          <w:szCs w:val="28"/>
        </w:rPr>
        <w:t xml:space="preserve"> Mariana </w:t>
      </w:r>
      <w:proofErr w:type="spellStart"/>
      <w:r w:rsidRPr="0033122E">
        <w:rPr>
          <w:rFonts w:ascii="Cambria" w:hAnsi="Cambria" w:cs="Consolas"/>
          <w:sz w:val="28"/>
          <w:szCs w:val="28"/>
        </w:rPr>
        <w:t>Rosolen</w:t>
      </w:r>
      <w:proofErr w:type="spellEnd"/>
      <w:r w:rsidRPr="0033122E">
        <w:rPr>
          <w:rFonts w:ascii="Cambria" w:hAnsi="Cambria" w:cs="Consolas"/>
          <w:sz w:val="28"/>
          <w:szCs w:val="28"/>
        </w:rPr>
        <w:t xml:space="preserve"> e Silva / 426.251 / juridico@reginopolis.sp.gov.br</w:t>
      </w:r>
    </w:p>
    <w:p w14:paraId="4730BEBC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4120ED6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Pelo presente TERMO, nós, abaixo identificados:</w:t>
      </w:r>
    </w:p>
    <w:p w14:paraId="33CFE7BB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t>1.</w:t>
      </w:r>
      <w:r w:rsidRPr="0033122E">
        <w:rPr>
          <w:rFonts w:ascii="Cambria" w:hAnsi="Cambria" w:cs="Arial"/>
          <w:b/>
          <w:sz w:val="28"/>
          <w:szCs w:val="28"/>
        </w:rPr>
        <w:tab/>
        <w:t>Estamos CIENTES de que:</w:t>
      </w:r>
    </w:p>
    <w:p w14:paraId="49F9CF6B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a)</w:t>
      </w:r>
      <w:r w:rsidRPr="0033122E">
        <w:rPr>
          <w:rFonts w:ascii="Cambria" w:hAnsi="Cambria" w:cs="Arial"/>
          <w:sz w:val="28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0F971796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b)</w:t>
      </w:r>
      <w:r w:rsidRPr="0033122E">
        <w:rPr>
          <w:rFonts w:ascii="Cambria" w:hAnsi="Cambria" w:cs="Arial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3270958F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c)</w:t>
      </w:r>
      <w:r w:rsidRPr="0033122E">
        <w:rPr>
          <w:rFonts w:ascii="Cambria" w:hAnsi="Cambria" w:cs="Arial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24264E0A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d) as informações pessoais dos responsáveis pela </w:t>
      </w:r>
      <w:r w:rsidRPr="0033122E">
        <w:rPr>
          <w:rFonts w:ascii="Cambria" w:hAnsi="Cambria" w:cs="Arial"/>
          <w:sz w:val="28"/>
          <w:szCs w:val="28"/>
          <w:u w:val="single"/>
        </w:rPr>
        <w:t>contratante</w:t>
      </w:r>
      <w:r w:rsidRPr="0033122E">
        <w:rPr>
          <w:rFonts w:ascii="Cambria" w:hAnsi="Cambria" w:cs="Arial"/>
          <w:sz w:val="28"/>
          <w:szCs w:val="28"/>
        </w:rPr>
        <w:t xml:space="preserve"> estão cadastradas no módulo eletrônico do “Cadastro Corporativo TCESP – </w:t>
      </w:r>
      <w:proofErr w:type="spellStart"/>
      <w:r w:rsidRPr="0033122E">
        <w:rPr>
          <w:rFonts w:ascii="Cambria" w:hAnsi="Cambria" w:cs="Arial"/>
          <w:sz w:val="28"/>
          <w:szCs w:val="28"/>
        </w:rPr>
        <w:t>CadTCESP</w:t>
      </w:r>
      <w:proofErr w:type="spellEnd"/>
      <w:r w:rsidRPr="0033122E">
        <w:rPr>
          <w:rFonts w:ascii="Cambria" w:hAnsi="Cambria" w:cs="Arial"/>
          <w:sz w:val="28"/>
          <w:szCs w:val="28"/>
        </w:rPr>
        <w:t>”, nos termos previstos no Artigo 2º das Instruções nº01/2020, conforme “Declaração(</w:t>
      </w:r>
      <w:proofErr w:type="spellStart"/>
      <w:r w:rsidRPr="0033122E">
        <w:rPr>
          <w:rFonts w:ascii="Cambria" w:hAnsi="Cambria" w:cs="Arial"/>
          <w:sz w:val="28"/>
          <w:szCs w:val="28"/>
        </w:rPr>
        <w:t>ões</w:t>
      </w:r>
      <w:proofErr w:type="spellEnd"/>
      <w:r w:rsidRPr="0033122E">
        <w:rPr>
          <w:rFonts w:ascii="Cambria" w:hAnsi="Cambria" w:cs="Arial"/>
          <w:sz w:val="28"/>
          <w:szCs w:val="28"/>
        </w:rPr>
        <w:t>) de Atualização Cadastral” anexa (s);</w:t>
      </w:r>
    </w:p>
    <w:p w14:paraId="6C8CAD39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e) é de exclusiva responsabilidade do contratado manter seus dados sempre atualizados.</w:t>
      </w:r>
    </w:p>
    <w:p w14:paraId="47CCCAF5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lastRenderedPageBreak/>
        <w:t>2.</w:t>
      </w:r>
      <w:r w:rsidRPr="0033122E">
        <w:rPr>
          <w:rFonts w:ascii="Cambria" w:hAnsi="Cambria" w:cs="Arial"/>
          <w:b/>
          <w:sz w:val="28"/>
          <w:szCs w:val="28"/>
        </w:rPr>
        <w:tab/>
        <w:t>Damo-nos por NOTIFICADOS para:</w:t>
      </w:r>
    </w:p>
    <w:p w14:paraId="1692E249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a)</w:t>
      </w:r>
      <w:r w:rsidRPr="0033122E">
        <w:rPr>
          <w:rFonts w:ascii="Cambria" w:hAnsi="Cambria" w:cs="Arial"/>
          <w:sz w:val="28"/>
          <w:szCs w:val="28"/>
        </w:rPr>
        <w:tab/>
        <w:t>O acompanhamento dos atos do processo até seu julgamento final e consequente publicação;</w:t>
      </w:r>
    </w:p>
    <w:p w14:paraId="1BFFD6B9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b)</w:t>
      </w:r>
      <w:r w:rsidRPr="0033122E">
        <w:rPr>
          <w:rFonts w:ascii="Cambria" w:hAnsi="Cambria" w:cs="Arial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40DD46A2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03EB7D03" w14:textId="77777777" w:rsidR="00720205" w:rsidRPr="0033122E" w:rsidRDefault="00720205" w:rsidP="00720205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 xml:space="preserve">REGINÓPOLIS, </w:t>
      </w:r>
      <w:r>
        <w:rPr>
          <w:rFonts w:ascii="Cambria" w:hAnsi="Cambria" w:cs="Consolas"/>
          <w:b/>
          <w:sz w:val="28"/>
          <w:szCs w:val="28"/>
        </w:rPr>
        <w:t>20</w:t>
      </w:r>
      <w:r w:rsidRPr="0033122E">
        <w:rPr>
          <w:rFonts w:ascii="Cambria" w:hAnsi="Cambria" w:cs="Consolas"/>
          <w:b/>
          <w:sz w:val="28"/>
          <w:szCs w:val="28"/>
        </w:rPr>
        <w:t xml:space="preserve"> DE JANEIRO DE 2021</w:t>
      </w:r>
      <w:r w:rsidRPr="0033122E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7C278C7D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1445A4A7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t>AUTORIDADE MÁXIMA DO ÓRGÃO/ENTIDADE</w:t>
      </w:r>
      <w:r w:rsidRPr="0033122E">
        <w:rPr>
          <w:rFonts w:ascii="Cambria" w:hAnsi="Cambria" w:cs="Arial"/>
          <w:b/>
          <w:strike/>
          <w:sz w:val="28"/>
          <w:szCs w:val="28"/>
        </w:rPr>
        <w:t>:</w:t>
      </w:r>
    </w:p>
    <w:p w14:paraId="4ECA5D47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Nome: </w:t>
      </w:r>
      <w:r w:rsidRPr="0033122E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446958FD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Cargo: Prefeito Municipal</w:t>
      </w:r>
    </w:p>
    <w:p w14:paraId="1887C6D7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trike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CPF: </w:t>
      </w:r>
      <w:r w:rsidRPr="0033122E">
        <w:rPr>
          <w:rFonts w:ascii="Cambria" w:hAnsi="Cambria" w:cstheme="minorHAnsi"/>
          <w:sz w:val="28"/>
          <w:szCs w:val="28"/>
        </w:rPr>
        <w:t>347.755.538-44</w:t>
      </w:r>
      <w:r w:rsidRPr="0033122E">
        <w:rPr>
          <w:rFonts w:ascii="Cambria" w:hAnsi="Cambria" w:cs="Arial"/>
          <w:sz w:val="28"/>
          <w:szCs w:val="28"/>
        </w:rPr>
        <w:t xml:space="preserve"> </w:t>
      </w:r>
    </w:p>
    <w:p w14:paraId="2BE3F348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62F8EE71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t>RESPONSÁVEIS PELA HOMOLOGAÇÃO DO CERTAME OU RATIFICAÇÃO DA DISPENSA/INEXIGIBILIDADE DE LICITAÇÃO:</w:t>
      </w:r>
    </w:p>
    <w:p w14:paraId="02E0445D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Nome: </w:t>
      </w:r>
      <w:r w:rsidRPr="0033122E">
        <w:rPr>
          <w:rFonts w:ascii="Cambria" w:hAnsi="Cambria" w:cs="Consolas"/>
          <w:b/>
          <w:sz w:val="28"/>
          <w:szCs w:val="28"/>
        </w:rPr>
        <w:t>CAROLINA ARAUJO DE SOUSA VERÍSSIMO</w:t>
      </w:r>
    </w:p>
    <w:p w14:paraId="70AB590E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Cargo: Prefeita Municipal</w:t>
      </w:r>
    </w:p>
    <w:p w14:paraId="788473E8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trike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CPF: </w:t>
      </w:r>
      <w:r w:rsidRPr="0033122E">
        <w:rPr>
          <w:rFonts w:ascii="Cambria" w:hAnsi="Cambria" w:cs="Consolas"/>
          <w:sz w:val="28"/>
          <w:szCs w:val="28"/>
        </w:rPr>
        <w:t>826.740.438-49</w:t>
      </w:r>
    </w:p>
    <w:p w14:paraId="0C5F8BF0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48882504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2A00F873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2482022" w14:textId="77777777" w:rsidR="00720205" w:rsidRPr="0033122E" w:rsidRDefault="00720205" w:rsidP="00720205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t>RESPONSÁVEIS QUE ASSINARAM O AJUSTE:</w:t>
      </w:r>
    </w:p>
    <w:p w14:paraId="24056F5A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7F8D8F9C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t>Pelo contratante:</w:t>
      </w:r>
    </w:p>
    <w:p w14:paraId="74CB4230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Nome: </w:t>
      </w:r>
      <w:r w:rsidRPr="0033122E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34B728A5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Cargo: Prefeito Municipal</w:t>
      </w:r>
    </w:p>
    <w:p w14:paraId="719F097F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CPF: </w:t>
      </w:r>
      <w:r w:rsidRPr="0033122E">
        <w:rPr>
          <w:rFonts w:ascii="Cambria" w:hAnsi="Cambria" w:cstheme="minorHAnsi"/>
          <w:sz w:val="28"/>
          <w:szCs w:val="28"/>
        </w:rPr>
        <w:t>347.755.538-44</w:t>
      </w:r>
    </w:p>
    <w:p w14:paraId="7D3C38E1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0A5F17BD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7D1E54D8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FA9E299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t>Pela contratada:</w:t>
      </w:r>
    </w:p>
    <w:p w14:paraId="0366D270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Nome: </w:t>
      </w:r>
      <w:r w:rsidRPr="0033122E">
        <w:rPr>
          <w:rFonts w:ascii="Cambria" w:hAnsi="Cambria" w:cs="Consolas"/>
          <w:b/>
          <w:bCs/>
          <w:sz w:val="28"/>
          <w:szCs w:val="28"/>
        </w:rPr>
        <w:t>JOSÉ MÁRCIO RIGOTTO</w:t>
      </w:r>
    </w:p>
    <w:p w14:paraId="1AA3D7C6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Cargo: Empresário</w:t>
      </w:r>
    </w:p>
    <w:p w14:paraId="1A998C8A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trike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CPF: </w:t>
      </w:r>
      <w:r w:rsidRPr="0033122E">
        <w:rPr>
          <w:rFonts w:ascii="Cambria" w:hAnsi="Cambria" w:cs="Consolas"/>
          <w:sz w:val="28"/>
          <w:szCs w:val="28"/>
        </w:rPr>
        <w:t>051.671.718-90</w:t>
      </w:r>
    </w:p>
    <w:p w14:paraId="0FB15A29" w14:textId="77777777" w:rsidR="00720205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21DC8A13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24A9B0B4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1CECACE7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3EB1E6A5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49EA21C8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lastRenderedPageBreak/>
        <w:t>ORDENADOR DE DESPESAS DA CONTRATANTE:</w:t>
      </w:r>
    </w:p>
    <w:p w14:paraId="361EC754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Nome: </w:t>
      </w:r>
      <w:r w:rsidRPr="0033122E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55D1BAE7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Cargo: Prefeito Municipal</w:t>
      </w:r>
    </w:p>
    <w:p w14:paraId="69FC2481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trike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CPF: </w:t>
      </w:r>
      <w:r w:rsidRPr="0033122E">
        <w:rPr>
          <w:rFonts w:ascii="Cambria" w:hAnsi="Cambria" w:cstheme="minorHAnsi"/>
          <w:sz w:val="28"/>
          <w:szCs w:val="28"/>
        </w:rPr>
        <w:t>347.755.538-44</w:t>
      </w:r>
    </w:p>
    <w:p w14:paraId="09115AFC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79DC1B28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0C0AD4C8" w14:textId="77777777" w:rsidR="00720205" w:rsidRPr="0033122E" w:rsidRDefault="00720205" w:rsidP="00720205">
      <w:pPr>
        <w:spacing w:after="0" w:line="240" w:lineRule="auto"/>
        <w:jc w:val="both"/>
        <w:rPr>
          <w:rFonts w:ascii="Cambria" w:hAnsi="Cambria"/>
          <w:b/>
          <w:caps/>
          <w:sz w:val="28"/>
          <w:szCs w:val="28"/>
        </w:rPr>
      </w:pPr>
    </w:p>
    <w:p w14:paraId="1691AAE4" w14:textId="77777777" w:rsidR="00720205" w:rsidRPr="0033122E" w:rsidRDefault="00720205" w:rsidP="0072020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D55A313" w14:textId="77777777" w:rsidR="00720205" w:rsidRPr="0033122E" w:rsidRDefault="00720205" w:rsidP="00720205">
      <w:pPr>
        <w:tabs>
          <w:tab w:val="left" w:pos="5680"/>
        </w:tabs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0099E3DA" w14:textId="77777777" w:rsidR="00720205" w:rsidRPr="00720205" w:rsidRDefault="00720205" w:rsidP="00DB7128">
      <w:pPr>
        <w:tabs>
          <w:tab w:val="left" w:pos="1418"/>
        </w:tabs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sectPr w:rsidR="00720205" w:rsidRPr="00720205" w:rsidSect="00D075F1">
      <w:headerReference w:type="default" r:id="rId6"/>
      <w:footerReference w:type="default" r:id="rId7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08B85" w14:textId="77777777" w:rsidR="008A1361" w:rsidRDefault="008A1361" w:rsidP="005D2A39">
      <w:pPr>
        <w:spacing w:after="0" w:line="240" w:lineRule="auto"/>
      </w:pPr>
      <w:r>
        <w:separator/>
      </w:r>
    </w:p>
  </w:endnote>
  <w:endnote w:type="continuationSeparator" w:id="0">
    <w:p w14:paraId="13F821FD" w14:textId="77777777" w:rsidR="008A1361" w:rsidRDefault="008A1361" w:rsidP="005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AC0E" w14:textId="77777777" w:rsidR="0054487E" w:rsidRPr="00043C58" w:rsidRDefault="008A1361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C8C75" w14:textId="77777777" w:rsidR="008A1361" w:rsidRDefault="008A1361" w:rsidP="005D2A39">
      <w:pPr>
        <w:spacing w:after="0" w:line="240" w:lineRule="auto"/>
      </w:pPr>
      <w:r>
        <w:separator/>
      </w:r>
    </w:p>
  </w:footnote>
  <w:footnote w:type="continuationSeparator" w:id="0">
    <w:p w14:paraId="0A78DFA4" w14:textId="77777777" w:rsidR="008A1361" w:rsidRDefault="008A1361" w:rsidP="005D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0087"/>
    </w:tblGrid>
    <w:tr w:rsidR="009A355A" w:rsidRPr="00AA60D8" w14:paraId="104284EF" w14:textId="77777777" w:rsidTr="00130C5F">
      <w:trPr>
        <w:trHeight w:val="1538"/>
      </w:trPr>
      <w:tc>
        <w:tcPr>
          <w:tcW w:w="5000" w:type="pct"/>
          <w:shd w:val="clear" w:color="auto" w:fill="FFFFFF"/>
        </w:tcPr>
        <w:tbl>
          <w:tblPr>
            <w:tblW w:w="5233" w:type="pct"/>
            <w:shd w:val="clear" w:color="auto" w:fill="FFFFFF"/>
            <w:tblLook w:val="04A0" w:firstRow="1" w:lastRow="0" w:firstColumn="1" w:lastColumn="0" w:noHBand="0" w:noVBand="1"/>
          </w:tblPr>
          <w:tblGrid>
            <w:gridCol w:w="10331"/>
          </w:tblGrid>
          <w:tr w:rsidR="009A355A" w:rsidRPr="00AA60D8" w14:paraId="6F3E6B14" w14:textId="77777777" w:rsidTr="00130C5F">
            <w:trPr>
              <w:trHeight w:val="1538"/>
            </w:trPr>
            <w:tc>
              <w:tcPr>
                <w:tcW w:w="5000" w:type="pct"/>
                <w:shd w:val="clear" w:color="auto" w:fill="FFFFFF"/>
              </w:tcPr>
              <w:p w14:paraId="21C3C225" w14:textId="77777777" w:rsidR="009A355A" w:rsidRPr="009A355A" w:rsidRDefault="009A355A" w:rsidP="009A355A">
                <w:pPr>
                  <w:pStyle w:val="Cabealho"/>
                  <w:ind w:left="2127"/>
                  <w:jc w:val="center"/>
                  <w:rPr>
                    <w:rFonts w:ascii="Arial Black" w:hAnsi="Arial Black"/>
                    <w:sz w:val="38"/>
                    <w:szCs w:val="40"/>
                  </w:rPr>
                </w:pPr>
                <w:r w:rsidRPr="009A355A">
                  <w:rPr>
                    <w:rFonts w:ascii="Arial Black" w:hAnsi="Arial Black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09B92243" wp14:editId="1E641CB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1259840" cy="1181735"/>
                      <wp:effectExtent l="0" t="0" r="0" b="0"/>
                      <wp:wrapSquare wrapText="bothSides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840" cy="1181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9A355A">
                  <w:rPr>
                    <w:rFonts w:ascii="Arial Black" w:hAnsi="Arial Black"/>
                    <w:sz w:val="38"/>
                    <w:szCs w:val="40"/>
                  </w:rPr>
                  <w:t>Município de Reginópolis</w:t>
                </w:r>
              </w:p>
              <w:p w14:paraId="6DFBC3A1" w14:textId="77777777" w:rsidR="009A355A" w:rsidRPr="009A355A" w:rsidRDefault="009A355A" w:rsidP="009A355A">
                <w:pPr>
                  <w:pStyle w:val="Cabealho"/>
                  <w:ind w:left="2127"/>
                  <w:jc w:val="center"/>
                  <w:rPr>
                    <w:rFonts w:ascii="Arial Black" w:hAnsi="Arial Black" w:cs="Arial"/>
                    <w:b/>
                    <w:bCs/>
                  </w:rPr>
                </w:pPr>
                <w:r w:rsidRPr="009A355A">
                  <w:rPr>
                    <w:rFonts w:ascii="Arial Black" w:hAnsi="Arial Black" w:cs="Arial"/>
                    <w:b/>
                    <w:bCs/>
                  </w:rPr>
                  <w:t>CNPJ: 44.556.033/0001-98</w:t>
                </w:r>
              </w:p>
              <w:p w14:paraId="6E8CEE8C" w14:textId="77777777" w:rsidR="009A355A" w:rsidRPr="009A355A" w:rsidRDefault="009A355A" w:rsidP="009A355A">
                <w:pPr>
                  <w:pStyle w:val="Cabealho"/>
                  <w:ind w:left="2127"/>
                  <w:jc w:val="center"/>
                  <w:rPr>
                    <w:rFonts w:ascii="Arial Black" w:hAnsi="Arial Black" w:cs="Arial"/>
                    <w:b/>
                    <w:bCs/>
                    <w:lang w:val="fr-FR"/>
                  </w:rPr>
                </w:pPr>
                <w:r w:rsidRPr="009A355A">
                  <w:rPr>
                    <w:rFonts w:ascii="Arial Black" w:hAnsi="Arial Black" w:cs="Arial"/>
                    <w:b/>
                    <w:bCs/>
                  </w:rPr>
                  <w:t xml:space="preserve">e-mail: </w:t>
                </w:r>
                <w:hyperlink r:id="rId2" w:history="1">
                  <w:r w:rsidRPr="009A355A">
                    <w:rPr>
                      <w:rStyle w:val="Hyperlink"/>
                      <w:rFonts w:ascii="Arial Black" w:eastAsiaTheme="majorEastAsia" w:hAnsi="Arial Black" w:cs="Arial"/>
                      <w:bCs/>
                      <w:color w:val="auto"/>
                      <w:u w:val="none"/>
                      <w:lang w:val="fr-FR"/>
                    </w:rPr>
                    <w:t>prefeitura@reginopolis.sp.gov.br</w:t>
                  </w:r>
                </w:hyperlink>
              </w:p>
              <w:p w14:paraId="2FA862D4" w14:textId="77777777" w:rsidR="009A355A" w:rsidRPr="009A355A" w:rsidRDefault="009A355A" w:rsidP="009A355A">
                <w:pPr>
                  <w:pStyle w:val="Cabealho"/>
                  <w:ind w:left="2127"/>
                  <w:jc w:val="center"/>
                  <w:rPr>
                    <w:rFonts w:cs="Arial"/>
                    <w:b/>
                    <w:bCs/>
                    <w:lang w:val="fr-FR"/>
                  </w:rPr>
                </w:pPr>
                <w:r w:rsidRPr="009A355A">
                  <w:rPr>
                    <w:rFonts w:ascii="Arial Black" w:hAnsi="Arial Black" w:cs="Arial"/>
                    <w:b/>
                    <w:bCs/>
                    <w:lang w:val="fr-FR"/>
                  </w:rPr>
                  <w:t xml:space="preserve">Site: </w:t>
                </w:r>
                <w:hyperlink r:id="rId3" w:history="1">
                  <w:r w:rsidRPr="009A355A">
                    <w:rPr>
                      <w:rStyle w:val="Hyperlink"/>
                      <w:rFonts w:ascii="Arial Black" w:eastAsiaTheme="majorEastAsia" w:hAnsi="Arial Black" w:cs="Arial"/>
                      <w:bCs/>
                      <w:color w:val="auto"/>
                      <w:u w:val="none"/>
                      <w:lang w:val="fr-FR"/>
                    </w:rPr>
                    <w:t>www.reginopolis.sp.gov.br</w:t>
                  </w:r>
                </w:hyperlink>
              </w:p>
              <w:p w14:paraId="69E41D21" w14:textId="77777777" w:rsidR="009A355A" w:rsidRPr="007019CD" w:rsidRDefault="009A355A" w:rsidP="009A355A">
                <w:pPr>
                  <w:pStyle w:val="Cabealho"/>
                  <w:spacing w:line="276" w:lineRule="auto"/>
                  <w:rPr>
                    <w:rFonts w:ascii="Old English Text MT" w:hAnsi="Old English Text MT"/>
                    <w:szCs w:val="5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</w:rPr>
                </w:pPr>
              </w:p>
            </w:tc>
          </w:tr>
        </w:tbl>
        <w:p w14:paraId="489ED447" w14:textId="77777777" w:rsidR="009A355A" w:rsidRPr="009A355A" w:rsidRDefault="009A355A" w:rsidP="009A355A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2EDEA579" w14:textId="77777777" w:rsidR="009A355A" w:rsidRDefault="009A355A" w:rsidP="009A3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28"/>
    <w:rsid w:val="00030EE6"/>
    <w:rsid w:val="00066E3D"/>
    <w:rsid w:val="0008324F"/>
    <w:rsid w:val="001053B5"/>
    <w:rsid w:val="00137BA5"/>
    <w:rsid w:val="00152345"/>
    <w:rsid w:val="001B0A5F"/>
    <w:rsid w:val="001C4D0D"/>
    <w:rsid w:val="001D2DDD"/>
    <w:rsid w:val="00211B8D"/>
    <w:rsid w:val="002E66DA"/>
    <w:rsid w:val="002F60BE"/>
    <w:rsid w:val="00334909"/>
    <w:rsid w:val="0034742E"/>
    <w:rsid w:val="00366883"/>
    <w:rsid w:val="0037321A"/>
    <w:rsid w:val="003B3771"/>
    <w:rsid w:val="003D344A"/>
    <w:rsid w:val="003F6048"/>
    <w:rsid w:val="00407AB6"/>
    <w:rsid w:val="00444B98"/>
    <w:rsid w:val="004A4BD7"/>
    <w:rsid w:val="004A5E14"/>
    <w:rsid w:val="004A7514"/>
    <w:rsid w:val="004C75A2"/>
    <w:rsid w:val="004E0138"/>
    <w:rsid w:val="004E2E43"/>
    <w:rsid w:val="00505B82"/>
    <w:rsid w:val="00516A10"/>
    <w:rsid w:val="00544F1A"/>
    <w:rsid w:val="00547256"/>
    <w:rsid w:val="005578F4"/>
    <w:rsid w:val="00560BB4"/>
    <w:rsid w:val="00587824"/>
    <w:rsid w:val="005B2374"/>
    <w:rsid w:val="005D2A39"/>
    <w:rsid w:val="005F0508"/>
    <w:rsid w:val="005F13E8"/>
    <w:rsid w:val="0060032F"/>
    <w:rsid w:val="006524B3"/>
    <w:rsid w:val="006979B9"/>
    <w:rsid w:val="006A39EB"/>
    <w:rsid w:val="006B4FFA"/>
    <w:rsid w:val="006F4D8F"/>
    <w:rsid w:val="00720205"/>
    <w:rsid w:val="00753A01"/>
    <w:rsid w:val="00813B05"/>
    <w:rsid w:val="00865ED3"/>
    <w:rsid w:val="00867983"/>
    <w:rsid w:val="008A1361"/>
    <w:rsid w:val="008B1823"/>
    <w:rsid w:val="009027F3"/>
    <w:rsid w:val="0090314C"/>
    <w:rsid w:val="009A355A"/>
    <w:rsid w:val="009C28EC"/>
    <w:rsid w:val="009E6AFF"/>
    <w:rsid w:val="00A86011"/>
    <w:rsid w:val="00A95424"/>
    <w:rsid w:val="00B66C01"/>
    <w:rsid w:val="00BC6AE2"/>
    <w:rsid w:val="00CA4BDC"/>
    <w:rsid w:val="00CA75D3"/>
    <w:rsid w:val="00CC010E"/>
    <w:rsid w:val="00D45431"/>
    <w:rsid w:val="00D77D12"/>
    <w:rsid w:val="00DB7128"/>
    <w:rsid w:val="00DC1A34"/>
    <w:rsid w:val="00DE1AFD"/>
    <w:rsid w:val="00DE3DAE"/>
    <w:rsid w:val="00EB6E0E"/>
    <w:rsid w:val="00EB7DBF"/>
    <w:rsid w:val="00ED6057"/>
    <w:rsid w:val="00EE6A37"/>
    <w:rsid w:val="00F47AE1"/>
    <w:rsid w:val="00F52723"/>
    <w:rsid w:val="00FC5469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CBDE"/>
  <w15:docId w15:val="{11ECB2CC-9876-48ED-9B74-1CD1F80E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1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DB71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128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aliases w:val="Cabeçalho superior,Heading 1a,h,he,HeaderNN"/>
    <w:basedOn w:val="Normal"/>
    <w:link w:val="CabealhoChar"/>
    <w:rsid w:val="00DB71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DB712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712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7128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B7128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uiPriority w:val="99"/>
    <w:rsid w:val="00DB712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DB71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B7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7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qFormat/>
    <w:rsid w:val="00D77D12"/>
    <w:rPr>
      <w:b/>
      <w:bCs/>
    </w:rPr>
  </w:style>
  <w:style w:type="paragraph" w:customStyle="1" w:styleId="BodyText25">
    <w:name w:val="Body Text 25"/>
    <w:basedOn w:val="Normal"/>
    <w:rsid w:val="00867983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79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DA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A3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55A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9A355A"/>
    <w:rPr>
      <w:color w:val="0000FF"/>
      <w:u w:val="single"/>
    </w:rPr>
  </w:style>
  <w:style w:type="paragraph" w:customStyle="1" w:styleId="Livro">
    <w:name w:val="Livro"/>
    <w:basedOn w:val="Normal"/>
    <w:link w:val="LivroChar"/>
    <w:qFormat/>
    <w:rsid w:val="009A355A"/>
    <w:pPr>
      <w:spacing w:before="120" w:after="120" w:line="240" w:lineRule="auto"/>
      <w:jc w:val="center"/>
      <w:outlineLvl w:val="0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9A355A"/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styleId="SemEspaamento">
    <w:name w:val="No Spacing"/>
    <w:uiPriority w:val="1"/>
    <w:qFormat/>
    <w:rsid w:val="00A95424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2020-12-23T12:33:00Z</cp:lastPrinted>
  <dcterms:created xsi:type="dcterms:W3CDTF">2021-01-20T17:39:00Z</dcterms:created>
  <dcterms:modified xsi:type="dcterms:W3CDTF">2021-01-20T17:41:00Z</dcterms:modified>
</cp:coreProperties>
</file>