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2C47EAE4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0A7AEC">
        <w:rPr>
          <w:rFonts w:ascii="Consolas" w:hAnsi="Consolas" w:cs="Consolas"/>
          <w:b/>
          <w:bCs/>
          <w:sz w:val="40"/>
          <w:szCs w:val="40"/>
        </w:rPr>
        <w:t>45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35EA17FB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C0701B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C0701B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C0701B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317F70C0" w14:textId="77777777" w:rsidR="000A7AEC" w:rsidRDefault="000A7AE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662EEE7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0701B">
        <w:rPr>
          <w:rFonts w:ascii="Consolas" w:hAnsi="Consolas" w:cs="Consolas"/>
          <w:b/>
          <w:bCs/>
          <w:sz w:val="28"/>
          <w:szCs w:val="28"/>
        </w:rPr>
        <w:t>0</w:t>
      </w:r>
      <w:r w:rsidR="00AB085F">
        <w:rPr>
          <w:rFonts w:ascii="Consolas" w:hAnsi="Consolas" w:cs="Consolas"/>
          <w:b/>
          <w:bCs/>
          <w:sz w:val="28"/>
          <w:szCs w:val="28"/>
        </w:rPr>
        <w:t>7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658B7F7D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0A7AEC" w:rsidRPr="000A7AEC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A7AEC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COMERCIAL CIRURGICA RIOCLARENSE LTDA</w:t>
      </w:r>
      <w:r w:rsidR="000A7AEC" w:rsidRPr="00C367C3">
        <w:rPr>
          <w:rFonts w:ascii="Consolas" w:hAnsi="Consolas" w:cs="Consolas"/>
          <w:b/>
          <w:bCs/>
          <w:sz w:val="28"/>
          <w:szCs w:val="28"/>
        </w:rPr>
        <w:t>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518C6F90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0A7AEC" w:rsidRPr="00C367C3">
        <w:rPr>
          <w:rFonts w:ascii="Consolas" w:hAnsi="Consolas" w:cs="Arial"/>
          <w:sz w:val="28"/>
          <w:szCs w:val="28"/>
          <w:shd w:val="clear" w:color="auto" w:fill="FFFFFF"/>
        </w:rPr>
        <w:t>Avenida 62-A</w:t>
      </w:r>
      <w:r w:rsidR="000A7AEC" w:rsidRPr="00C367C3">
        <w:rPr>
          <w:rFonts w:ascii="Consolas" w:hAnsi="Consolas" w:cs="Consolas"/>
          <w:sz w:val="28"/>
          <w:szCs w:val="28"/>
        </w:rPr>
        <w:t xml:space="preserve"> nº 419 – Bairro Jardim América – CEP </w:t>
      </w:r>
      <w:r w:rsidR="000A7AEC" w:rsidRPr="00C367C3">
        <w:rPr>
          <w:rFonts w:ascii="Consolas" w:hAnsi="Consolas" w:cs="Arial"/>
          <w:sz w:val="28"/>
          <w:szCs w:val="28"/>
          <w:shd w:val="clear" w:color="auto" w:fill="FFFFFF"/>
        </w:rPr>
        <w:t>13.506-056</w:t>
      </w:r>
      <w:r w:rsidR="000A7AEC" w:rsidRPr="00C367C3">
        <w:rPr>
          <w:rFonts w:ascii="Consolas" w:hAnsi="Consolas" w:cs="Consolas"/>
          <w:sz w:val="28"/>
          <w:szCs w:val="28"/>
        </w:rPr>
        <w:t xml:space="preserve"> – Rio Claro – SP</w:t>
      </w:r>
      <w:r>
        <w:rPr>
          <w:rFonts w:ascii="Consolas" w:hAnsi="Consolas" w:cs="Consolas"/>
          <w:sz w:val="28"/>
          <w:szCs w:val="28"/>
        </w:rPr>
        <w:t xml:space="preserve"> – Fone (0XX1</w:t>
      </w:r>
      <w:r w:rsidR="00C0701B">
        <w:rPr>
          <w:rFonts w:ascii="Consolas" w:hAnsi="Consolas" w:cs="Consolas"/>
          <w:sz w:val="28"/>
          <w:szCs w:val="28"/>
        </w:rPr>
        <w:t>9</w:t>
      </w:r>
      <w:r>
        <w:rPr>
          <w:rFonts w:ascii="Consolas" w:hAnsi="Consolas" w:cs="Consolas"/>
          <w:sz w:val="28"/>
          <w:szCs w:val="28"/>
        </w:rPr>
        <w:t xml:space="preserve">) </w:t>
      </w:r>
      <w:r w:rsidR="00C0701B">
        <w:rPr>
          <w:rFonts w:ascii="Consolas" w:hAnsi="Consolas" w:cs="Consolas"/>
          <w:sz w:val="28"/>
          <w:szCs w:val="28"/>
        </w:rPr>
        <w:t>99786-4542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C0701B">
        <w:rPr>
          <w:rFonts w:ascii="Consolas" w:hAnsi="Consolas" w:cs="Consolas"/>
          <w:sz w:val="28"/>
          <w:szCs w:val="28"/>
        </w:rPr>
        <w:t>carlos.enunes@hotmail.com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0C47435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0A7AEC" w:rsidRPr="00C367C3">
        <w:rPr>
          <w:rFonts w:ascii="Consolas" w:hAnsi="Consolas" w:cs="Arial"/>
          <w:sz w:val="28"/>
          <w:szCs w:val="28"/>
          <w:shd w:val="clear" w:color="auto" w:fill="FFFFFF"/>
        </w:rPr>
        <w:t>67.729.178/0001-49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0DA648E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Representante Legal:</w:t>
      </w:r>
      <w:r w:rsidR="00B113F7">
        <w:rPr>
          <w:rFonts w:ascii="Consolas" w:hAnsi="Consolas" w:cs="Consolas"/>
          <w:sz w:val="28"/>
          <w:szCs w:val="28"/>
        </w:rPr>
        <w:t xml:space="preserve"> </w:t>
      </w:r>
      <w:r w:rsidR="000A7AEC" w:rsidRPr="000A7AEC">
        <w:rPr>
          <w:rFonts w:ascii="Consolas" w:hAnsi="Consolas" w:cs="Consolas"/>
          <w:b/>
          <w:bCs/>
          <w:sz w:val="28"/>
          <w:szCs w:val="28"/>
        </w:rPr>
        <w:t>SENHOR WALTER PROCHNOW JUNIOR</w:t>
      </w:r>
      <w:r w:rsidR="000A7AEC"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38D5A2D1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CPF:</w:t>
      </w:r>
      <w:r w:rsidR="00B113F7">
        <w:rPr>
          <w:rFonts w:ascii="Consolas" w:hAnsi="Consolas" w:cs="Consolas"/>
          <w:sz w:val="28"/>
          <w:szCs w:val="28"/>
        </w:rPr>
        <w:t xml:space="preserve"> 139.498.468-59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086001B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0A7AEC" w:rsidRPr="00C367C3">
        <w:rPr>
          <w:rFonts w:ascii="Consolas" w:hAnsi="Consolas" w:cs="Consolas"/>
          <w:sz w:val="28"/>
          <w:szCs w:val="28"/>
        </w:rPr>
        <w:t>45.489,00</w:t>
      </w:r>
      <w:r w:rsidR="000A7AEC" w:rsidRPr="00C367C3">
        <w:rPr>
          <w:rFonts w:ascii="Consolas" w:hAnsi="Consolas"/>
          <w:sz w:val="28"/>
          <w:szCs w:val="28"/>
        </w:rPr>
        <w:t xml:space="preserve"> (quarenta e cinco mil e quatrocentos e oitenta e nove reais)</w:t>
      </w:r>
      <w:r>
        <w:rPr>
          <w:rFonts w:ascii="Consolas" w:hAnsi="Consolas"/>
          <w:sz w:val="28"/>
          <w:szCs w:val="28"/>
        </w:rPr>
        <w:t>.</w:t>
      </w:r>
    </w:p>
    <w:p w14:paraId="50D6BDD5" w14:textId="174B32D5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3AE9DE82" w14:textId="77777777" w:rsidR="000A7AEC" w:rsidRPr="00A42D6D" w:rsidRDefault="000A7AE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390A05DB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508F7A39" w14:textId="77777777" w:rsidR="000A7AEC" w:rsidRPr="00A42D6D" w:rsidRDefault="000A7AEC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50434328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0A7AEC">
        <w:rPr>
          <w:rFonts w:ascii="Consolas" w:hAnsi="Consolas" w:cs="Consolas"/>
          <w:sz w:val="28"/>
          <w:szCs w:val="28"/>
        </w:rPr>
        <w:t xml:space="preserve">o </w:t>
      </w:r>
      <w:r w:rsidR="000A7AEC">
        <w:rPr>
          <w:rFonts w:ascii="Consolas" w:hAnsi="Consolas" w:cs="Consolas"/>
          <w:bCs/>
          <w:sz w:val="28"/>
          <w:szCs w:val="28"/>
        </w:rPr>
        <w:t xml:space="preserve">Senhor </w:t>
      </w:r>
      <w:r w:rsidR="000A7AEC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0A7AEC">
        <w:rPr>
          <w:rFonts w:ascii="Consolas" w:hAnsi="Consolas" w:cs="Consolas"/>
          <w:bCs/>
          <w:sz w:val="28"/>
          <w:szCs w:val="28"/>
        </w:rPr>
        <w:t xml:space="preserve">CPF nº. </w:t>
      </w:r>
      <w:r w:rsidR="000A7AEC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2B50CA7B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5748821" w14:textId="77777777" w:rsidR="000A7AEC" w:rsidRPr="00A42D6D" w:rsidRDefault="000A7AEC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407D8171" w:rsidR="00DA3795" w:rsidRPr="00B113F7" w:rsidRDefault="000A7AEC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B113F7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COMERCIAL CIRURGICA RIOCLARENSE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42758633" w14:textId="5671B389" w:rsidR="00B113F7" w:rsidRPr="00B113F7" w:rsidRDefault="00B113F7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113F7">
        <w:rPr>
          <w:rFonts w:ascii="Consolas" w:hAnsi="Consolas" w:cs="Consolas"/>
          <w:b/>
          <w:bCs/>
          <w:sz w:val="28"/>
          <w:szCs w:val="28"/>
        </w:rPr>
        <w:t xml:space="preserve">WALTER PROCHNOW JUNIOR </w:t>
      </w:r>
    </w:p>
    <w:p w14:paraId="49CD94AE" w14:textId="07FE50FC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29DB90C3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74D51F8" w14:textId="77777777" w:rsidR="000A7AEC" w:rsidRDefault="000A7AEC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1C4E7BBA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03A165D7" w14:textId="77777777" w:rsidR="000A7AEC" w:rsidRDefault="000A7AEC" w:rsidP="000A7AEC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61CC8ABF" w14:textId="77777777" w:rsidR="000A7AEC" w:rsidRDefault="000A7AEC" w:rsidP="000A7AEC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7EF3B094" w:rsidR="008B7F73" w:rsidRPr="008B7F73" w:rsidRDefault="000A7AEC" w:rsidP="000A7AEC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BCEC" w14:textId="77777777" w:rsidR="00E87F81" w:rsidRDefault="00E87F81" w:rsidP="000A7AEC">
      <w:pPr>
        <w:spacing w:after="0" w:line="240" w:lineRule="auto"/>
      </w:pPr>
      <w:r>
        <w:separator/>
      </w:r>
    </w:p>
  </w:endnote>
  <w:endnote w:type="continuationSeparator" w:id="0">
    <w:p w14:paraId="7E9A85ED" w14:textId="77777777" w:rsidR="00E87F81" w:rsidRDefault="00E87F81" w:rsidP="000A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93C1" w14:textId="77777777" w:rsidR="00E87F81" w:rsidRDefault="00E87F81" w:rsidP="000A7AEC">
      <w:pPr>
        <w:spacing w:after="0" w:line="240" w:lineRule="auto"/>
      </w:pPr>
      <w:r>
        <w:separator/>
      </w:r>
    </w:p>
  </w:footnote>
  <w:footnote w:type="continuationSeparator" w:id="0">
    <w:p w14:paraId="215CDDCC" w14:textId="77777777" w:rsidR="00E87F81" w:rsidRDefault="00E87F81" w:rsidP="000A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0A7AEC" w:rsidRPr="000A7AEC" w14:paraId="23CF408E" w14:textId="77777777" w:rsidTr="008C5CC6">
      <w:trPr>
        <w:trHeight w:val="1538"/>
      </w:trPr>
      <w:tc>
        <w:tcPr>
          <w:tcW w:w="5000" w:type="pct"/>
          <w:shd w:val="clear" w:color="auto" w:fill="FFFFFF"/>
        </w:tcPr>
        <w:p w14:paraId="6ADA0E52" w14:textId="77777777" w:rsidR="000A7AEC" w:rsidRPr="000A7AEC" w:rsidRDefault="000A7AEC" w:rsidP="000A7AEC">
          <w:pPr>
            <w:pStyle w:val="Cabealho"/>
            <w:tabs>
              <w:tab w:val="clear" w:pos="4252"/>
              <w:tab w:val="clear" w:pos="8504"/>
            </w:tabs>
            <w:ind w:left="37"/>
            <w:jc w:val="center"/>
            <w:rPr>
              <w:rFonts w:ascii="Arial Black" w:hAnsi="Arial Black"/>
              <w:sz w:val="38"/>
              <w:szCs w:val="40"/>
            </w:rPr>
          </w:pPr>
          <w:r w:rsidRPr="000A7AEC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67374635" wp14:editId="4E8D5018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A7AEC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4A64405F" w14:textId="77777777" w:rsidR="000A7AEC" w:rsidRPr="000A7AEC" w:rsidRDefault="000A7AEC" w:rsidP="000A7AEC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0A7AEC">
            <w:rPr>
              <w:rFonts w:ascii="Arial Black" w:hAnsi="Arial Black" w:cs="Arial"/>
              <w:b/>
              <w:bCs/>
            </w:rPr>
            <w:t>CNPJ: 44.556.033/0001-98</w:t>
          </w:r>
        </w:p>
        <w:p w14:paraId="03065B9A" w14:textId="77777777" w:rsidR="000A7AEC" w:rsidRPr="000A7AEC" w:rsidRDefault="000A7AEC" w:rsidP="000A7AEC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0A7AEC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0A7AEC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25F4C351" w14:textId="77777777" w:rsidR="000A7AEC" w:rsidRPr="000A7AEC" w:rsidRDefault="000A7AEC" w:rsidP="000A7AEC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cs="Arial"/>
              <w:b/>
              <w:bCs/>
              <w:lang w:val="fr-FR"/>
            </w:rPr>
          </w:pPr>
          <w:r w:rsidRPr="000A7AEC">
            <w:rPr>
              <w:rFonts w:ascii="Arial Black" w:hAnsi="Arial Black" w:cs="Arial"/>
              <w:b/>
              <w:bCs/>
              <w:lang w:val="fr-FR"/>
            </w:rPr>
            <w:t xml:space="preserve">Site: </w:t>
          </w:r>
          <w:hyperlink r:id="rId3" w:history="1">
            <w:r w:rsidRPr="000A7AEC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www.reginopolis.sp.gov.br</w:t>
            </w:r>
          </w:hyperlink>
        </w:p>
        <w:p w14:paraId="39F5BFE3" w14:textId="77777777" w:rsidR="000A7AEC" w:rsidRPr="000A7AEC" w:rsidRDefault="000A7AEC" w:rsidP="000A7AEC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1F599E83" w14:textId="77777777" w:rsidR="000A7AEC" w:rsidRDefault="000A7A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0A7AEC"/>
    <w:rsid w:val="00263229"/>
    <w:rsid w:val="00266A1D"/>
    <w:rsid w:val="002F11B8"/>
    <w:rsid w:val="00314400"/>
    <w:rsid w:val="005706D5"/>
    <w:rsid w:val="00860692"/>
    <w:rsid w:val="008B7F73"/>
    <w:rsid w:val="00AB085F"/>
    <w:rsid w:val="00B10090"/>
    <w:rsid w:val="00B113F7"/>
    <w:rsid w:val="00C0701B"/>
    <w:rsid w:val="00CD75D0"/>
    <w:rsid w:val="00D85CF4"/>
    <w:rsid w:val="00DA3795"/>
    <w:rsid w:val="00E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7AEC"/>
  </w:style>
  <w:style w:type="paragraph" w:styleId="Rodap">
    <w:name w:val="footer"/>
    <w:basedOn w:val="Normal"/>
    <w:link w:val="RodapChar"/>
    <w:uiPriority w:val="99"/>
    <w:unhideWhenUsed/>
    <w:rsid w:val="000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AEC"/>
  </w:style>
  <w:style w:type="character" w:styleId="Hyperlink">
    <w:name w:val="Hyperlink"/>
    <w:basedOn w:val="Fontepargpadro"/>
    <w:rsid w:val="000A7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2020-09-18T12:06:00Z</dcterms:created>
  <dcterms:modified xsi:type="dcterms:W3CDTF">2020-09-21T14:50:00Z</dcterms:modified>
</cp:coreProperties>
</file>