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3EDF900E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9B37F4">
        <w:rPr>
          <w:rFonts w:ascii="Arial" w:hAnsi="Arial" w:cs="Arial"/>
          <w:b/>
          <w:bCs/>
        </w:rPr>
        <w:t>41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164D7102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AF4DF5">
        <w:rPr>
          <w:rFonts w:ascii="Arial" w:hAnsi="Arial" w:cs="Arial"/>
          <w:b/>
          <w:bCs/>
        </w:rPr>
        <w:t>0730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4BCFB40E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3820F5">
        <w:rPr>
          <w:rFonts w:ascii="Arial" w:hAnsi="Arial" w:cs="Arial"/>
          <w:b/>
        </w:rPr>
        <w:t xml:space="preserve">ENOR </w:t>
      </w:r>
      <w:r w:rsidR="00376019">
        <w:rPr>
          <w:rFonts w:ascii="Arial" w:hAnsi="Arial" w:cs="Arial"/>
          <w:b/>
        </w:rPr>
        <w:t xml:space="preserve">PREÇO </w:t>
      </w:r>
      <w:r w:rsidR="00AF4DF5">
        <w:rPr>
          <w:rFonts w:ascii="Arial" w:hAnsi="Arial" w:cs="Arial"/>
          <w:b/>
        </w:rPr>
        <w:t>POR ITEM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722E73AA" w:rsidR="00995883" w:rsidRPr="00376019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AF4DF5" w:rsidRPr="00AF4DF5">
        <w:rPr>
          <w:rFonts w:ascii="Arial" w:hAnsi="Arial" w:cs="Arial"/>
          <w:bCs/>
        </w:rPr>
        <w:t>Aquisição de 01 (um) veículo automotor, tipo passageiro</w:t>
      </w:r>
      <w:r w:rsidR="00AF4DF5">
        <w:rPr>
          <w:rFonts w:ascii="Arial" w:hAnsi="Arial" w:cs="Arial"/>
          <w:bCs/>
        </w:rPr>
        <w:t>/sedan</w:t>
      </w:r>
      <w:r w:rsidR="00AF4DF5" w:rsidRPr="00AF4DF5">
        <w:rPr>
          <w:rFonts w:ascii="Arial" w:hAnsi="Arial" w:cs="Arial"/>
          <w:bCs/>
        </w:rPr>
        <w:t xml:space="preserve">, 0km (zero quilometro), na cor </w:t>
      </w:r>
      <w:r w:rsidR="00AF4DF5">
        <w:rPr>
          <w:rFonts w:ascii="Arial" w:hAnsi="Arial" w:cs="Arial"/>
          <w:bCs/>
        </w:rPr>
        <w:t>branco</w:t>
      </w:r>
      <w:r w:rsidR="00AF4DF5" w:rsidRPr="00AF4DF5">
        <w:rPr>
          <w:rFonts w:ascii="Arial" w:hAnsi="Arial" w:cs="Arial"/>
          <w:bCs/>
        </w:rPr>
        <w:t xml:space="preserve">, a ser utilizado </w:t>
      </w:r>
      <w:r w:rsidR="00AF4DF5">
        <w:rPr>
          <w:rFonts w:ascii="Arial" w:hAnsi="Arial" w:cs="Arial"/>
          <w:bCs/>
        </w:rPr>
        <w:t>para fins sociais</w:t>
      </w:r>
      <w:r w:rsidR="00AF4DF5" w:rsidRPr="00AF4DF5">
        <w:rPr>
          <w:rFonts w:ascii="Arial" w:hAnsi="Arial" w:cs="Arial"/>
          <w:bCs/>
        </w:rPr>
        <w:t xml:space="preserve"> </w:t>
      </w:r>
      <w:r w:rsidR="00AF4DF5">
        <w:rPr>
          <w:rFonts w:ascii="Arial" w:hAnsi="Arial" w:cs="Arial"/>
          <w:bCs/>
        </w:rPr>
        <w:t>no Município de Reginópolis</w:t>
      </w:r>
      <w:r w:rsidR="00AF4DF5" w:rsidRPr="00AF4DF5">
        <w:rPr>
          <w:rFonts w:ascii="Arial" w:hAnsi="Arial" w:cs="Arial"/>
          <w:bCs/>
        </w:rPr>
        <w:t>/SP, conforme Anexo II (Termo de Referência)</w:t>
      </w:r>
      <w:r w:rsidR="00376019" w:rsidRPr="00376019">
        <w:rPr>
          <w:rFonts w:ascii="Arial" w:hAnsi="Arial" w:cs="Arial"/>
          <w:bCs/>
        </w:rPr>
        <w:t>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3336EA45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9B37F4">
        <w:rPr>
          <w:rFonts w:ascii="Arial" w:hAnsi="Arial" w:cs="Arial"/>
          <w:bCs/>
        </w:rPr>
        <w:t>26</w:t>
      </w:r>
      <w:r w:rsidR="00C56A7C" w:rsidRPr="00376019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B40E99">
        <w:rPr>
          <w:rFonts w:ascii="Arial" w:hAnsi="Arial" w:cs="Arial"/>
        </w:rPr>
        <w:t>dezem</w:t>
      </w:r>
      <w:r w:rsidR="007D3FE5">
        <w:rPr>
          <w:rFonts w:ascii="Arial" w:hAnsi="Arial" w:cs="Arial"/>
        </w:rPr>
        <w:t>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9B37F4">
        <w:rPr>
          <w:rFonts w:ascii="Arial" w:hAnsi="Arial" w:cs="Arial"/>
        </w:rPr>
        <w:t>09</w:t>
      </w:r>
      <w:r w:rsidR="00C56A7C">
        <w:rPr>
          <w:rFonts w:ascii="Arial" w:hAnsi="Arial" w:cs="Arial"/>
        </w:rPr>
        <w:t>:</w:t>
      </w:r>
      <w:r w:rsidR="009B37F4">
        <w:rPr>
          <w:rFonts w:ascii="Arial" w:hAnsi="Arial" w:cs="Arial"/>
        </w:rPr>
        <w:t>0</w:t>
      </w:r>
      <w:r w:rsidR="00C56A7C">
        <w:rPr>
          <w:rFonts w:ascii="Arial" w:hAnsi="Arial" w:cs="Arial"/>
        </w:rPr>
        <w:t>0 horas</w:t>
      </w:r>
      <w:r w:rsidR="00995883" w:rsidRPr="00BB1D74">
        <w:rPr>
          <w:rFonts w:ascii="Arial" w:hAnsi="Arial" w:cs="Arial"/>
        </w:rPr>
        <w:t>.</w:t>
      </w:r>
    </w:p>
    <w:p w14:paraId="408BAE01" w14:textId="49F45F88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</w:t>
      </w:r>
      <w:r w:rsidR="009B37F4">
        <w:rPr>
          <w:rFonts w:ascii="Arial" w:hAnsi="Arial" w:cs="Arial"/>
        </w:rPr>
        <w:t>08:45</w:t>
      </w:r>
      <w:r w:rsidR="00C56A7C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do dia </w:t>
      </w:r>
      <w:r w:rsidR="009B37F4">
        <w:rPr>
          <w:rFonts w:ascii="Arial" w:hAnsi="Arial" w:cs="Arial"/>
        </w:rPr>
        <w:t>26</w:t>
      </w:r>
      <w:r w:rsidR="00C56A7C">
        <w:rPr>
          <w:rFonts w:ascii="Arial" w:hAnsi="Arial" w:cs="Arial"/>
        </w:rPr>
        <w:t xml:space="preserve"> de </w:t>
      </w:r>
      <w:r w:rsidR="00B40E99">
        <w:rPr>
          <w:rFonts w:ascii="Arial" w:hAnsi="Arial" w:cs="Arial"/>
        </w:rPr>
        <w:t>dezem</w:t>
      </w:r>
      <w:r w:rsidR="007D3FE5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7E8BD352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376019">
        <w:rPr>
          <w:rFonts w:ascii="Arial" w:hAnsi="Arial" w:cs="Arial"/>
          <w:b/>
          <w:bCs/>
        </w:rPr>
        <w:t xml:space="preserve">PREÇO POR </w:t>
      </w:r>
      <w:r w:rsidR="00AF4DF5">
        <w:rPr>
          <w:rFonts w:ascii="Arial" w:hAnsi="Arial" w:cs="Arial"/>
          <w:b/>
          <w:bCs/>
        </w:rPr>
        <w:t>ITEM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20F0D77D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9B37F4">
        <w:rPr>
          <w:rFonts w:ascii="Arial" w:eastAsia="MS Mincho" w:hAnsi="Arial" w:cs="Arial"/>
        </w:rPr>
        <w:t>08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9B37F4">
        <w:rPr>
          <w:rFonts w:ascii="Arial" w:eastAsia="MS Mincho" w:hAnsi="Arial" w:cs="Arial"/>
        </w:rPr>
        <w:t>dezembr</w:t>
      </w:r>
      <w:r w:rsidR="007D3FE5">
        <w:rPr>
          <w:rFonts w:ascii="Arial" w:eastAsia="MS Mincho" w:hAnsi="Arial" w:cs="Arial"/>
        </w:rPr>
        <w:t>o</w:t>
      </w:r>
      <w:r w:rsidR="009B37F4">
        <w:rPr>
          <w:rFonts w:ascii="Arial" w:eastAsia="MS Mincho" w:hAnsi="Arial" w:cs="Arial"/>
        </w:rPr>
        <w:t xml:space="preserve">  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96F8" w14:textId="77777777" w:rsidR="00CA7E52" w:rsidRDefault="00CA7E52" w:rsidP="00B769F6">
      <w:pPr>
        <w:spacing w:after="0" w:line="240" w:lineRule="auto"/>
      </w:pPr>
      <w:r>
        <w:separator/>
      </w:r>
    </w:p>
  </w:endnote>
  <w:endnote w:type="continuationSeparator" w:id="0">
    <w:p w14:paraId="3F2BC30C" w14:textId="77777777" w:rsidR="00CA7E52" w:rsidRDefault="00CA7E52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CA7E5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CA7E52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6542" w14:textId="77777777" w:rsidR="00CA7E52" w:rsidRDefault="00CA7E52" w:rsidP="00B769F6">
      <w:pPr>
        <w:spacing w:after="0" w:line="240" w:lineRule="auto"/>
      </w:pPr>
      <w:r>
        <w:separator/>
      </w:r>
    </w:p>
  </w:footnote>
  <w:footnote w:type="continuationSeparator" w:id="0">
    <w:p w14:paraId="3D6D2815" w14:textId="77777777" w:rsidR="00CA7E52" w:rsidRDefault="00CA7E52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76019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526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B37F4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AF4DF5"/>
    <w:rsid w:val="00B1008A"/>
    <w:rsid w:val="00B10595"/>
    <w:rsid w:val="00B2125C"/>
    <w:rsid w:val="00B23348"/>
    <w:rsid w:val="00B2634F"/>
    <w:rsid w:val="00B35163"/>
    <w:rsid w:val="00B4006F"/>
    <w:rsid w:val="00B40E99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A7E52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416BE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0A25"/>
    <w:rsid w:val="00E77642"/>
    <w:rsid w:val="00E8779C"/>
    <w:rsid w:val="00E9153D"/>
    <w:rsid w:val="00E9418C"/>
    <w:rsid w:val="00EB0CBF"/>
    <w:rsid w:val="00EC1EB7"/>
    <w:rsid w:val="00EC3033"/>
    <w:rsid w:val="00EC4F36"/>
    <w:rsid w:val="00EC5908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2022-12-08T11:24:00Z</cp:lastPrinted>
  <dcterms:created xsi:type="dcterms:W3CDTF">2022-10-31T16:16:00Z</dcterms:created>
  <dcterms:modified xsi:type="dcterms:W3CDTF">2022-12-08T11:27:00Z</dcterms:modified>
</cp:coreProperties>
</file>