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F3" w:rsidRPr="00D73D76" w:rsidRDefault="006357F3" w:rsidP="006357F3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56"/>
          <w:szCs w:val="56"/>
        </w:rPr>
      </w:pPr>
      <w:r w:rsidRPr="00D73D76">
        <w:rPr>
          <w:rFonts w:ascii="Consolas" w:hAnsi="Consolas" w:cs="Consolas"/>
          <w:b/>
          <w:bCs/>
          <w:sz w:val="56"/>
          <w:szCs w:val="56"/>
        </w:rPr>
        <w:t>CONTRATO Nº 0</w:t>
      </w:r>
      <w:r>
        <w:rPr>
          <w:rFonts w:ascii="Consolas" w:hAnsi="Consolas" w:cs="Consolas"/>
          <w:b/>
          <w:bCs/>
          <w:sz w:val="56"/>
          <w:szCs w:val="56"/>
        </w:rPr>
        <w:t>5</w:t>
      </w:r>
      <w:r w:rsidR="000D3FD9">
        <w:rPr>
          <w:rFonts w:ascii="Consolas" w:hAnsi="Consolas" w:cs="Consolas"/>
          <w:b/>
          <w:bCs/>
          <w:sz w:val="56"/>
          <w:szCs w:val="56"/>
        </w:rPr>
        <w:t>3</w:t>
      </w:r>
      <w:r w:rsidRPr="00D73D76">
        <w:rPr>
          <w:rFonts w:ascii="Consolas" w:hAnsi="Consolas" w:cs="Consolas"/>
          <w:b/>
          <w:sz w:val="56"/>
          <w:szCs w:val="56"/>
        </w:rPr>
        <w:t>/201</w:t>
      </w:r>
      <w:r>
        <w:rPr>
          <w:rFonts w:ascii="Consolas" w:hAnsi="Consolas" w:cs="Consolas"/>
          <w:b/>
          <w:sz w:val="56"/>
          <w:szCs w:val="56"/>
        </w:rPr>
        <w:t>8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384C61">
        <w:rPr>
          <w:rFonts w:ascii="Consolas" w:hAnsi="Consolas" w:cs="Consolas"/>
          <w:b/>
          <w:sz w:val="28"/>
          <w:szCs w:val="28"/>
        </w:rPr>
        <w:t>MUNICÍPIO DE REGINÓPOLIS</w:t>
      </w:r>
      <w:r w:rsidRPr="00384C61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0D3FD9" w:rsidRPr="007D65A1">
        <w:rPr>
          <w:rFonts w:ascii="Consolas" w:hAnsi="Consolas" w:cs="Consolas"/>
          <w:b/>
          <w:sz w:val="28"/>
          <w:szCs w:val="28"/>
        </w:rPr>
        <w:t xml:space="preserve">EMPRESA </w:t>
      </w:r>
      <w:r w:rsidR="000D3FD9">
        <w:rPr>
          <w:rFonts w:ascii="Consolas" w:hAnsi="Consolas" w:cs="Consolas"/>
          <w:b/>
          <w:sz w:val="28"/>
          <w:szCs w:val="28"/>
        </w:rPr>
        <w:t>SRT NASCIMENTO MÁQUINAS E EQUIPAMENTOS</w:t>
      </w:r>
      <w:r w:rsidRPr="00384C61">
        <w:rPr>
          <w:rFonts w:ascii="Consolas" w:hAnsi="Consolas" w:cs="Consolas"/>
          <w:b/>
          <w:bCs/>
          <w:sz w:val="28"/>
          <w:szCs w:val="28"/>
        </w:rPr>
        <w:t>.</w:t>
      </w:r>
    </w:p>
    <w:p w:rsidR="006357F3" w:rsidRPr="00384C61" w:rsidRDefault="006357F3" w:rsidP="006357F3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PREGÃO (PRESENCIAL) N° 02</w:t>
      </w:r>
      <w:r>
        <w:rPr>
          <w:rFonts w:ascii="Consolas" w:hAnsi="Consolas" w:cs="Consolas"/>
          <w:b/>
          <w:bCs/>
          <w:sz w:val="28"/>
          <w:szCs w:val="28"/>
        </w:rPr>
        <w:t>4</w:t>
      </w:r>
      <w:r w:rsidRPr="00384C61">
        <w:rPr>
          <w:rFonts w:ascii="Consolas" w:hAnsi="Consolas" w:cs="Consolas"/>
          <w:b/>
          <w:bCs/>
          <w:sz w:val="28"/>
          <w:szCs w:val="28"/>
        </w:rPr>
        <w:t>/2018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PROCESSO N° 03</w:t>
      </w:r>
      <w:r>
        <w:rPr>
          <w:rFonts w:ascii="Consolas" w:eastAsiaTheme="minorHAnsi" w:hAnsi="Consolas" w:cs="Consolas"/>
          <w:b/>
          <w:bCs/>
          <w:sz w:val="28"/>
          <w:szCs w:val="28"/>
        </w:rPr>
        <w:t>4</w:t>
      </w: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6357F3" w:rsidRPr="00384C61" w:rsidRDefault="006357F3" w:rsidP="006357F3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Ao</w:t>
      </w:r>
      <w:r w:rsidR="00726234"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</w:t>
      </w:r>
      <w:r w:rsidR="00726234">
        <w:rPr>
          <w:rFonts w:ascii="Consolas" w:hAnsi="Consolas" w:cs="Consolas"/>
          <w:sz w:val="28"/>
          <w:szCs w:val="28"/>
        </w:rPr>
        <w:t>08</w:t>
      </w:r>
      <w:r w:rsidRPr="00144DF0">
        <w:rPr>
          <w:rFonts w:ascii="Consolas" w:hAnsi="Consolas" w:cs="Consolas"/>
          <w:sz w:val="28"/>
          <w:szCs w:val="28"/>
        </w:rPr>
        <w:t xml:space="preserve"> dia</w:t>
      </w:r>
      <w:r w:rsidR="00726234"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do mês de </w:t>
      </w:r>
      <w:r>
        <w:rPr>
          <w:rFonts w:ascii="Consolas" w:hAnsi="Consolas" w:cs="Consolas"/>
          <w:sz w:val="28"/>
          <w:szCs w:val="28"/>
        </w:rPr>
        <w:t>agosto</w:t>
      </w:r>
      <w:r w:rsidRPr="00144DF0">
        <w:rPr>
          <w:rFonts w:ascii="Consolas" w:hAnsi="Consolas" w:cs="Consolas"/>
          <w:sz w:val="28"/>
          <w:szCs w:val="28"/>
        </w:rPr>
        <w:t xml:space="preserve"> de 2018</w:t>
      </w:r>
      <w:r w:rsidRPr="00A83779">
        <w:rPr>
          <w:rFonts w:ascii="Consolas" w:hAnsi="Consolas" w:cs="Consolas"/>
          <w:sz w:val="28"/>
          <w:szCs w:val="28"/>
        </w:rPr>
        <w:t xml:space="preserve">, de um lado, o </w:t>
      </w:r>
      <w:r w:rsidRPr="00A83779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A83779"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 w:rsidRPr="00A83779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  <w:r w:rsidRPr="00A83779">
        <w:rPr>
          <w:rFonts w:ascii="Consolas" w:hAnsi="Consolas" w:cs="Consolas"/>
          <w:sz w:val="28"/>
          <w:szCs w:val="28"/>
        </w:rPr>
        <w:t xml:space="preserve">, brasileira, casada, </w:t>
      </w:r>
      <w:r w:rsidR="00582ED1">
        <w:rPr>
          <w:rFonts w:ascii="Consolas" w:hAnsi="Consolas" w:cs="Consolas"/>
          <w:sz w:val="28"/>
          <w:szCs w:val="28"/>
        </w:rPr>
        <w:t>aposentada</w:t>
      </w:r>
      <w:r w:rsidRPr="00A83779">
        <w:rPr>
          <w:rFonts w:ascii="Consolas" w:hAnsi="Consolas" w:cs="Consolas"/>
          <w:sz w:val="28"/>
          <w:szCs w:val="28"/>
        </w:rPr>
        <w:t xml:space="preserve">, portadora da cédula de identidade RG nº 7.777.383-4, </w:t>
      </w:r>
      <w:proofErr w:type="gramStart"/>
      <w:r w:rsidRPr="00A83779">
        <w:rPr>
          <w:rFonts w:ascii="Consolas" w:hAnsi="Consolas" w:cs="Consolas"/>
          <w:sz w:val="28"/>
          <w:szCs w:val="28"/>
        </w:rPr>
        <w:t>emitido pela Secretaria da Segurança Pública do Estado de São Paulo e, devidamente Inscrit</w:t>
      </w:r>
      <w:r>
        <w:rPr>
          <w:rFonts w:ascii="Consolas" w:hAnsi="Consolas" w:cs="Consolas"/>
          <w:sz w:val="28"/>
          <w:szCs w:val="28"/>
        </w:rPr>
        <w:t>a</w:t>
      </w:r>
      <w:r w:rsidRPr="00A83779">
        <w:rPr>
          <w:rFonts w:ascii="Consolas" w:hAnsi="Consolas" w:cs="Consolas"/>
          <w:sz w:val="28"/>
          <w:szCs w:val="28"/>
        </w:rPr>
        <w:t xml:space="preserve"> no Cadastro das Pessoas Físicas do Ministério da Fazenda</w:t>
      </w:r>
      <w:proofErr w:type="gramEnd"/>
      <w:r w:rsidRPr="00A83779">
        <w:rPr>
          <w:rFonts w:ascii="Consolas" w:hAnsi="Consolas" w:cs="Consolas"/>
          <w:sz w:val="28"/>
          <w:szCs w:val="28"/>
        </w:rPr>
        <w:t xml:space="preserve"> sob o nº 826.740.438-49, de ora em diante designado </w:t>
      </w:r>
      <w:r w:rsidRPr="007D65A1">
        <w:rPr>
          <w:rFonts w:ascii="Consolas" w:hAnsi="Consolas" w:cs="Consolas"/>
          <w:b/>
          <w:sz w:val="28"/>
          <w:szCs w:val="28"/>
        </w:rPr>
        <w:t>CONTRATANTE</w:t>
      </w:r>
      <w:r w:rsidRPr="007D65A1">
        <w:rPr>
          <w:rFonts w:ascii="Consolas" w:hAnsi="Consolas" w:cs="Consolas"/>
          <w:sz w:val="28"/>
          <w:szCs w:val="28"/>
        </w:rPr>
        <w:t xml:space="preserve">, e de outro, a </w:t>
      </w:r>
      <w:r w:rsidRPr="007D65A1">
        <w:rPr>
          <w:rFonts w:ascii="Consolas" w:hAnsi="Consolas" w:cs="Consolas"/>
          <w:b/>
          <w:sz w:val="28"/>
          <w:szCs w:val="28"/>
        </w:rPr>
        <w:t xml:space="preserve">EMPRESA </w:t>
      </w:r>
      <w:r w:rsidR="000D3FD9">
        <w:rPr>
          <w:rFonts w:ascii="Consolas" w:hAnsi="Consolas" w:cs="Consolas"/>
          <w:b/>
          <w:sz w:val="28"/>
          <w:szCs w:val="28"/>
        </w:rPr>
        <w:t>SRT NASCIMENTO MÁQUINAS E EQUIPAMENTOS</w:t>
      </w:r>
      <w:r w:rsidR="000D3FD9" w:rsidRPr="00FE3EF8">
        <w:rPr>
          <w:rFonts w:ascii="Consolas" w:hAnsi="Consolas" w:cs="Consolas"/>
          <w:sz w:val="28"/>
          <w:szCs w:val="28"/>
        </w:rPr>
        <w:t xml:space="preserve">, CNPJ nº </w:t>
      </w:r>
      <w:r w:rsidR="000D3FD9">
        <w:rPr>
          <w:rFonts w:ascii="Consolas" w:hAnsi="Consolas" w:cs="Consolas"/>
          <w:sz w:val="28"/>
          <w:szCs w:val="28"/>
        </w:rPr>
        <w:t>30.430.510/0001-60</w:t>
      </w:r>
      <w:r w:rsidR="000D3FD9" w:rsidRPr="00FE3EF8">
        <w:rPr>
          <w:rFonts w:ascii="Consolas" w:hAnsi="Consolas" w:cs="Consolas"/>
          <w:bCs/>
          <w:sz w:val="28"/>
          <w:szCs w:val="28"/>
        </w:rPr>
        <w:t xml:space="preserve">, </w:t>
      </w:r>
      <w:r w:rsidR="000D3FD9" w:rsidRPr="00FE3EF8">
        <w:rPr>
          <w:rFonts w:ascii="Consolas" w:hAnsi="Consolas" w:cs="Consolas"/>
          <w:sz w:val="28"/>
          <w:szCs w:val="28"/>
        </w:rPr>
        <w:t xml:space="preserve">com sede na </w:t>
      </w:r>
      <w:r w:rsidR="000D3FD9">
        <w:rPr>
          <w:rFonts w:ascii="Consolas" w:hAnsi="Consolas" w:cs="Consolas"/>
          <w:sz w:val="28"/>
          <w:szCs w:val="28"/>
        </w:rPr>
        <w:t>Rua Bolívia nº 1380 – Bairro Jardim Consolação – CEP 14.400-070 – Franca – SP</w:t>
      </w:r>
      <w:r>
        <w:rPr>
          <w:rFonts w:ascii="Consolas" w:hAnsi="Consolas" w:cs="Consolas"/>
          <w:sz w:val="28"/>
          <w:szCs w:val="28"/>
        </w:rPr>
        <w:t xml:space="preserve"> – Fone </w:t>
      </w:r>
      <w:r w:rsidRPr="003747F7">
        <w:rPr>
          <w:rFonts w:ascii="Consolas" w:hAnsi="Consolas" w:cs="Consolas"/>
          <w:sz w:val="28"/>
          <w:szCs w:val="28"/>
        </w:rPr>
        <w:t>(0XX1</w:t>
      </w:r>
      <w:r w:rsidR="000D3FD9">
        <w:rPr>
          <w:rFonts w:ascii="Consolas" w:hAnsi="Consolas" w:cs="Consolas"/>
          <w:sz w:val="28"/>
          <w:szCs w:val="28"/>
        </w:rPr>
        <w:t>6</w:t>
      </w:r>
      <w:r w:rsidRPr="003747F7">
        <w:rPr>
          <w:rFonts w:ascii="Consolas" w:hAnsi="Consolas" w:cs="Consolas"/>
          <w:sz w:val="28"/>
          <w:szCs w:val="28"/>
        </w:rPr>
        <w:t xml:space="preserve">) </w:t>
      </w:r>
      <w:r w:rsidR="000D3FD9">
        <w:rPr>
          <w:rFonts w:ascii="Consolas" w:hAnsi="Consolas" w:cs="Consolas"/>
          <w:sz w:val="28"/>
          <w:szCs w:val="28"/>
        </w:rPr>
        <w:t>3432-6055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0D3FD9">
        <w:rPr>
          <w:rFonts w:ascii="Consolas" w:hAnsi="Consolas" w:cs="Consolas"/>
          <w:sz w:val="28"/>
          <w:szCs w:val="28"/>
        </w:rPr>
        <w:t>raquelempresas@hotmail.com</w:t>
      </w:r>
      <w:r w:rsidRPr="007D65A1">
        <w:rPr>
          <w:rFonts w:ascii="Consolas" w:hAnsi="Consolas" w:cs="Consolas"/>
          <w:sz w:val="28"/>
          <w:szCs w:val="28"/>
        </w:rPr>
        <w:t>, representada pel</w:t>
      </w:r>
      <w:r>
        <w:rPr>
          <w:rFonts w:ascii="Consolas" w:hAnsi="Consolas" w:cs="Consolas"/>
          <w:sz w:val="28"/>
          <w:szCs w:val="28"/>
        </w:rPr>
        <w:t>a</w:t>
      </w:r>
      <w:r w:rsidRPr="007D65A1">
        <w:rPr>
          <w:rFonts w:ascii="Consolas" w:hAnsi="Consolas" w:cs="Consolas"/>
          <w:sz w:val="28"/>
          <w:szCs w:val="28"/>
        </w:rPr>
        <w:t xml:space="preserve"> </w:t>
      </w:r>
      <w:r w:rsidR="000D3FD9" w:rsidRPr="007D65A1">
        <w:rPr>
          <w:rFonts w:ascii="Consolas" w:hAnsi="Consolas" w:cs="Consolas"/>
          <w:b/>
          <w:sz w:val="28"/>
          <w:szCs w:val="28"/>
        </w:rPr>
        <w:t>SENHOR</w:t>
      </w:r>
      <w:r w:rsidR="000D3FD9">
        <w:rPr>
          <w:rFonts w:ascii="Consolas" w:hAnsi="Consolas" w:cs="Consolas"/>
          <w:b/>
          <w:sz w:val="28"/>
          <w:szCs w:val="28"/>
        </w:rPr>
        <w:t>A</w:t>
      </w:r>
      <w:r w:rsidR="000D3FD9" w:rsidRPr="007D65A1">
        <w:rPr>
          <w:rFonts w:ascii="Consolas" w:hAnsi="Consolas" w:cs="Consolas"/>
          <w:b/>
          <w:sz w:val="28"/>
          <w:szCs w:val="28"/>
        </w:rPr>
        <w:t xml:space="preserve"> </w:t>
      </w:r>
      <w:r w:rsidR="000D3FD9">
        <w:rPr>
          <w:rFonts w:ascii="Consolas" w:hAnsi="Consolas" w:cs="Consolas"/>
          <w:b/>
          <w:sz w:val="28"/>
          <w:szCs w:val="28"/>
        </w:rPr>
        <w:t>SANDRA RITA TAVARES NASCIMENTO</w:t>
      </w:r>
      <w:r w:rsidRPr="007D65A1">
        <w:rPr>
          <w:rFonts w:ascii="Consolas" w:hAnsi="Consolas" w:cs="Consolas"/>
          <w:sz w:val="28"/>
          <w:szCs w:val="28"/>
        </w:rPr>
        <w:t>, brasileir</w:t>
      </w:r>
      <w:r>
        <w:rPr>
          <w:rFonts w:ascii="Consolas" w:hAnsi="Consolas" w:cs="Consolas"/>
          <w:sz w:val="28"/>
          <w:szCs w:val="28"/>
        </w:rPr>
        <w:t>a</w:t>
      </w:r>
      <w:r w:rsidRPr="007D65A1">
        <w:rPr>
          <w:rFonts w:ascii="Consolas" w:hAnsi="Consolas" w:cs="Consolas"/>
          <w:sz w:val="28"/>
          <w:szCs w:val="28"/>
        </w:rPr>
        <w:t>, casad</w:t>
      </w:r>
      <w:r>
        <w:rPr>
          <w:rFonts w:ascii="Consolas" w:hAnsi="Consolas" w:cs="Consolas"/>
          <w:sz w:val="28"/>
          <w:szCs w:val="28"/>
        </w:rPr>
        <w:t>a</w:t>
      </w:r>
      <w:r w:rsidRPr="007D65A1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empresária</w:t>
      </w:r>
      <w:r w:rsidRPr="007D65A1">
        <w:rPr>
          <w:rFonts w:ascii="Consolas" w:hAnsi="Consolas" w:cs="Consolas"/>
          <w:sz w:val="28"/>
          <w:szCs w:val="28"/>
        </w:rPr>
        <w:t>, portador</w:t>
      </w:r>
      <w:r>
        <w:rPr>
          <w:rFonts w:ascii="Consolas" w:hAnsi="Consolas" w:cs="Consolas"/>
          <w:sz w:val="28"/>
          <w:szCs w:val="28"/>
        </w:rPr>
        <w:t>a</w:t>
      </w:r>
      <w:r w:rsidRPr="007D65A1">
        <w:rPr>
          <w:rFonts w:ascii="Consolas" w:hAnsi="Consolas" w:cs="Consolas"/>
          <w:sz w:val="28"/>
          <w:szCs w:val="28"/>
        </w:rPr>
        <w:t xml:space="preserve"> da cédula de identidade RG nº </w:t>
      </w:r>
      <w:r w:rsidR="000D3FD9">
        <w:rPr>
          <w:rFonts w:ascii="Consolas" w:hAnsi="Consolas" w:cs="Consolas"/>
          <w:sz w:val="28"/>
          <w:szCs w:val="28"/>
        </w:rPr>
        <w:t>10.524.527</w:t>
      </w:r>
      <w:r w:rsidRPr="007D65A1">
        <w:rPr>
          <w:rFonts w:ascii="Consolas" w:hAnsi="Consolas" w:cs="Consolas"/>
          <w:sz w:val="28"/>
          <w:szCs w:val="28"/>
        </w:rPr>
        <w:t>, emitido pela Secretaria da Segurança Pública do Estado de São Paulo e, devidamente Inscrit</w:t>
      </w:r>
      <w:r>
        <w:rPr>
          <w:rFonts w:ascii="Consolas" w:hAnsi="Consolas" w:cs="Consolas"/>
          <w:sz w:val="28"/>
          <w:szCs w:val="28"/>
        </w:rPr>
        <w:t>a</w:t>
      </w:r>
      <w:r w:rsidRPr="007D65A1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 w:rsidR="000D3FD9">
        <w:rPr>
          <w:rFonts w:ascii="Consolas" w:hAnsi="Consolas" w:cs="Consolas"/>
          <w:sz w:val="28"/>
          <w:szCs w:val="28"/>
        </w:rPr>
        <w:t>296.964.828-84</w:t>
      </w:r>
      <w:r w:rsidRPr="007D65A1">
        <w:rPr>
          <w:rFonts w:ascii="Consolas" w:hAnsi="Consolas" w:cs="Consolas"/>
          <w:sz w:val="28"/>
          <w:szCs w:val="28"/>
        </w:rPr>
        <w:t xml:space="preserve">, </w:t>
      </w:r>
      <w:r w:rsidRPr="00384C61">
        <w:rPr>
          <w:rFonts w:ascii="Consolas" w:hAnsi="Consolas" w:cs="Consolas"/>
          <w:sz w:val="28"/>
          <w:szCs w:val="28"/>
        </w:rPr>
        <w:t>na qualidade de vencedora do Pregão Presencial nº 02</w:t>
      </w:r>
      <w:r>
        <w:rPr>
          <w:rFonts w:ascii="Consolas" w:hAnsi="Consolas" w:cs="Consolas"/>
          <w:sz w:val="28"/>
          <w:szCs w:val="28"/>
        </w:rPr>
        <w:t>4</w:t>
      </w:r>
      <w:r w:rsidRPr="00384C61">
        <w:rPr>
          <w:rFonts w:ascii="Consolas" w:hAnsi="Consolas" w:cs="Consolas"/>
          <w:sz w:val="28"/>
          <w:szCs w:val="28"/>
        </w:rPr>
        <w:t xml:space="preserve">/2018, doravante denominada </w:t>
      </w:r>
      <w:r w:rsidRPr="00384C61">
        <w:rPr>
          <w:rFonts w:ascii="Consolas" w:hAnsi="Consolas" w:cs="Consolas"/>
          <w:b/>
          <w:bCs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6357F3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0D3FD9" w:rsidRPr="00384C61" w:rsidRDefault="000D3FD9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OBJETO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DD19D2" w:rsidRDefault="006357F3" w:rsidP="006357F3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="000D3FD9" w:rsidRPr="00FF7C44">
        <w:rPr>
          <w:rFonts w:ascii="Consolas" w:eastAsia="MS Mincho" w:hAnsi="Consolas" w:cs="Consolas"/>
          <w:bCs/>
          <w:sz w:val="28"/>
          <w:szCs w:val="28"/>
        </w:rPr>
        <w:t>Aquisição de Veículo Tipo Ambulância</w:t>
      </w:r>
      <w:r w:rsidR="000D3FD9" w:rsidRPr="00FF7C44">
        <w:rPr>
          <w:rFonts w:ascii="Consolas" w:hAnsi="Consolas" w:cs="Consolas"/>
          <w:sz w:val="28"/>
          <w:szCs w:val="28"/>
        </w:rPr>
        <w:t>,</w:t>
      </w:r>
      <w:r w:rsidR="000D3FD9" w:rsidRPr="00FF7C44">
        <w:rPr>
          <w:rFonts w:ascii="Consolas" w:hAnsi="Consolas" w:cs="Consolas"/>
          <w:bCs/>
          <w:sz w:val="28"/>
          <w:szCs w:val="28"/>
        </w:rPr>
        <w:t xml:space="preserve"> </w:t>
      </w:r>
      <w:r w:rsidR="000D3FD9" w:rsidRPr="00FF7C44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DD19D2">
        <w:rPr>
          <w:rFonts w:ascii="Consolas" w:hAnsi="Consolas" w:cs="Consolas"/>
          <w:sz w:val="28"/>
          <w:szCs w:val="28"/>
        </w:rPr>
        <w:t>.</w:t>
      </w:r>
    </w:p>
    <w:p w:rsidR="000D3FD9" w:rsidRDefault="000D3FD9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145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68"/>
        <w:gridCol w:w="1135"/>
        <w:gridCol w:w="4115"/>
        <w:gridCol w:w="993"/>
        <w:gridCol w:w="852"/>
        <w:gridCol w:w="1131"/>
        <w:gridCol w:w="1134"/>
      </w:tblGrid>
      <w:tr w:rsidR="000D3FD9" w:rsidRPr="000D3FD9" w:rsidTr="000D3FD9">
        <w:trPr>
          <w:jc w:val="center"/>
        </w:trPr>
        <w:tc>
          <w:tcPr>
            <w:tcW w:w="567" w:type="dxa"/>
            <w:shd w:val="clear" w:color="auto" w:fill="DDD9C3" w:themeFill="background2" w:themeFillShade="E6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b/>
                <w:sz w:val="20"/>
                <w:szCs w:val="20"/>
              </w:rPr>
              <w:t>Item</w:t>
            </w:r>
          </w:p>
        </w:tc>
        <w:tc>
          <w:tcPr>
            <w:tcW w:w="1135" w:type="dxa"/>
            <w:shd w:val="clear" w:color="auto" w:fill="DDD9C3" w:themeFill="background2" w:themeFillShade="E6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b/>
                <w:sz w:val="20"/>
                <w:szCs w:val="20"/>
              </w:rPr>
              <w:t>5962</w:t>
            </w:r>
          </w:p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b/>
                <w:sz w:val="20"/>
                <w:szCs w:val="20"/>
              </w:rPr>
              <w:t>Código</w:t>
            </w:r>
          </w:p>
        </w:tc>
        <w:tc>
          <w:tcPr>
            <w:tcW w:w="4115" w:type="dxa"/>
            <w:shd w:val="clear" w:color="auto" w:fill="DDD9C3" w:themeFill="background2" w:themeFillShade="E6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b/>
                <w:sz w:val="20"/>
                <w:szCs w:val="20"/>
              </w:rPr>
              <w:t>SRT NASCIMENTO MAQUINAS E EQUIPAMENTOS</w:t>
            </w:r>
          </w:p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b/>
                <w:sz w:val="20"/>
                <w:szCs w:val="20"/>
              </w:rPr>
              <w:t>Descrição do Produto/Serviço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b/>
                <w:sz w:val="20"/>
                <w:szCs w:val="20"/>
              </w:rPr>
              <w:t>Unidade</w:t>
            </w:r>
          </w:p>
        </w:tc>
        <w:tc>
          <w:tcPr>
            <w:tcW w:w="852" w:type="dxa"/>
            <w:shd w:val="clear" w:color="auto" w:fill="DDD9C3" w:themeFill="background2" w:themeFillShade="E6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b/>
                <w:sz w:val="20"/>
                <w:szCs w:val="20"/>
              </w:rPr>
              <w:t>Quantidade</w:t>
            </w:r>
          </w:p>
        </w:tc>
        <w:tc>
          <w:tcPr>
            <w:tcW w:w="1131" w:type="dxa"/>
            <w:shd w:val="clear" w:color="auto" w:fill="DDD9C3" w:themeFill="background2" w:themeFillShade="E6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b/>
                <w:sz w:val="20"/>
                <w:szCs w:val="20"/>
              </w:rPr>
              <w:t>Valor Unitário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b/>
                <w:sz w:val="20"/>
                <w:szCs w:val="20"/>
              </w:rPr>
              <w:t>Valor Total</w:t>
            </w:r>
          </w:p>
        </w:tc>
      </w:tr>
      <w:tr w:rsidR="000D3FD9" w:rsidTr="000D3FD9">
        <w:trPr>
          <w:jc w:val="center"/>
        </w:trPr>
        <w:tc>
          <w:tcPr>
            <w:tcW w:w="567" w:type="dxa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0D3FD9">
              <w:rPr>
                <w:rFonts w:ascii="Consolas" w:hAnsi="Consolas" w:cs="Consola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5" w:type="dxa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sz w:val="20"/>
                <w:szCs w:val="20"/>
              </w:rPr>
              <w:t>010.000.006</w:t>
            </w:r>
          </w:p>
        </w:tc>
        <w:tc>
          <w:tcPr>
            <w:tcW w:w="4115" w:type="dxa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sz w:val="20"/>
                <w:szCs w:val="20"/>
              </w:rPr>
              <w:t>VEÍCULO TIPO AMBULÂNCIA</w:t>
            </w:r>
          </w:p>
        </w:tc>
        <w:tc>
          <w:tcPr>
            <w:tcW w:w="993" w:type="dxa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852" w:type="dxa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0D3FD9">
              <w:rPr>
                <w:rFonts w:ascii="Consolas" w:hAnsi="Consolas" w:cs="Consola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1" w:type="dxa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sz w:val="20"/>
                <w:szCs w:val="20"/>
              </w:rPr>
              <w:t>89.000,00</w:t>
            </w:r>
          </w:p>
        </w:tc>
        <w:tc>
          <w:tcPr>
            <w:tcW w:w="1134" w:type="dxa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sz w:val="20"/>
                <w:szCs w:val="20"/>
              </w:rPr>
              <w:t>89.000,00</w:t>
            </w:r>
          </w:p>
        </w:tc>
      </w:tr>
      <w:tr w:rsidR="000D3FD9" w:rsidRPr="000D3FD9" w:rsidTr="000D3FD9">
        <w:trPr>
          <w:jc w:val="center"/>
        </w:trPr>
        <w:tc>
          <w:tcPr>
            <w:tcW w:w="8793" w:type="dxa"/>
            <w:gridSpan w:val="6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b/>
                <w:sz w:val="20"/>
                <w:szCs w:val="20"/>
              </w:rPr>
              <w:t>Total do Proponente</w:t>
            </w:r>
          </w:p>
        </w:tc>
        <w:tc>
          <w:tcPr>
            <w:tcW w:w="1134" w:type="dxa"/>
          </w:tcPr>
          <w:p w:rsidR="000D3FD9" w:rsidRPr="000D3FD9" w:rsidRDefault="000D3FD9" w:rsidP="000D3FD9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 w:rsidRPr="000D3FD9">
              <w:rPr>
                <w:rFonts w:ascii="Consolas" w:hAnsi="Consolas" w:cs="Consolas"/>
                <w:b/>
                <w:sz w:val="20"/>
                <w:szCs w:val="20"/>
              </w:rPr>
              <w:t>89.000,00</w:t>
            </w:r>
          </w:p>
        </w:tc>
      </w:tr>
    </w:tbl>
    <w:p w:rsidR="000D3FD9" w:rsidRDefault="000D3FD9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384C61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02</w:t>
      </w:r>
      <w:r>
        <w:rPr>
          <w:rFonts w:ascii="Consolas" w:hAnsi="Consolas" w:cs="Consolas"/>
          <w:sz w:val="28"/>
          <w:szCs w:val="28"/>
        </w:rPr>
        <w:t>4</w:t>
      </w:r>
      <w:r w:rsidRPr="00384C61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18 de julho</w:t>
      </w:r>
      <w:r w:rsidRPr="00384C61">
        <w:rPr>
          <w:rFonts w:ascii="Consolas" w:hAnsi="Consolas" w:cs="Consolas"/>
          <w:sz w:val="28"/>
          <w:szCs w:val="28"/>
        </w:rPr>
        <w:t xml:space="preserve"> de 2018, apresentada pela </w:t>
      </w:r>
      <w:r w:rsidRPr="00384C61">
        <w:rPr>
          <w:rFonts w:ascii="Consolas" w:hAnsi="Consolas" w:cs="Consolas"/>
          <w:b/>
          <w:bCs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>; c) Ata da sessão do Pregão Presencial nº 02</w:t>
      </w:r>
      <w:r>
        <w:rPr>
          <w:rFonts w:ascii="Consolas" w:hAnsi="Consolas" w:cs="Consolas"/>
          <w:sz w:val="28"/>
          <w:szCs w:val="28"/>
        </w:rPr>
        <w:t>4</w:t>
      </w:r>
      <w:r w:rsidRPr="00384C61">
        <w:rPr>
          <w:rFonts w:ascii="Consolas" w:hAnsi="Consolas" w:cs="Consolas"/>
          <w:sz w:val="28"/>
          <w:szCs w:val="28"/>
        </w:rPr>
        <w:t>/2018.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384C61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 xml:space="preserve">DOS PRAZOS DE VIGÊNCIA E DE ENTREGA </w:t>
      </w:r>
      <w:r w:rsidRPr="00384C61">
        <w:rPr>
          <w:rFonts w:ascii="Consolas" w:hAnsi="Consolas" w:cs="Consolas"/>
          <w:b/>
          <w:sz w:val="28"/>
        </w:rPr>
        <w:t>DO OBJETO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 xml:space="preserve">2.1 – </w:t>
      </w:r>
      <w:r w:rsidRPr="00384C61">
        <w:rPr>
          <w:rFonts w:ascii="Consolas" w:hAnsi="Consolas" w:cs="Consolas"/>
          <w:sz w:val="28"/>
          <w:szCs w:val="28"/>
        </w:rPr>
        <w:t>A vigência deste contrato inicia-se com a publicação de seu extrato no Diário Oficial do Município de Reginópolis, encerrando-se na data de 31 de dezembro de 2018.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2.2 –</w:t>
      </w:r>
      <w:r w:rsidRPr="00384C61">
        <w:rPr>
          <w:rFonts w:ascii="Consolas" w:hAnsi="Consolas" w:cs="Consolas"/>
          <w:sz w:val="28"/>
          <w:szCs w:val="28"/>
        </w:rPr>
        <w:t xml:space="preserve"> O prazo de entrega será de até </w:t>
      </w:r>
      <w:r>
        <w:rPr>
          <w:rFonts w:ascii="Consolas" w:hAnsi="Consolas" w:cs="Consolas"/>
          <w:sz w:val="28"/>
          <w:szCs w:val="28"/>
        </w:rPr>
        <w:t>60</w:t>
      </w:r>
      <w:r w:rsidRPr="00384C6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sessenta</w:t>
      </w:r>
      <w:r w:rsidRPr="00384C61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2.2.1 –</w:t>
      </w:r>
      <w:r w:rsidRPr="00384C61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357F3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lastRenderedPageBreak/>
        <w:t>CLÁUSULA TERCEIRA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3.1 –</w:t>
      </w:r>
      <w:r w:rsidRPr="00384C61">
        <w:rPr>
          <w:rFonts w:ascii="Consolas" w:hAnsi="Consolas" w:cs="Consolas"/>
          <w:sz w:val="28"/>
          <w:szCs w:val="28"/>
        </w:rPr>
        <w:t xml:space="preserve">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3.2 –</w:t>
      </w:r>
      <w:r w:rsidRPr="00384C61">
        <w:rPr>
          <w:rFonts w:ascii="Consolas" w:hAnsi="Consolas" w:cs="Consolas"/>
          <w:sz w:val="28"/>
          <w:szCs w:val="28"/>
        </w:rPr>
        <w:t xml:space="preserve"> Correrão por conta da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as despesas para efetivo atendimento ao objeto licitado, tais como embalagens, </w:t>
      </w:r>
      <w:proofErr w:type="gramStart"/>
      <w:r w:rsidRPr="00384C61">
        <w:rPr>
          <w:rFonts w:ascii="Consolas" w:hAnsi="Consolas" w:cs="Consolas"/>
          <w:sz w:val="28"/>
          <w:szCs w:val="28"/>
        </w:rPr>
        <w:t>seguro, transporte, tributos, encargos trabalhistas e previdenciários, e a entrega deverá ocorrer</w:t>
      </w:r>
      <w:proofErr w:type="gramEnd"/>
      <w:r w:rsidRPr="00384C61">
        <w:rPr>
          <w:rFonts w:ascii="Consolas" w:hAnsi="Consolas" w:cs="Consolas"/>
          <w:sz w:val="28"/>
          <w:szCs w:val="28"/>
        </w:rPr>
        <w:t xml:space="preserve"> sem prejuízo dos serviços normais do Município de Reginópolis.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3.2.1 –</w:t>
      </w:r>
      <w:r w:rsidRPr="00384C61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3.3 –</w:t>
      </w:r>
      <w:r w:rsidRPr="00384C61">
        <w:rPr>
          <w:rFonts w:ascii="Consolas" w:hAnsi="Consolas" w:cs="Consolas"/>
          <w:sz w:val="28"/>
          <w:szCs w:val="28"/>
        </w:rPr>
        <w:t xml:space="preserve"> 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sz w:val="28"/>
          <w:szCs w:val="28"/>
        </w:rPr>
        <w:t xml:space="preserve"> serão recebidos pel</w:t>
      </w:r>
      <w:r>
        <w:rPr>
          <w:rFonts w:ascii="Consolas" w:hAnsi="Consolas" w:cs="Consolas"/>
          <w:sz w:val="28"/>
          <w:szCs w:val="28"/>
        </w:rPr>
        <w:t xml:space="preserve">o </w:t>
      </w:r>
      <w:r w:rsidRPr="008C16FD">
        <w:rPr>
          <w:rFonts w:ascii="Consolas" w:hAnsi="Consolas" w:cs="Consolas"/>
          <w:sz w:val="28"/>
          <w:szCs w:val="28"/>
        </w:rPr>
        <w:t>D</w:t>
      </w:r>
      <w:r>
        <w:rPr>
          <w:rFonts w:ascii="Consolas" w:hAnsi="Consolas" w:cs="Consolas"/>
          <w:sz w:val="28"/>
          <w:szCs w:val="28"/>
        </w:rPr>
        <w:t>iretor de Saúde ou</w:t>
      </w:r>
      <w:r w:rsidRPr="008C16FD">
        <w:rPr>
          <w:rFonts w:ascii="Consolas" w:hAnsi="Consolas" w:cs="Consolas"/>
          <w:sz w:val="28"/>
          <w:szCs w:val="28"/>
        </w:rPr>
        <w:t xml:space="preserve"> pela</w:t>
      </w:r>
      <w:r w:rsidRPr="00384C61">
        <w:rPr>
          <w:rFonts w:ascii="Consolas" w:hAnsi="Consolas" w:cs="Consolas"/>
          <w:sz w:val="28"/>
          <w:szCs w:val="28"/>
        </w:rPr>
        <w:t xml:space="preserve"> </w:t>
      </w:r>
      <w:bookmarkStart w:id="0" w:name="OLE_LINK48"/>
      <w:bookmarkStart w:id="1" w:name="OLE_LINK49"/>
      <w:bookmarkStart w:id="2" w:name="OLE_LINK50"/>
      <w:bookmarkStart w:id="3" w:name="OLE_LINK51"/>
      <w:r w:rsidRPr="001A6B10">
        <w:rPr>
          <w:rFonts w:ascii="Consolas" w:hAnsi="Consolas" w:cs="Consolas"/>
          <w:sz w:val="28"/>
          <w:szCs w:val="28"/>
        </w:rPr>
        <w:t>Diretora de Assistência e Desenvolvimento Social</w:t>
      </w:r>
      <w:bookmarkEnd w:id="0"/>
      <w:bookmarkEnd w:id="1"/>
      <w:bookmarkEnd w:id="2"/>
      <w:bookmarkEnd w:id="3"/>
      <w:r w:rsidRPr="00384C61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3.3.1 –</w:t>
      </w:r>
      <w:r w:rsidRPr="00384C61">
        <w:rPr>
          <w:rFonts w:ascii="Consolas" w:hAnsi="Consolas" w:cs="Consolas"/>
          <w:sz w:val="28"/>
          <w:szCs w:val="28"/>
        </w:rPr>
        <w:t xml:space="preserve"> 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sz w:val="28"/>
          <w:szCs w:val="28"/>
        </w:rPr>
        <w:t xml:space="preserve"> entregues deverão ser novos e, quando for o caso, acondicionados em suas embalagens originais;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3.3.2 –</w:t>
      </w:r>
      <w:r w:rsidRPr="00384C61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6357F3" w:rsidRPr="00384C61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3.4 –</w:t>
      </w:r>
      <w:r w:rsidRPr="00384C61">
        <w:rPr>
          <w:rFonts w:ascii="Consolas" w:hAnsi="Consolas" w:cs="Consolas"/>
          <w:sz w:val="28"/>
          <w:szCs w:val="28"/>
        </w:rPr>
        <w:t xml:space="preserve"> Constatadas irregularidades no objeto, este Município de Reginópolis, sem prejuízo das penalidades cabíveis, poderá: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3.4.1 –</w:t>
      </w:r>
      <w:r w:rsidRPr="00384C61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lastRenderedPageBreak/>
        <w:t>3.4.2 –</w:t>
      </w:r>
      <w:r w:rsidRPr="00384C61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3.5 –</w:t>
      </w:r>
      <w:r w:rsidRPr="00384C61">
        <w:rPr>
          <w:rFonts w:ascii="Consolas" w:hAnsi="Consolas" w:cs="Consolas"/>
          <w:sz w:val="28"/>
          <w:szCs w:val="28"/>
        </w:rPr>
        <w:t xml:space="preserve"> As irregularidades deverão ser sanadas de acordo com a indicação do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, no prazo máximo de 05 (dias) dias úteis, contados do recebimento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da notificação por escrito, mantido o preço inicialmente contratado. </w:t>
      </w:r>
    </w:p>
    <w:p w:rsidR="006357F3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3.6 –</w:t>
      </w:r>
      <w:r w:rsidRPr="00384C61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sz w:val="28"/>
          <w:szCs w:val="28"/>
        </w:rPr>
        <w:t xml:space="preserve"> entregues.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CLÁUSULA QUARTA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6357F3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357F3">
        <w:rPr>
          <w:rFonts w:ascii="Consolas" w:hAnsi="Consolas" w:cs="Consolas"/>
          <w:b/>
          <w:sz w:val="28"/>
          <w:szCs w:val="28"/>
        </w:rPr>
        <w:t>4.1 –</w:t>
      </w:r>
      <w:r w:rsidRPr="006357F3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0D3FD9" w:rsidRPr="000D3FD9">
        <w:rPr>
          <w:rFonts w:ascii="Consolas" w:hAnsi="Consolas" w:cs="Consolas"/>
          <w:b/>
          <w:sz w:val="28"/>
          <w:szCs w:val="28"/>
        </w:rPr>
        <w:t>R$ 89.000,00 (OITENTA E NOVE MIL REAIS)</w:t>
      </w:r>
      <w:r w:rsidRPr="006357F3">
        <w:rPr>
          <w:rFonts w:ascii="Consolas" w:hAnsi="Consolas" w:cs="Consolas"/>
          <w:sz w:val="28"/>
          <w:szCs w:val="28"/>
        </w:rPr>
        <w:t xml:space="preserve">, os quais correrão por conta das Funcionais Programáticas: </w:t>
      </w:r>
    </w:p>
    <w:p w:rsidR="006357F3" w:rsidRDefault="006357F3" w:rsidP="006357F3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481;</w:t>
      </w:r>
    </w:p>
    <w:p w:rsidR="006357F3" w:rsidRPr="00384C61" w:rsidRDefault="006357F3" w:rsidP="006357F3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485</w:t>
      </w:r>
      <w:r w:rsidRPr="00384C61">
        <w:rPr>
          <w:rFonts w:ascii="Consolas" w:hAnsi="Consolas" w:cs="Consolas"/>
          <w:b/>
          <w:sz w:val="28"/>
          <w:szCs w:val="28"/>
        </w:rPr>
        <w:t>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4.2 –</w:t>
      </w:r>
      <w:r w:rsidRPr="00384C61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4.3 –</w:t>
      </w:r>
      <w:r w:rsidRPr="00384C61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Diretora de Assistência e Desenvolvimento Social</w:t>
      </w:r>
      <w:r>
        <w:rPr>
          <w:rFonts w:ascii="Consolas" w:hAnsi="Consolas" w:cs="Consolas"/>
          <w:sz w:val="28"/>
          <w:szCs w:val="28"/>
        </w:rPr>
        <w:t xml:space="preserve"> ou pelo </w:t>
      </w:r>
      <w:r w:rsidRPr="00A242D8">
        <w:rPr>
          <w:rFonts w:ascii="Consolas" w:hAnsi="Consolas" w:cs="Consolas"/>
          <w:sz w:val="28"/>
          <w:szCs w:val="28"/>
        </w:rPr>
        <w:t>Diretor de Saúde</w:t>
      </w:r>
      <w:r w:rsidRPr="00384C61">
        <w:rPr>
          <w:rFonts w:ascii="Consolas" w:hAnsi="Consolas" w:cs="Consolas"/>
          <w:sz w:val="28"/>
          <w:szCs w:val="28"/>
        </w:rPr>
        <w:t>, o prazo para sua regularização.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4.4 –</w:t>
      </w:r>
      <w:r w:rsidRPr="00384C61">
        <w:rPr>
          <w:rFonts w:ascii="Consolas" w:hAnsi="Consolas" w:cs="Consolas"/>
          <w:sz w:val="28"/>
          <w:szCs w:val="28"/>
        </w:rPr>
        <w:t xml:space="preserve"> Caso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lastRenderedPageBreak/>
        <w:t>4.5 –</w:t>
      </w:r>
      <w:r w:rsidRPr="00384C61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384C61">
        <w:rPr>
          <w:rFonts w:ascii="Consolas" w:hAnsi="Consolas" w:cs="Consolas"/>
          <w:sz w:val="28"/>
          <w:szCs w:val="28"/>
        </w:rPr>
        <w:t>, ficam</w:t>
      </w:r>
      <w:proofErr w:type="gramEnd"/>
      <w:r w:rsidRPr="00384C61">
        <w:rPr>
          <w:rFonts w:ascii="Consolas" w:hAnsi="Consolas" w:cs="Consolas"/>
          <w:sz w:val="28"/>
          <w:szCs w:val="28"/>
        </w:rPr>
        <w:t xml:space="preserve"> obrigados a emitir Nota Fiscal Eletrônica – </w:t>
      </w:r>
      <w:proofErr w:type="spellStart"/>
      <w:r w:rsidRPr="00384C61">
        <w:rPr>
          <w:rFonts w:ascii="Consolas" w:hAnsi="Consolas" w:cs="Consolas"/>
          <w:sz w:val="28"/>
          <w:szCs w:val="28"/>
        </w:rPr>
        <w:t>NF-e</w:t>
      </w:r>
      <w:proofErr w:type="spellEnd"/>
      <w:r w:rsidRPr="00384C61">
        <w:rPr>
          <w:rFonts w:ascii="Consolas" w:hAnsi="Consolas" w:cs="Consolas"/>
          <w:sz w:val="28"/>
          <w:szCs w:val="28"/>
        </w:rPr>
        <w:t xml:space="preserve">, os contribuintes que, independentemente da atividade econômica exercida, realizem operações destinadas à Administração Pública direta ou indireta.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4.6 –</w:t>
      </w:r>
      <w:r w:rsidRPr="00384C61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4.7 –</w:t>
      </w:r>
      <w:r w:rsidRPr="00384C61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4.8 –</w:t>
      </w:r>
      <w:r w:rsidRPr="00384C61">
        <w:rPr>
          <w:rFonts w:ascii="Consolas" w:hAnsi="Consolas" w:cs="Consolas"/>
          <w:sz w:val="28"/>
          <w:szCs w:val="28"/>
        </w:rPr>
        <w:t xml:space="preserve"> No caso de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4.9 –</w:t>
      </w:r>
      <w:r w:rsidRPr="00384C61">
        <w:rPr>
          <w:rFonts w:ascii="Consolas" w:hAnsi="Consolas" w:cs="Consolas"/>
          <w:sz w:val="28"/>
          <w:szCs w:val="28"/>
        </w:rPr>
        <w:t xml:space="preserve"> No caso de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4.10 –</w:t>
      </w:r>
      <w:r w:rsidRPr="00384C61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CLÁUSULA QUINTA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obriga-se a: </w:t>
      </w:r>
    </w:p>
    <w:p w:rsidR="000D3FD9" w:rsidRPr="00384C61" w:rsidRDefault="000D3FD9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5.1 –</w:t>
      </w:r>
      <w:r w:rsidRPr="00384C61">
        <w:rPr>
          <w:rFonts w:ascii="Consolas" w:hAnsi="Consolas" w:cs="Consolas"/>
          <w:sz w:val="28"/>
          <w:szCs w:val="28"/>
        </w:rPr>
        <w:t xml:space="preserve"> Fornecer 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bCs/>
          <w:sz w:val="28"/>
          <w:szCs w:val="28"/>
        </w:rPr>
        <w:t xml:space="preserve"> </w:t>
      </w:r>
      <w:r w:rsidRPr="00384C61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lastRenderedPageBreak/>
        <w:t>5.2 –</w:t>
      </w:r>
      <w:r w:rsidRPr="00384C61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bCs/>
          <w:sz w:val="28"/>
          <w:szCs w:val="28"/>
        </w:rPr>
        <w:t xml:space="preserve"> </w:t>
      </w:r>
      <w:r w:rsidRPr="00384C61">
        <w:rPr>
          <w:rFonts w:ascii="Consolas" w:hAnsi="Consolas" w:cs="Consolas"/>
          <w:sz w:val="28"/>
          <w:szCs w:val="28"/>
        </w:rPr>
        <w:t xml:space="preserve">recusados, conforme a cláusula 3.4.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5.3 –</w:t>
      </w:r>
      <w:r w:rsidRPr="00384C61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dos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5.4 –</w:t>
      </w:r>
      <w:r w:rsidRPr="00384C61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5.5 –</w:t>
      </w:r>
      <w:r w:rsidRPr="00384C61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5.6 –</w:t>
      </w:r>
      <w:r w:rsidRPr="00384C61">
        <w:rPr>
          <w:rFonts w:ascii="Consolas" w:hAnsi="Consolas" w:cs="Consolas"/>
          <w:sz w:val="28"/>
          <w:szCs w:val="28"/>
        </w:rPr>
        <w:t xml:space="preserve"> Arcar com as despesas de carga e descarga e de frete referentes às entregas dos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bCs/>
          <w:sz w:val="28"/>
          <w:szCs w:val="28"/>
        </w:rPr>
        <w:t xml:space="preserve"> </w:t>
      </w:r>
      <w:r w:rsidRPr="00384C61">
        <w:rPr>
          <w:rFonts w:ascii="Consolas" w:hAnsi="Consolas" w:cs="Consolas"/>
          <w:sz w:val="28"/>
          <w:szCs w:val="28"/>
        </w:rPr>
        <w:t xml:space="preserve">recusados por não atenderem ao Edital;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5.7 –</w:t>
      </w:r>
      <w:r w:rsidRPr="00384C61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5.8 –</w:t>
      </w:r>
      <w:r w:rsidRPr="00384C61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;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lastRenderedPageBreak/>
        <w:t>5.9 –</w:t>
      </w:r>
      <w:r w:rsidRPr="00384C61">
        <w:rPr>
          <w:rFonts w:ascii="Consolas" w:hAnsi="Consolas" w:cs="Consolas"/>
          <w:sz w:val="28"/>
          <w:szCs w:val="28"/>
        </w:rPr>
        <w:t xml:space="preserve">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>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CLÁUSULA SEXTA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6.1 –</w:t>
      </w:r>
      <w:r w:rsidRPr="00384C61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6.2 –</w:t>
      </w:r>
      <w:r w:rsidRPr="00384C61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6.3 –</w:t>
      </w:r>
      <w:r w:rsidRPr="00384C61">
        <w:rPr>
          <w:rFonts w:ascii="Consolas" w:hAnsi="Consolas" w:cs="Consolas"/>
          <w:sz w:val="28"/>
          <w:szCs w:val="28"/>
        </w:rPr>
        <w:t xml:space="preserve"> Comunicar à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qualquer irregularidade no fornecimento dos </w:t>
      </w:r>
      <w:r>
        <w:rPr>
          <w:rFonts w:ascii="Consolas" w:hAnsi="Consolas" w:cs="Consolas"/>
          <w:sz w:val="28"/>
          <w:szCs w:val="28"/>
        </w:rPr>
        <w:t>veículos</w:t>
      </w:r>
      <w:r w:rsidRPr="00384C61">
        <w:rPr>
          <w:rFonts w:ascii="Consolas" w:hAnsi="Consolas" w:cs="Consolas"/>
          <w:sz w:val="28"/>
          <w:szCs w:val="28"/>
        </w:rPr>
        <w:t>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Pr="00384C61" w:rsidRDefault="006357F3" w:rsidP="006357F3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384C61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6357F3" w:rsidRPr="00384C61" w:rsidRDefault="006357F3" w:rsidP="006357F3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384C61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6357F3" w:rsidRPr="00384C61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384C61">
        <w:rPr>
          <w:rFonts w:ascii="Consolas" w:hAnsi="Consolas" w:cs="Consolas"/>
          <w:sz w:val="28"/>
          <w:szCs w:val="28"/>
        </w:rPr>
        <w:t>– Fica nomead</w:t>
      </w:r>
      <w:r w:rsidR="000D3FD9">
        <w:rPr>
          <w:rFonts w:ascii="Consolas" w:hAnsi="Consolas" w:cs="Consolas"/>
          <w:sz w:val="28"/>
          <w:szCs w:val="28"/>
        </w:rPr>
        <w:t>o</w:t>
      </w:r>
      <w:r w:rsidRPr="00384C61">
        <w:rPr>
          <w:rFonts w:ascii="Consolas" w:hAnsi="Consolas" w:cs="Consolas"/>
          <w:sz w:val="28"/>
          <w:szCs w:val="28"/>
        </w:rPr>
        <w:t xml:space="preserve"> como gestor do contrato, </w:t>
      </w:r>
      <w:r w:rsidR="000D3FD9">
        <w:rPr>
          <w:rFonts w:ascii="Consolas" w:hAnsi="Consolas" w:cs="Consolas"/>
          <w:sz w:val="28"/>
          <w:szCs w:val="28"/>
        </w:rPr>
        <w:t>o</w:t>
      </w:r>
      <w:r>
        <w:rPr>
          <w:rFonts w:ascii="Consolas" w:hAnsi="Consolas" w:cs="Consolas"/>
          <w:sz w:val="28"/>
          <w:szCs w:val="28"/>
        </w:rPr>
        <w:t xml:space="preserve"> </w:t>
      </w:r>
      <w:r w:rsidR="000D3FD9" w:rsidRPr="00F5716F">
        <w:rPr>
          <w:rFonts w:ascii="Consolas" w:hAnsi="Consolas" w:cs="Consolas"/>
          <w:b/>
          <w:sz w:val="28"/>
          <w:szCs w:val="28"/>
        </w:rPr>
        <w:t xml:space="preserve">SENHOR </w:t>
      </w:r>
      <w:r w:rsidR="000D3FD9" w:rsidRPr="00A242D8">
        <w:rPr>
          <w:rFonts w:ascii="Consolas" w:hAnsi="Consolas" w:cs="Consolas"/>
          <w:b/>
          <w:sz w:val="28"/>
          <w:szCs w:val="28"/>
        </w:rPr>
        <w:t>ECIO INÁCIO DE OLIVEIRA</w:t>
      </w:r>
      <w:r w:rsidR="000D3FD9" w:rsidRPr="00A242D8">
        <w:rPr>
          <w:rFonts w:ascii="Consolas" w:hAnsi="Consolas" w:cs="Consolas"/>
          <w:sz w:val="28"/>
          <w:szCs w:val="28"/>
        </w:rPr>
        <w:t xml:space="preserve">, Diretor de Saúde e </w:t>
      </w:r>
      <w:r w:rsidR="000D3FD9" w:rsidRPr="00A242D8">
        <w:rPr>
          <w:rFonts w:ascii="Consolas" w:hAnsi="Consolas" w:cs="Consolas"/>
          <w:bCs/>
          <w:sz w:val="28"/>
          <w:szCs w:val="28"/>
        </w:rPr>
        <w:t xml:space="preserve">CPF nº. </w:t>
      </w:r>
      <w:r w:rsidR="000D3FD9" w:rsidRPr="00A242D8">
        <w:rPr>
          <w:rFonts w:ascii="Consolas" w:hAnsi="Consolas" w:cs="Consolas"/>
          <w:sz w:val="28"/>
          <w:szCs w:val="28"/>
        </w:rPr>
        <w:t>051.513.128-80</w:t>
      </w:r>
      <w:r w:rsidRPr="00384C61">
        <w:rPr>
          <w:rFonts w:ascii="Consolas" w:hAnsi="Consolas" w:cs="Consolas"/>
          <w:bCs/>
          <w:sz w:val="28"/>
          <w:szCs w:val="28"/>
        </w:rPr>
        <w:t>.</w:t>
      </w:r>
    </w:p>
    <w:p w:rsidR="006357F3" w:rsidRPr="00384C61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384C61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7.1.1 –</w:t>
      </w:r>
      <w:r w:rsidRPr="00384C61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 w:rsidR="000D3FD9">
        <w:rPr>
          <w:rFonts w:ascii="Consolas" w:hAnsi="Consolas" w:cs="Consolas"/>
          <w:sz w:val="28"/>
          <w:szCs w:val="28"/>
        </w:rPr>
        <w:t>o</w:t>
      </w:r>
      <w:r>
        <w:rPr>
          <w:rFonts w:ascii="Consolas" w:hAnsi="Consolas" w:cs="Consolas"/>
          <w:sz w:val="28"/>
          <w:szCs w:val="28"/>
        </w:rPr>
        <w:t xml:space="preserve"> a</w:t>
      </w:r>
      <w:r w:rsidR="000D3FD9">
        <w:rPr>
          <w:rFonts w:ascii="Consolas" w:hAnsi="Consolas" w:cs="Consolas"/>
          <w:sz w:val="28"/>
          <w:szCs w:val="28"/>
        </w:rPr>
        <w:t>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384C61">
        <w:rPr>
          <w:rFonts w:ascii="Consolas" w:hAnsi="Consolas" w:cs="Consolas"/>
          <w:sz w:val="28"/>
          <w:szCs w:val="28"/>
        </w:rPr>
        <w:t>gestor do contrato o direito de verificar a perfeita execução do presente contrato em todos os termos e condições</w:t>
      </w:r>
      <w:r w:rsidRPr="00384C61">
        <w:rPr>
          <w:rFonts w:ascii="Consolas" w:hAnsi="Consolas" w:cs="Consolas"/>
          <w:bCs/>
          <w:sz w:val="28"/>
          <w:szCs w:val="28"/>
        </w:rPr>
        <w:t>.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CLÁUSULA OITAVA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RESCISÃO E SANÇÕES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8.1 –</w:t>
      </w:r>
      <w:r w:rsidRPr="00384C61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384C61">
        <w:rPr>
          <w:rFonts w:ascii="Consolas" w:hAnsi="Consolas" w:cs="Consolas"/>
          <w:sz w:val="28"/>
          <w:szCs w:val="28"/>
        </w:rPr>
        <w:t>8</w:t>
      </w:r>
      <w:proofErr w:type="gramEnd"/>
      <w:r w:rsidRPr="00384C61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lastRenderedPageBreak/>
        <w:t>8.2 –</w:t>
      </w:r>
      <w:r w:rsidRPr="00384C61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8.3 –</w:t>
      </w:r>
      <w:r w:rsidRPr="00384C61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reconhecerá os direitos do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8.4 –</w:t>
      </w:r>
      <w:r w:rsidRPr="00384C61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8.5 –</w:t>
      </w:r>
      <w:r w:rsidRPr="00384C61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8.6 –</w:t>
      </w:r>
      <w:r w:rsidRPr="00384C61">
        <w:rPr>
          <w:rFonts w:ascii="Consolas" w:hAnsi="Consolas" w:cs="Consolas"/>
          <w:sz w:val="28"/>
          <w:szCs w:val="28"/>
        </w:rPr>
        <w:t xml:space="preserve"> No caso de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sz w:val="28"/>
          <w:szCs w:val="28"/>
        </w:rPr>
        <w:t>8.7 –</w:t>
      </w:r>
      <w:r w:rsidRPr="00384C61">
        <w:rPr>
          <w:rFonts w:ascii="Consolas" w:hAnsi="Consolas" w:cs="Consolas"/>
          <w:sz w:val="28"/>
          <w:szCs w:val="28"/>
        </w:rPr>
        <w:t xml:space="preserve"> No caso de 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357F3" w:rsidRPr="00384C61" w:rsidRDefault="006357F3" w:rsidP="006357F3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FORO</w:t>
      </w: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357F3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384C61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0D3FD9" w:rsidRDefault="000D3FD9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0D3FD9" w:rsidRDefault="000D3FD9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0D3FD9" w:rsidRPr="00384C61" w:rsidRDefault="000D3FD9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357F3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lastRenderedPageBreak/>
        <w:t xml:space="preserve">9.2 </w:t>
      </w:r>
      <w:r w:rsidRPr="00384C61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6357F3" w:rsidRDefault="006357F3" w:rsidP="006357F3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357F3" w:rsidRDefault="006357F3" w:rsidP="006357F3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357F3" w:rsidRDefault="006357F3" w:rsidP="006357F3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357F3" w:rsidRPr="00D73D76" w:rsidRDefault="006357F3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6357F3" w:rsidRPr="00D73D76" w:rsidRDefault="006357F3" w:rsidP="006357F3">
      <w:pPr>
        <w:widowControl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6357F3" w:rsidRPr="00D73D76" w:rsidRDefault="006357F3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sz w:val="28"/>
          <w:szCs w:val="28"/>
        </w:rPr>
        <w:t>CONTRATANTE</w:t>
      </w:r>
    </w:p>
    <w:p w:rsidR="006357F3" w:rsidRDefault="006357F3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6357F3" w:rsidRDefault="006357F3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6357F3" w:rsidRPr="00D73D76" w:rsidRDefault="006357F3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6357F3" w:rsidRPr="00D73D76" w:rsidRDefault="000D3FD9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7D65A1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SRT NASCIMENTO MÁQUINAS E EQUIPAMENTOS</w:t>
      </w:r>
    </w:p>
    <w:p w:rsidR="006357F3" w:rsidRPr="00D73D76" w:rsidRDefault="000D3FD9" w:rsidP="006357F3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SANDRA RITA TAVARES NASCIMENTO</w:t>
      </w:r>
    </w:p>
    <w:p w:rsidR="006357F3" w:rsidRDefault="006357F3" w:rsidP="006357F3">
      <w:pPr>
        <w:pStyle w:val="BodyText25"/>
        <w:widowControl w:val="0"/>
        <w:spacing w:line="240" w:lineRule="auto"/>
        <w:ind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6357F3" w:rsidRDefault="006357F3" w:rsidP="006357F3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082297" w:rsidRDefault="006357F3" w:rsidP="006357F3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TESTEMUNHAS:</w:t>
      </w:r>
      <w:r>
        <w:rPr>
          <w:rFonts w:ascii="Consolas" w:hAnsi="Consolas" w:cs="Consolas"/>
          <w:b/>
          <w:sz w:val="28"/>
          <w:szCs w:val="28"/>
        </w:rPr>
        <w:tab/>
      </w:r>
    </w:p>
    <w:p w:rsidR="006357F3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357F3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357F3" w:rsidRPr="00082297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6357F3" w:rsidRPr="00082297" w:rsidTr="00302865">
        <w:trPr>
          <w:jc w:val="center"/>
        </w:trPr>
        <w:tc>
          <w:tcPr>
            <w:tcW w:w="4768" w:type="dxa"/>
          </w:tcPr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6357F3" w:rsidRPr="00082297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082297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GESTOR DO CONTRATO:</w:t>
      </w:r>
    </w:p>
    <w:p w:rsidR="006357F3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357F3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357F3" w:rsidRPr="00082297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6357F3" w:rsidRPr="00082297" w:rsidTr="00302865">
        <w:trPr>
          <w:jc w:val="center"/>
        </w:trPr>
        <w:tc>
          <w:tcPr>
            <w:tcW w:w="4768" w:type="dxa"/>
          </w:tcPr>
          <w:p w:rsidR="000D3FD9" w:rsidRDefault="000D3FD9" w:rsidP="000D3FD9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A242D8">
              <w:rPr>
                <w:rFonts w:ascii="Consolas" w:hAnsi="Consolas" w:cs="Consolas"/>
                <w:b/>
                <w:sz w:val="28"/>
                <w:szCs w:val="28"/>
              </w:rPr>
              <w:t>ECIO INÁCIO DE OLIVEIRA</w:t>
            </w:r>
            <w:r w:rsidRPr="00A242D8">
              <w:rPr>
                <w:rFonts w:ascii="Consolas" w:hAnsi="Consolas" w:cs="Consolas"/>
                <w:sz w:val="28"/>
                <w:szCs w:val="28"/>
              </w:rPr>
              <w:t>, Diretor de Saúde</w:t>
            </w:r>
          </w:p>
          <w:p w:rsidR="006357F3" w:rsidRPr="00082297" w:rsidRDefault="000D3FD9" w:rsidP="000D3FD9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242D8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A242D8">
              <w:rPr>
                <w:rFonts w:ascii="Consolas" w:hAnsi="Consolas" w:cs="Consolas"/>
                <w:sz w:val="28"/>
                <w:szCs w:val="28"/>
              </w:rPr>
              <w:t>051.513.128-80</w:t>
            </w:r>
          </w:p>
        </w:tc>
        <w:tc>
          <w:tcPr>
            <w:tcW w:w="4765" w:type="dxa"/>
          </w:tcPr>
          <w:p w:rsidR="006357F3" w:rsidRPr="00082297" w:rsidRDefault="006357F3" w:rsidP="006357F3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0E6F6D" w:rsidRDefault="000E6F6D" w:rsidP="006357F3">
      <w:pPr>
        <w:pStyle w:val="Ttulo01"/>
        <w:ind w:right="-1"/>
        <w:rPr>
          <w:rFonts w:ascii="Consolas" w:hAnsi="Consolas" w:cs="Consolas"/>
          <w:sz w:val="28"/>
          <w:szCs w:val="28"/>
        </w:rPr>
      </w:pPr>
      <w:bookmarkStart w:id="4" w:name="_Toc215971653"/>
      <w:bookmarkStart w:id="5" w:name="_Toc215971759"/>
      <w:bookmarkStart w:id="6" w:name="_Toc217206396"/>
    </w:p>
    <w:p w:rsidR="000E6F6D" w:rsidRDefault="000E6F6D">
      <w:pPr>
        <w:ind w:left="0" w:right="0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:rsidR="006357F3" w:rsidRPr="00144DF0" w:rsidRDefault="006357F3" w:rsidP="006357F3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144DF0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144DF0">
        <w:rPr>
          <w:rFonts w:ascii="Consolas" w:hAnsi="Consolas" w:cs="Consolas"/>
          <w:b/>
          <w:sz w:val="28"/>
          <w:szCs w:val="28"/>
        </w:rPr>
        <w:t xml:space="preserve">: </w:t>
      </w:r>
      <w:r w:rsidR="000D3FD9" w:rsidRPr="007D65A1">
        <w:rPr>
          <w:rFonts w:ascii="Consolas" w:hAnsi="Consolas" w:cs="Consolas"/>
          <w:b/>
          <w:sz w:val="28"/>
          <w:szCs w:val="28"/>
        </w:rPr>
        <w:t xml:space="preserve">EMPRESA </w:t>
      </w:r>
      <w:r w:rsidR="000D3FD9">
        <w:rPr>
          <w:rFonts w:ascii="Consolas" w:hAnsi="Consolas" w:cs="Consolas"/>
          <w:b/>
          <w:sz w:val="28"/>
          <w:szCs w:val="28"/>
        </w:rPr>
        <w:t>SRT NASCIMENTO MÁQUINAS E EQUIPAMENTOS</w:t>
      </w:r>
    </w:p>
    <w:p w:rsidR="006357F3" w:rsidRPr="006665D9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6665D9">
        <w:rPr>
          <w:rFonts w:ascii="Consolas" w:hAnsi="Consolas" w:cs="Consolas"/>
          <w:b/>
          <w:sz w:val="28"/>
          <w:szCs w:val="28"/>
        </w:rPr>
        <w:t>CONTRATO Nº (DE ORIGEM):</w:t>
      </w:r>
      <w:r w:rsidRPr="006665D9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5</w:t>
      </w:r>
      <w:r w:rsidR="000D3FD9">
        <w:rPr>
          <w:rFonts w:ascii="Consolas" w:hAnsi="Consolas" w:cs="Consolas"/>
          <w:sz w:val="28"/>
          <w:szCs w:val="28"/>
        </w:rPr>
        <w:t>3</w:t>
      </w:r>
      <w:r w:rsidRPr="006665D9">
        <w:rPr>
          <w:rFonts w:ascii="Consolas" w:hAnsi="Consolas" w:cs="Consolas"/>
          <w:sz w:val="28"/>
          <w:szCs w:val="28"/>
        </w:rPr>
        <w:t>/2018</w:t>
      </w:r>
    </w:p>
    <w:p w:rsidR="006357F3" w:rsidRPr="00434428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OBJETO:</w:t>
      </w:r>
      <w:r w:rsidRPr="00434428">
        <w:rPr>
          <w:rFonts w:ascii="Consolas" w:hAnsi="Consolas" w:cs="Consolas"/>
          <w:sz w:val="28"/>
          <w:szCs w:val="28"/>
        </w:rPr>
        <w:t xml:space="preserve"> </w:t>
      </w:r>
      <w:r w:rsidR="00E87746" w:rsidRPr="00FF7C44">
        <w:rPr>
          <w:rFonts w:ascii="Consolas" w:eastAsia="MS Mincho" w:hAnsi="Consolas" w:cs="Consolas"/>
          <w:bCs/>
          <w:sz w:val="28"/>
          <w:szCs w:val="28"/>
        </w:rPr>
        <w:t>Aquisição de Veículo Tipo Ambulância</w:t>
      </w:r>
      <w:r w:rsidR="00E87746" w:rsidRPr="00FF7C44">
        <w:rPr>
          <w:rFonts w:ascii="Consolas" w:hAnsi="Consolas" w:cs="Consolas"/>
          <w:sz w:val="28"/>
          <w:szCs w:val="28"/>
        </w:rPr>
        <w:t>,</w:t>
      </w:r>
      <w:r w:rsidR="00E87746" w:rsidRPr="00FF7C44">
        <w:rPr>
          <w:rFonts w:ascii="Consolas" w:hAnsi="Consolas" w:cs="Consolas"/>
          <w:bCs/>
          <w:sz w:val="28"/>
          <w:szCs w:val="28"/>
        </w:rPr>
        <w:t xml:space="preserve"> </w:t>
      </w:r>
      <w:r w:rsidR="00E87746" w:rsidRPr="00FF7C44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434428">
        <w:rPr>
          <w:rFonts w:ascii="Consolas" w:hAnsi="Consolas" w:cs="Consolas"/>
          <w:bCs/>
          <w:sz w:val="28"/>
          <w:szCs w:val="28"/>
        </w:rPr>
        <w:t>.</w:t>
      </w:r>
    </w:p>
    <w:p w:rsidR="006357F3" w:rsidRPr="00434428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ADVOGADO/Nº OAB:</w:t>
      </w:r>
      <w:r w:rsidRPr="00434428">
        <w:rPr>
          <w:rFonts w:ascii="Consolas" w:hAnsi="Consolas" w:cs="Consolas"/>
          <w:sz w:val="28"/>
          <w:szCs w:val="28"/>
        </w:rPr>
        <w:t xml:space="preserve"> Walter Luiz de Oliveira / 224.625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1.</w:t>
      </w:r>
      <w:r w:rsidRPr="00144DF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c)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d)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6357F3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2.</w:t>
      </w:r>
      <w:r w:rsidRPr="00144DF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6357F3" w:rsidRPr="00144DF0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REGINÓPOLIS,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</w:t>
      </w:r>
      <w:r w:rsidR="00726234">
        <w:rPr>
          <w:rFonts w:ascii="Consolas" w:eastAsia="MS Mincho" w:hAnsi="Consolas" w:cs="Consolas"/>
          <w:b/>
          <w:bCs/>
          <w:sz w:val="28"/>
          <w:szCs w:val="28"/>
        </w:rPr>
        <w:t>8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144DF0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ES</w:t>
      </w:r>
      <w:r w:rsidRPr="00144DF0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E87746" w:rsidRPr="005E12D7" w:rsidRDefault="00E87746" w:rsidP="00E87746">
      <w:pPr>
        <w:ind w:left="0" w:right="0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 xml:space="preserve">Nome: </w:t>
      </w:r>
      <w:proofErr w:type="spellStart"/>
      <w:r w:rsidRPr="005E12D7">
        <w:rPr>
          <w:rFonts w:ascii="Consolas" w:hAnsi="Consolas" w:cs="Consolas"/>
          <w:sz w:val="28"/>
          <w:szCs w:val="28"/>
        </w:rPr>
        <w:t>Écio</w:t>
      </w:r>
      <w:proofErr w:type="spellEnd"/>
      <w:r w:rsidRPr="005E12D7">
        <w:rPr>
          <w:rFonts w:ascii="Consolas" w:hAnsi="Consolas" w:cs="Consolas"/>
          <w:sz w:val="28"/>
          <w:szCs w:val="28"/>
        </w:rPr>
        <w:t xml:space="preserve"> Inácio de Oliveira</w:t>
      </w:r>
    </w:p>
    <w:p w:rsidR="00E87746" w:rsidRPr="005E12D7" w:rsidRDefault="00E87746" w:rsidP="00E87746">
      <w:pPr>
        <w:ind w:left="0" w:right="0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Cargo: Diretor de Saúde</w:t>
      </w:r>
    </w:p>
    <w:p w:rsidR="00E87746" w:rsidRPr="005E12D7" w:rsidRDefault="00E87746" w:rsidP="00E87746">
      <w:pPr>
        <w:ind w:left="0" w:right="0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CPF: 051.513.128-80</w:t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  <w:t>RG: 12.643.060-3 SSP/SP</w:t>
      </w:r>
    </w:p>
    <w:p w:rsidR="00E87746" w:rsidRPr="005E12D7" w:rsidRDefault="00E87746" w:rsidP="00E87746">
      <w:pPr>
        <w:ind w:left="0" w:right="0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Data de Nascimento: 10/10/1962</w:t>
      </w:r>
    </w:p>
    <w:p w:rsidR="00E87746" w:rsidRPr="005E12D7" w:rsidRDefault="00E87746" w:rsidP="00E87746">
      <w:pPr>
        <w:ind w:left="0" w:right="0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Endereço residencial completo: Chácara Sorocaba s/nº – Bairro Centro – CEP 17.190-000 – Reginópolis – SP.</w:t>
      </w:r>
    </w:p>
    <w:p w:rsidR="00E87746" w:rsidRPr="005E12D7" w:rsidRDefault="00E87746" w:rsidP="00E87746">
      <w:pPr>
        <w:ind w:left="0" w:right="0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 xml:space="preserve">E-mail institucional: </w:t>
      </w:r>
      <w:r w:rsidRPr="005E12D7">
        <w:rPr>
          <w:rFonts w:ascii="Consolas" w:hAnsi="Consolas" w:cs="Consolas"/>
          <w:bCs/>
          <w:sz w:val="28"/>
          <w:szCs w:val="28"/>
        </w:rPr>
        <w:t>coordenacao</w:t>
      </w:r>
      <w:r>
        <w:rPr>
          <w:rFonts w:ascii="Consolas" w:hAnsi="Consolas" w:cs="Consolas"/>
          <w:bCs/>
          <w:sz w:val="28"/>
          <w:szCs w:val="28"/>
        </w:rPr>
        <w:t>saude@reginopolis.sp.gov.br</w:t>
      </w:r>
    </w:p>
    <w:p w:rsidR="00E87746" w:rsidRPr="005E12D7" w:rsidRDefault="00E87746" w:rsidP="00E87746">
      <w:pPr>
        <w:ind w:left="0" w:right="0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 xml:space="preserve">E-mail pessoal: </w:t>
      </w:r>
      <w:r w:rsidRPr="005E12D7">
        <w:rPr>
          <w:rFonts w:ascii="Consolas" w:hAnsi="Consolas" w:cs="Consolas"/>
          <w:bCs/>
          <w:sz w:val="28"/>
          <w:szCs w:val="28"/>
        </w:rPr>
        <w:t>ecioinnacio@gmail.com</w:t>
      </w:r>
    </w:p>
    <w:p w:rsidR="00E87746" w:rsidRPr="005E12D7" w:rsidRDefault="00E87746" w:rsidP="00E87746">
      <w:pPr>
        <w:ind w:left="0" w:right="0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Telefone: (0XX14) 3589-9200</w:t>
      </w:r>
    </w:p>
    <w:p w:rsidR="000E6F6D" w:rsidRPr="00434428" w:rsidRDefault="000E6F6D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434428" w:rsidRDefault="006357F3" w:rsidP="006357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sz w:val="28"/>
          <w:szCs w:val="28"/>
        </w:rPr>
        <w:t>Assinatura:</w:t>
      </w:r>
      <w:r w:rsidRPr="00434428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357F3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144DF0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357F3" w:rsidRPr="00144DF0" w:rsidRDefault="006357F3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PELO CONTRATANTE: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Nome: Carolina Araújo de Sousa Veríssimo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Cargo: Prefeita Municipal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CPF: 826.740.438-49</w:t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  <w:t>RG: 7.777.383-4 SSP/SP</w:t>
      </w:r>
    </w:p>
    <w:p w:rsidR="006357F3" w:rsidRPr="00CB4393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Data de Nascimento: 23/01/1955</w:t>
      </w:r>
    </w:p>
    <w:p w:rsidR="006357F3" w:rsidRPr="00CB4393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institucional: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prefeita@reginopolis.sp.gov.br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pessoal: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carolinaverissimo@yahoo.com.br</w:t>
      </w:r>
    </w:p>
    <w:p w:rsidR="006357F3" w:rsidRPr="00CB4393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Telefone: (0XX14) 3589-9200</w:t>
      </w:r>
    </w:p>
    <w:p w:rsidR="006357F3" w:rsidRPr="00144DF0" w:rsidRDefault="006357F3" w:rsidP="006357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357F3" w:rsidRPr="00144DF0" w:rsidRDefault="006357F3" w:rsidP="006357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0E6F6D" w:rsidRDefault="000E6F6D" w:rsidP="006357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357F3" w:rsidRPr="00144DF0" w:rsidRDefault="006357F3" w:rsidP="006357F3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PELA CONTRATADA</w:t>
      </w:r>
      <w:r w:rsidRPr="00144DF0">
        <w:rPr>
          <w:rFonts w:ascii="Consolas" w:hAnsi="Consolas" w:cs="Consolas"/>
          <w:b/>
          <w:sz w:val="28"/>
          <w:szCs w:val="28"/>
        </w:rPr>
        <w:t>: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t xml:space="preserve">Nome: </w:t>
      </w:r>
      <w:r w:rsidR="000D3FD9" w:rsidRPr="000D3FD9">
        <w:rPr>
          <w:rFonts w:ascii="Consolas" w:hAnsi="Consolas" w:cs="Consolas"/>
          <w:sz w:val="28"/>
          <w:szCs w:val="28"/>
        </w:rPr>
        <w:t>Sandra Rita Tavares Nascimento</w:t>
      </w: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Empresária</w:t>
      </w: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t xml:space="preserve">CPF: </w:t>
      </w:r>
      <w:r w:rsidR="000D3FD9">
        <w:rPr>
          <w:rFonts w:ascii="Consolas" w:hAnsi="Consolas" w:cs="Consolas"/>
          <w:sz w:val="28"/>
          <w:szCs w:val="28"/>
        </w:rPr>
        <w:t>296.964.828-84</w:t>
      </w:r>
      <w:r w:rsidRPr="003747F7">
        <w:rPr>
          <w:rFonts w:ascii="Consolas" w:hAnsi="Consolas" w:cs="Consolas"/>
          <w:sz w:val="28"/>
          <w:szCs w:val="28"/>
        </w:rPr>
        <w:tab/>
      </w:r>
      <w:r w:rsidRPr="003747F7">
        <w:rPr>
          <w:rFonts w:ascii="Consolas" w:hAnsi="Consolas" w:cs="Consolas"/>
          <w:sz w:val="28"/>
          <w:szCs w:val="28"/>
        </w:rPr>
        <w:tab/>
      </w:r>
      <w:r w:rsidRPr="003747F7">
        <w:rPr>
          <w:rFonts w:ascii="Consolas" w:hAnsi="Consolas" w:cs="Consolas"/>
          <w:sz w:val="28"/>
          <w:szCs w:val="28"/>
        </w:rPr>
        <w:tab/>
      </w:r>
      <w:r w:rsidRPr="003747F7">
        <w:rPr>
          <w:rFonts w:ascii="Consolas" w:hAnsi="Consolas" w:cs="Consolas"/>
          <w:sz w:val="28"/>
          <w:szCs w:val="28"/>
        </w:rPr>
        <w:tab/>
        <w:t xml:space="preserve">RG: </w:t>
      </w:r>
      <w:r w:rsidR="000D3FD9">
        <w:rPr>
          <w:rFonts w:ascii="Consolas" w:hAnsi="Consolas" w:cs="Consolas"/>
          <w:sz w:val="28"/>
          <w:szCs w:val="28"/>
        </w:rPr>
        <w:t>10.524.527</w:t>
      </w:r>
      <w:r w:rsidRPr="003747F7">
        <w:rPr>
          <w:rFonts w:ascii="Consolas" w:hAnsi="Consolas" w:cs="Consolas"/>
          <w:sz w:val="28"/>
          <w:szCs w:val="28"/>
        </w:rPr>
        <w:t xml:space="preserve"> SSP/SP</w:t>
      </w:r>
    </w:p>
    <w:p w:rsidR="006357F3" w:rsidRPr="00E87746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E87746">
        <w:rPr>
          <w:rFonts w:ascii="Consolas" w:hAnsi="Consolas" w:cs="Consolas"/>
          <w:sz w:val="28"/>
          <w:szCs w:val="28"/>
        </w:rPr>
        <w:t xml:space="preserve">Data de Nascimento: </w:t>
      </w:r>
      <w:r w:rsidR="000D3FD9" w:rsidRPr="00E87746">
        <w:rPr>
          <w:rFonts w:ascii="Consolas" w:hAnsi="Consolas" w:cs="Consolas"/>
          <w:sz w:val="28"/>
          <w:szCs w:val="28"/>
        </w:rPr>
        <w:t>14/09/1957</w:t>
      </w: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lastRenderedPageBreak/>
        <w:t xml:space="preserve">Endereço residencial completo: </w:t>
      </w:r>
      <w:r w:rsidR="000D3FD9">
        <w:rPr>
          <w:rFonts w:ascii="Consolas" w:hAnsi="Consolas" w:cs="Consolas"/>
          <w:sz w:val="28"/>
          <w:szCs w:val="28"/>
        </w:rPr>
        <w:t xml:space="preserve">Avenida Domingos </w:t>
      </w:r>
      <w:proofErr w:type="spellStart"/>
      <w:r w:rsidR="000D3FD9">
        <w:rPr>
          <w:rFonts w:ascii="Consolas" w:hAnsi="Consolas" w:cs="Consolas"/>
          <w:sz w:val="28"/>
          <w:szCs w:val="28"/>
        </w:rPr>
        <w:t>Sanna</w:t>
      </w:r>
      <w:proofErr w:type="spellEnd"/>
      <w:r w:rsidR="000D3FD9">
        <w:rPr>
          <w:rFonts w:ascii="Consolas" w:hAnsi="Consolas" w:cs="Consolas"/>
          <w:sz w:val="28"/>
          <w:szCs w:val="28"/>
        </w:rPr>
        <w:t xml:space="preserve"> nº 400 – Bairro São Joaquim – CEP 14.406-330 – Franca – SP</w:t>
      </w:r>
      <w:r w:rsidRPr="003747F7">
        <w:rPr>
          <w:rFonts w:ascii="Consolas" w:hAnsi="Consolas" w:cs="Consolas"/>
          <w:sz w:val="28"/>
          <w:szCs w:val="28"/>
        </w:rPr>
        <w:t xml:space="preserve">. </w:t>
      </w: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t xml:space="preserve">E-mail institucional: </w:t>
      </w:r>
      <w:r w:rsidR="00E87746">
        <w:rPr>
          <w:rFonts w:ascii="Consolas" w:hAnsi="Consolas" w:cs="Consolas"/>
          <w:sz w:val="28"/>
          <w:szCs w:val="28"/>
        </w:rPr>
        <w:t>raquelempresas@hotmail.com</w:t>
      </w: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t xml:space="preserve">E-mail pessoal: </w:t>
      </w:r>
      <w:r w:rsidR="00E87746">
        <w:rPr>
          <w:rFonts w:ascii="Consolas" w:hAnsi="Consolas" w:cs="Consolas"/>
          <w:sz w:val="28"/>
          <w:szCs w:val="28"/>
        </w:rPr>
        <w:t>raquelempresas@hotmail.com</w:t>
      </w:r>
    </w:p>
    <w:p w:rsidR="006357F3" w:rsidRPr="003747F7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  <w:r w:rsidRPr="003747F7">
        <w:rPr>
          <w:rFonts w:ascii="Consolas" w:hAnsi="Consolas" w:cs="Consolas"/>
          <w:sz w:val="28"/>
          <w:szCs w:val="28"/>
        </w:rPr>
        <w:t xml:space="preserve">Telefone: </w:t>
      </w:r>
      <w:r w:rsidR="00E87746" w:rsidRPr="003747F7">
        <w:rPr>
          <w:rFonts w:ascii="Consolas" w:hAnsi="Consolas" w:cs="Consolas"/>
          <w:sz w:val="28"/>
          <w:szCs w:val="28"/>
        </w:rPr>
        <w:t>(0XX1</w:t>
      </w:r>
      <w:r w:rsidR="00E87746">
        <w:rPr>
          <w:rFonts w:ascii="Consolas" w:hAnsi="Consolas" w:cs="Consolas"/>
          <w:sz w:val="28"/>
          <w:szCs w:val="28"/>
        </w:rPr>
        <w:t>6</w:t>
      </w:r>
      <w:r w:rsidR="00E87746" w:rsidRPr="003747F7">
        <w:rPr>
          <w:rFonts w:ascii="Consolas" w:hAnsi="Consolas" w:cs="Consolas"/>
          <w:sz w:val="28"/>
          <w:szCs w:val="28"/>
        </w:rPr>
        <w:t xml:space="preserve">) </w:t>
      </w:r>
      <w:r w:rsidR="00E87746">
        <w:rPr>
          <w:rFonts w:ascii="Consolas" w:hAnsi="Consolas" w:cs="Consolas"/>
          <w:sz w:val="28"/>
          <w:szCs w:val="28"/>
        </w:rPr>
        <w:t>3432-6055</w:t>
      </w:r>
    </w:p>
    <w:p w:rsidR="006357F3" w:rsidRPr="00144DF0" w:rsidRDefault="006357F3" w:rsidP="006357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357F3" w:rsidRPr="00144DF0" w:rsidRDefault="006357F3" w:rsidP="006357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357F3" w:rsidRPr="00144DF0" w:rsidRDefault="006357F3" w:rsidP="006357F3">
      <w:pPr>
        <w:ind w:left="0" w:right="-1"/>
        <w:rPr>
          <w:rFonts w:ascii="Consolas" w:hAnsi="Consolas" w:cs="Consolas"/>
          <w:sz w:val="28"/>
          <w:szCs w:val="28"/>
        </w:rPr>
      </w:pPr>
    </w:p>
    <w:p w:rsidR="006357F3" w:rsidRPr="00144DF0" w:rsidRDefault="006357F3" w:rsidP="006357F3">
      <w:pPr>
        <w:pStyle w:val="Corpodetexto"/>
        <w:ind w:right="-1"/>
        <w:rPr>
          <w:rFonts w:ascii="Consolas" w:hAnsi="Consolas" w:cs="Consolas"/>
          <w:szCs w:val="28"/>
        </w:rPr>
      </w:pPr>
    </w:p>
    <w:p w:rsidR="006357F3" w:rsidRPr="00144DF0" w:rsidRDefault="006357F3" w:rsidP="006357F3">
      <w:pPr>
        <w:pStyle w:val="Corpodetexto"/>
        <w:ind w:right="-1"/>
        <w:rPr>
          <w:rFonts w:ascii="Consolas" w:hAnsi="Consolas" w:cs="Consolas"/>
          <w:szCs w:val="28"/>
        </w:rPr>
      </w:pPr>
    </w:p>
    <w:bookmarkEnd w:id="4"/>
    <w:bookmarkEnd w:id="5"/>
    <w:bookmarkEnd w:id="6"/>
    <w:p w:rsidR="006357F3" w:rsidRDefault="006357F3" w:rsidP="006357F3">
      <w:pPr>
        <w:spacing w:after="200" w:line="360" w:lineRule="auto"/>
        <w:rPr>
          <w:rFonts w:ascii="Consolas" w:hAnsi="Consolas" w:cs="Consolas"/>
          <w:b/>
          <w:bCs/>
          <w:caps/>
          <w:sz w:val="32"/>
        </w:rPr>
      </w:pPr>
    </w:p>
    <w:p w:rsidR="006357F3" w:rsidRPr="00384C61" w:rsidRDefault="006357F3" w:rsidP="006357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6357F3" w:rsidRPr="00384C61" w:rsidSect="00063C4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57F3"/>
    <w:rsid w:val="000D3FD9"/>
    <w:rsid w:val="000E6F6D"/>
    <w:rsid w:val="002151C4"/>
    <w:rsid w:val="005578F4"/>
    <w:rsid w:val="00582ED1"/>
    <w:rsid w:val="006357F3"/>
    <w:rsid w:val="00726234"/>
    <w:rsid w:val="007A196C"/>
    <w:rsid w:val="00BC6AE2"/>
    <w:rsid w:val="00CA75D3"/>
    <w:rsid w:val="00DE3DAE"/>
    <w:rsid w:val="00E8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F3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357F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57F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357F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357F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357F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357F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357F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357F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357F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7F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357F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357F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357F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357F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357F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357F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7F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357F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57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7F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6357F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357F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357F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357F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357F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6357F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357F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6357F3"/>
    <w:rPr>
      <w:vertAlign w:val="superscript"/>
    </w:rPr>
  </w:style>
  <w:style w:type="paragraph" w:customStyle="1" w:styleId="BodyText25">
    <w:name w:val="Body Text 25"/>
    <w:basedOn w:val="Normal"/>
    <w:rsid w:val="006357F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6357F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357F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357F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357F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357F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6357F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357F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57F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357F3"/>
  </w:style>
  <w:style w:type="paragraph" w:styleId="Ttulo">
    <w:name w:val="Title"/>
    <w:basedOn w:val="Normal"/>
    <w:link w:val="TtuloChar"/>
    <w:qFormat/>
    <w:rsid w:val="006357F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357F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357F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7F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357F3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6357F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6357F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357F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357F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6357F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6357F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357F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6357F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6357F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357F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6357F3"/>
    <w:rPr>
      <w:sz w:val="15"/>
      <w:szCs w:val="15"/>
    </w:rPr>
  </w:style>
  <w:style w:type="paragraph" w:customStyle="1" w:styleId="Corpo">
    <w:name w:val="Corpo"/>
    <w:rsid w:val="006357F3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357F3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357F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357F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357F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6357F3"/>
    <w:rPr>
      <w:rFonts w:ascii="Wingdings" w:hAnsi="Wingdings"/>
    </w:rPr>
  </w:style>
  <w:style w:type="paragraph" w:customStyle="1" w:styleId="Default">
    <w:name w:val="Default"/>
    <w:uiPriority w:val="99"/>
    <w:rsid w:val="006357F3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6357F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357F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6357F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357F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6357F3"/>
    <w:rPr>
      <w:b/>
      <w:bCs/>
    </w:rPr>
  </w:style>
  <w:style w:type="paragraph" w:customStyle="1" w:styleId="Assunto">
    <w:name w:val="Assunto"/>
    <w:basedOn w:val="Normal"/>
    <w:uiPriority w:val="99"/>
    <w:rsid w:val="006357F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357F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357F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357F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357F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357F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357F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357F3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357F3"/>
  </w:style>
  <w:style w:type="table" w:customStyle="1" w:styleId="Tabelacomgrade1">
    <w:name w:val="Tabela com grade1"/>
    <w:basedOn w:val="Tabelanormal"/>
    <w:next w:val="Tabelacomgrade"/>
    <w:uiPriority w:val="59"/>
    <w:rsid w:val="006357F3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6357F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6357F3"/>
  </w:style>
  <w:style w:type="character" w:customStyle="1" w:styleId="CharChar1">
    <w:name w:val="Char Char1"/>
    <w:semiHidden/>
    <w:rsid w:val="006357F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357F3"/>
  </w:style>
  <w:style w:type="character" w:styleId="nfase">
    <w:name w:val="Emphasis"/>
    <w:uiPriority w:val="20"/>
    <w:qFormat/>
    <w:rsid w:val="006357F3"/>
    <w:rPr>
      <w:i/>
      <w:iCs/>
    </w:rPr>
  </w:style>
  <w:style w:type="character" w:customStyle="1" w:styleId="apple-style-span">
    <w:name w:val="apple-style-span"/>
    <w:basedOn w:val="Fontepargpadro"/>
    <w:rsid w:val="006357F3"/>
  </w:style>
  <w:style w:type="character" w:styleId="HiperlinkVisitado">
    <w:name w:val="FollowedHyperlink"/>
    <w:uiPriority w:val="99"/>
    <w:unhideWhenUsed/>
    <w:rsid w:val="006357F3"/>
    <w:rPr>
      <w:color w:val="800080"/>
      <w:u w:val="single"/>
    </w:rPr>
  </w:style>
  <w:style w:type="paragraph" w:customStyle="1" w:styleId="xl63">
    <w:name w:val="xl63"/>
    <w:basedOn w:val="Normal"/>
    <w:rsid w:val="006357F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357F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357F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357F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635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635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6357F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635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35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635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635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635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6357F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6357F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635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635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6357F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635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635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6357F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635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635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635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6357F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6357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6357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635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635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635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35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35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635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635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6357F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6357F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35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35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635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35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35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635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357F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35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35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635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357F3"/>
  </w:style>
  <w:style w:type="table" w:customStyle="1" w:styleId="Tabelacomgrade2">
    <w:name w:val="Tabela com grade2"/>
    <w:basedOn w:val="Tabelanormal"/>
    <w:next w:val="Tabelacomgrade"/>
    <w:rsid w:val="006357F3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357F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6357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357F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357F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357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35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357F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357F3"/>
  </w:style>
  <w:style w:type="character" w:customStyle="1" w:styleId="TextodenotaderodapChar1">
    <w:name w:val="Texto de nota de rodapé Char1"/>
    <w:basedOn w:val="Fontepargpadro"/>
    <w:uiPriority w:val="99"/>
    <w:semiHidden/>
    <w:rsid w:val="006357F3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357F3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357F3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357F3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357F3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357F3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357F3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357F3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357F3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357F3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35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2463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2018-08-08T11:35:00Z</dcterms:created>
  <dcterms:modified xsi:type="dcterms:W3CDTF">2018-08-08T12:21:00Z</dcterms:modified>
</cp:coreProperties>
</file>