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4915" w14:textId="77777777" w:rsidR="00992C48" w:rsidRDefault="00992C48" w:rsidP="004F0670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6551F793" w14:textId="3F0CF86D" w:rsidR="004F0670" w:rsidRDefault="004F0670" w:rsidP="004F0670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954F8A">
        <w:rPr>
          <w:rFonts w:ascii="Courier New" w:hAnsi="Courier New" w:cs="Courier New"/>
          <w:b/>
          <w:color w:val="000000"/>
          <w:sz w:val="24"/>
          <w:szCs w:val="24"/>
        </w:rPr>
        <w:t xml:space="preserve">Ofício nº </w:t>
      </w:r>
      <w:r w:rsidR="00395EB1" w:rsidRPr="0095564B">
        <w:rPr>
          <w:rFonts w:ascii="Courier New" w:hAnsi="Courier New" w:cs="Courier New"/>
          <w:b/>
          <w:sz w:val="24"/>
          <w:szCs w:val="24"/>
        </w:rPr>
        <w:t>00</w:t>
      </w:r>
      <w:r w:rsidR="003317C4" w:rsidRPr="0095564B">
        <w:rPr>
          <w:rFonts w:ascii="Courier New" w:hAnsi="Courier New" w:cs="Courier New"/>
          <w:b/>
          <w:sz w:val="24"/>
          <w:szCs w:val="24"/>
        </w:rPr>
        <w:t>4</w:t>
      </w:r>
      <w:r w:rsidR="003F66C2">
        <w:rPr>
          <w:rFonts w:ascii="Courier New" w:hAnsi="Courier New" w:cs="Courier New"/>
          <w:b/>
          <w:color w:val="000000"/>
          <w:sz w:val="24"/>
          <w:szCs w:val="24"/>
        </w:rPr>
        <w:t>/</w:t>
      </w:r>
      <w:r w:rsidRPr="00954F8A">
        <w:rPr>
          <w:rFonts w:ascii="Courier New" w:hAnsi="Courier New" w:cs="Courier New"/>
          <w:b/>
          <w:color w:val="000000"/>
          <w:sz w:val="24"/>
          <w:szCs w:val="24"/>
        </w:rPr>
        <w:t>20</w:t>
      </w:r>
      <w:r w:rsidR="00B90EF2">
        <w:rPr>
          <w:rFonts w:ascii="Courier New" w:hAnsi="Courier New" w:cs="Courier New"/>
          <w:b/>
          <w:color w:val="000000"/>
          <w:sz w:val="24"/>
          <w:szCs w:val="24"/>
        </w:rPr>
        <w:t>2</w:t>
      </w:r>
      <w:r w:rsidR="008D24CD">
        <w:rPr>
          <w:rFonts w:ascii="Courier New" w:hAnsi="Courier New" w:cs="Courier New"/>
          <w:b/>
          <w:color w:val="000000"/>
          <w:sz w:val="24"/>
          <w:szCs w:val="24"/>
        </w:rPr>
        <w:t>1</w:t>
      </w:r>
      <w:r>
        <w:rPr>
          <w:rFonts w:ascii="Courier New" w:hAnsi="Courier New" w:cs="Courier New"/>
          <w:b/>
          <w:color w:val="000000"/>
          <w:sz w:val="24"/>
          <w:szCs w:val="24"/>
        </w:rPr>
        <w:t>.</w:t>
      </w:r>
    </w:p>
    <w:p w14:paraId="1493C1A2" w14:textId="77777777" w:rsidR="004F0670" w:rsidRPr="00954F8A" w:rsidRDefault="004F0670" w:rsidP="004F0670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2BFA0DFE" w14:textId="77777777" w:rsidR="004F0670" w:rsidRDefault="004F0670" w:rsidP="00B645A9">
      <w:pPr>
        <w:ind w:firstLine="708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32F79C72" w14:textId="16963465" w:rsidR="00B645A9" w:rsidRPr="00954F8A" w:rsidRDefault="00B645A9" w:rsidP="004F0670">
      <w:pPr>
        <w:ind w:firstLine="708"/>
        <w:jc w:val="right"/>
        <w:rPr>
          <w:rFonts w:ascii="Courier New" w:hAnsi="Courier New" w:cs="Courier New"/>
          <w:b/>
          <w:color w:val="000000"/>
          <w:sz w:val="24"/>
          <w:szCs w:val="24"/>
        </w:rPr>
      </w:pPr>
      <w:proofErr w:type="spellStart"/>
      <w:r w:rsidRPr="00954F8A">
        <w:rPr>
          <w:rFonts w:ascii="Courier New" w:hAnsi="Courier New" w:cs="Courier New"/>
          <w:b/>
          <w:color w:val="000000"/>
          <w:sz w:val="24"/>
          <w:szCs w:val="24"/>
        </w:rPr>
        <w:t>Reginópolis</w:t>
      </w:r>
      <w:proofErr w:type="spellEnd"/>
      <w:r w:rsidRPr="00954F8A">
        <w:rPr>
          <w:rFonts w:ascii="Courier New" w:hAnsi="Courier New" w:cs="Courier New"/>
          <w:b/>
          <w:color w:val="000000"/>
          <w:sz w:val="24"/>
          <w:szCs w:val="24"/>
        </w:rPr>
        <w:t>,</w:t>
      </w:r>
      <w:r w:rsidR="008F1BD0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="00B36202">
        <w:rPr>
          <w:rFonts w:ascii="Courier New" w:hAnsi="Courier New" w:cs="Courier New"/>
          <w:b/>
          <w:color w:val="000000"/>
          <w:sz w:val="24"/>
          <w:szCs w:val="24"/>
        </w:rPr>
        <w:t>13</w:t>
      </w:r>
      <w:r w:rsidR="00395EB1">
        <w:rPr>
          <w:rFonts w:ascii="Courier New" w:hAnsi="Courier New" w:cs="Courier New"/>
          <w:b/>
          <w:color w:val="000000"/>
          <w:sz w:val="24"/>
          <w:szCs w:val="24"/>
        </w:rPr>
        <w:t xml:space="preserve"> de </w:t>
      </w:r>
      <w:r w:rsidR="00F32868">
        <w:rPr>
          <w:rFonts w:ascii="Courier New" w:hAnsi="Courier New" w:cs="Courier New"/>
          <w:b/>
          <w:color w:val="000000"/>
          <w:sz w:val="24"/>
          <w:szCs w:val="24"/>
        </w:rPr>
        <w:t>outu</w:t>
      </w:r>
      <w:r w:rsidR="00395EB1">
        <w:rPr>
          <w:rFonts w:ascii="Courier New" w:hAnsi="Courier New" w:cs="Courier New"/>
          <w:b/>
          <w:color w:val="000000"/>
          <w:sz w:val="24"/>
          <w:szCs w:val="24"/>
        </w:rPr>
        <w:t>bro de 2.021</w:t>
      </w:r>
    </w:p>
    <w:p w14:paraId="60398CB7" w14:textId="77777777" w:rsidR="00B645A9" w:rsidRDefault="00B645A9" w:rsidP="008F1BD0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1AD83760" w14:textId="77777777" w:rsidR="008F1BD0" w:rsidRDefault="008F1BD0" w:rsidP="00B645A9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73D1311E" w14:textId="77777777" w:rsidR="008F1BD0" w:rsidRPr="00954F8A" w:rsidRDefault="008F1BD0" w:rsidP="00B645A9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3B564489" w14:textId="77777777" w:rsidR="004F0670" w:rsidRPr="00954F8A" w:rsidRDefault="004F0670" w:rsidP="004F0670">
      <w:pPr>
        <w:pStyle w:val="Corpodetexto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A Sua Excelência, </w:t>
      </w:r>
    </w:p>
    <w:p w14:paraId="77900053" w14:textId="77777777" w:rsidR="004F0670" w:rsidRPr="00954F8A" w:rsidRDefault="004F0670" w:rsidP="004F0670">
      <w:pPr>
        <w:pStyle w:val="Corpodetexto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Sr</w:t>
      </w:r>
      <w:r w:rsidR="007E2B2E">
        <w:rPr>
          <w:rFonts w:ascii="Courier New" w:hAnsi="Courier New" w:cs="Courier New"/>
          <w:b/>
          <w:color w:val="000000"/>
          <w:sz w:val="24"/>
          <w:szCs w:val="24"/>
        </w:rPr>
        <w:t xml:space="preserve">. </w:t>
      </w:r>
      <w:r w:rsidR="008D24CD">
        <w:rPr>
          <w:rFonts w:ascii="Courier New" w:hAnsi="Courier New" w:cs="Courier New"/>
          <w:b/>
          <w:color w:val="000000"/>
          <w:sz w:val="24"/>
          <w:szCs w:val="24"/>
        </w:rPr>
        <w:t>RONALDO DA SILVA CORRÊA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</w:p>
    <w:p w14:paraId="6A697812" w14:textId="77777777" w:rsidR="004F0670" w:rsidRDefault="004F0670" w:rsidP="004F0670">
      <w:pPr>
        <w:pStyle w:val="Corpodetexto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Prefeit</w:t>
      </w:r>
      <w:r w:rsidR="007E2B2E">
        <w:rPr>
          <w:rFonts w:ascii="Courier New" w:hAnsi="Courier New" w:cs="Courier New"/>
          <w:b/>
          <w:color w:val="000000"/>
          <w:sz w:val="24"/>
          <w:szCs w:val="24"/>
        </w:rPr>
        <w:t>o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Municipal </w:t>
      </w:r>
    </w:p>
    <w:p w14:paraId="6B30378F" w14:textId="49FD9D64" w:rsidR="004F0670" w:rsidRDefault="004F0670" w:rsidP="004F0670">
      <w:pPr>
        <w:pStyle w:val="Corpodetexto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Reginópolis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– SP</w:t>
      </w:r>
    </w:p>
    <w:p w14:paraId="218BD25B" w14:textId="77777777" w:rsidR="006E3E82" w:rsidRPr="00525592" w:rsidRDefault="006E3E82" w:rsidP="004F0670">
      <w:pPr>
        <w:pStyle w:val="Corpodetexto"/>
        <w:rPr>
          <w:rFonts w:ascii="Courier New" w:hAnsi="Courier New" w:cs="Courier New"/>
          <w:b/>
          <w:sz w:val="24"/>
          <w:szCs w:val="24"/>
        </w:rPr>
      </w:pPr>
    </w:p>
    <w:p w14:paraId="33D04DCE" w14:textId="77777777" w:rsidR="008F1BD0" w:rsidRDefault="008F1BD0" w:rsidP="00B645A9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157C3C00" w14:textId="77777777" w:rsidR="008F1BD0" w:rsidRPr="00395EB1" w:rsidRDefault="004F0670" w:rsidP="00B645A9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Assunto: </w:t>
      </w:r>
      <w:r w:rsidR="00E314C0">
        <w:rPr>
          <w:rFonts w:ascii="Courier New" w:hAnsi="Courier New" w:cs="Courier New"/>
          <w:color w:val="000000"/>
          <w:sz w:val="24"/>
          <w:szCs w:val="24"/>
        </w:rPr>
        <w:t xml:space="preserve">Amostras </w:t>
      </w:r>
      <w:r w:rsidR="005467BA">
        <w:rPr>
          <w:rFonts w:ascii="Courier New" w:hAnsi="Courier New" w:cs="Courier New"/>
          <w:color w:val="000000"/>
          <w:sz w:val="24"/>
          <w:szCs w:val="24"/>
        </w:rPr>
        <w:t>– Pregão Presencial nº 027/2021</w:t>
      </w:r>
    </w:p>
    <w:p w14:paraId="5A168A7D" w14:textId="77777777" w:rsidR="008F1BD0" w:rsidRDefault="008F1BD0" w:rsidP="008F1BD0">
      <w:pPr>
        <w:ind w:firstLine="1418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2DCBC9FC" w14:textId="77777777" w:rsidR="008F1BD0" w:rsidRDefault="008F1BD0" w:rsidP="008F1BD0">
      <w:pPr>
        <w:ind w:firstLine="141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B74DC10" w14:textId="41CDD7D1" w:rsidR="00E314C0" w:rsidRDefault="008F1BD0" w:rsidP="005467BA">
      <w:pPr>
        <w:spacing w:line="360" w:lineRule="auto"/>
        <w:ind w:firstLine="141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8F1BD0">
        <w:rPr>
          <w:rFonts w:ascii="Courier New" w:hAnsi="Courier New" w:cs="Courier New"/>
          <w:color w:val="000000"/>
          <w:sz w:val="24"/>
          <w:szCs w:val="24"/>
        </w:rPr>
        <w:t xml:space="preserve">Pelo </w:t>
      </w:r>
      <w:r w:rsidR="00395EB1">
        <w:rPr>
          <w:rFonts w:ascii="Courier New" w:hAnsi="Courier New" w:cs="Courier New"/>
          <w:color w:val="000000"/>
          <w:sz w:val="24"/>
          <w:szCs w:val="24"/>
        </w:rPr>
        <w:t>presente, comparecemos a presença de</w:t>
      </w:r>
      <w:r w:rsidR="00121F9C" w:rsidRPr="00121F9C">
        <w:rPr>
          <w:rFonts w:ascii="Courier New" w:hAnsi="Courier New" w:cs="Courier New"/>
          <w:color w:val="000000"/>
          <w:sz w:val="24"/>
          <w:szCs w:val="24"/>
        </w:rPr>
        <w:t xml:space="preserve"> Vossa Excelência, </w:t>
      </w:r>
      <w:r w:rsidR="005467BA">
        <w:rPr>
          <w:rFonts w:ascii="Courier New" w:hAnsi="Courier New" w:cs="Courier New"/>
          <w:color w:val="000000"/>
          <w:sz w:val="24"/>
          <w:szCs w:val="24"/>
        </w:rPr>
        <w:t xml:space="preserve">tendo em vista o prosseguimento do </w:t>
      </w:r>
      <w:r w:rsidR="00E314C0" w:rsidRPr="00E314C0">
        <w:rPr>
          <w:rFonts w:ascii="Courier New" w:hAnsi="Courier New" w:cs="Courier New"/>
          <w:color w:val="000000"/>
          <w:sz w:val="24"/>
          <w:szCs w:val="24"/>
        </w:rPr>
        <w:t>Pregão Presencial n°</w:t>
      </w:r>
      <w:r w:rsidR="005467B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E314C0" w:rsidRPr="00E314C0">
        <w:rPr>
          <w:rFonts w:ascii="Courier New" w:hAnsi="Courier New" w:cs="Courier New"/>
          <w:color w:val="000000"/>
          <w:sz w:val="24"/>
          <w:szCs w:val="24"/>
        </w:rPr>
        <w:t>027/2021</w:t>
      </w:r>
      <w:r w:rsidR="005467BA">
        <w:rPr>
          <w:rFonts w:ascii="Courier New" w:hAnsi="Courier New" w:cs="Courier New"/>
          <w:color w:val="000000"/>
          <w:sz w:val="24"/>
          <w:szCs w:val="24"/>
        </w:rPr>
        <w:t xml:space="preserve">, Processo nº 102/2021, para informar que em referência ao item 14 m do referido edital, </w:t>
      </w:r>
      <w:r w:rsidR="006E3E82">
        <w:rPr>
          <w:rFonts w:ascii="Courier New" w:hAnsi="Courier New" w:cs="Courier New"/>
          <w:color w:val="000000"/>
          <w:sz w:val="24"/>
          <w:szCs w:val="24"/>
        </w:rPr>
        <w:t>que as</w:t>
      </w:r>
      <w:r w:rsidR="00E314C0" w:rsidRPr="00E314C0">
        <w:rPr>
          <w:rFonts w:ascii="Courier New" w:hAnsi="Courier New" w:cs="Courier New"/>
          <w:color w:val="000000"/>
          <w:sz w:val="24"/>
          <w:szCs w:val="24"/>
        </w:rPr>
        <w:t xml:space="preserve"> empresas vencedoras em decorrência da etapa de lances, </w:t>
      </w:r>
      <w:r w:rsidR="003421AE">
        <w:rPr>
          <w:rFonts w:ascii="Courier New" w:hAnsi="Courier New" w:cs="Courier New"/>
          <w:color w:val="000000"/>
          <w:sz w:val="24"/>
          <w:szCs w:val="24"/>
        </w:rPr>
        <w:t>apresenta</w:t>
      </w:r>
      <w:r w:rsidR="006E3E82">
        <w:rPr>
          <w:rFonts w:ascii="Courier New" w:hAnsi="Courier New" w:cs="Courier New"/>
          <w:color w:val="000000"/>
          <w:sz w:val="24"/>
          <w:szCs w:val="24"/>
        </w:rPr>
        <w:t>ram</w:t>
      </w:r>
      <w:r w:rsidR="003421AE">
        <w:rPr>
          <w:rFonts w:ascii="Courier New" w:hAnsi="Courier New" w:cs="Courier New"/>
          <w:color w:val="000000"/>
          <w:sz w:val="24"/>
          <w:szCs w:val="24"/>
        </w:rPr>
        <w:t xml:space="preserve"> as devidas documentações e </w:t>
      </w:r>
      <w:r w:rsidR="00026841">
        <w:rPr>
          <w:rFonts w:ascii="Courier New" w:hAnsi="Courier New" w:cs="Courier New"/>
          <w:color w:val="000000"/>
          <w:sz w:val="24"/>
          <w:szCs w:val="24"/>
        </w:rPr>
        <w:t>amostras</w:t>
      </w:r>
      <w:r w:rsidR="003421AE">
        <w:rPr>
          <w:rFonts w:ascii="Courier New" w:hAnsi="Courier New" w:cs="Courier New"/>
          <w:color w:val="000000"/>
          <w:sz w:val="24"/>
          <w:szCs w:val="24"/>
        </w:rPr>
        <w:t>.</w:t>
      </w:r>
      <w:r w:rsidR="00E314C0" w:rsidRPr="00E314C0">
        <w:rPr>
          <w:rFonts w:ascii="Courier New" w:hAnsi="Courier New" w:cs="Courier New"/>
          <w:color w:val="000000"/>
          <w:sz w:val="24"/>
          <w:szCs w:val="24"/>
        </w:rPr>
        <w:t> </w:t>
      </w:r>
    </w:p>
    <w:p w14:paraId="4D2B5BC1" w14:textId="77777777" w:rsidR="005467BA" w:rsidRPr="00E314C0" w:rsidRDefault="005467BA" w:rsidP="005467BA">
      <w:pPr>
        <w:spacing w:line="360" w:lineRule="auto"/>
        <w:ind w:firstLine="141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FD6E903" w14:textId="78EA1137" w:rsidR="00992C48" w:rsidRDefault="00697A69" w:rsidP="00D85E91">
      <w:pPr>
        <w:spacing w:line="360" w:lineRule="auto"/>
        <w:ind w:firstLine="141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Segue a lista das empresas aprovadas</w:t>
      </w:r>
      <w:r w:rsidR="00026841">
        <w:rPr>
          <w:rFonts w:ascii="Courier New" w:hAnsi="Courier New" w:cs="Courier New"/>
          <w:color w:val="000000"/>
          <w:sz w:val="24"/>
          <w:szCs w:val="24"/>
        </w:rPr>
        <w:t xml:space="preserve">: Vera L. F. B. Dias, Vanderléa Martins Bento, Antônio Donizete Borges, </w:t>
      </w:r>
      <w:proofErr w:type="spellStart"/>
      <w:r w:rsidR="00026841">
        <w:rPr>
          <w:rFonts w:ascii="Courier New" w:hAnsi="Courier New" w:cs="Courier New"/>
          <w:color w:val="000000"/>
          <w:sz w:val="24"/>
          <w:szCs w:val="24"/>
        </w:rPr>
        <w:t>Nori</w:t>
      </w:r>
      <w:proofErr w:type="spellEnd"/>
      <w:r w:rsidR="00026841">
        <w:rPr>
          <w:rFonts w:ascii="Courier New" w:hAnsi="Courier New" w:cs="Courier New"/>
          <w:color w:val="000000"/>
          <w:sz w:val="24"/>
          <w:szCs w:val="24"/>
        </w:rPr>
        <w:t xml:space="preserve"> Distribuidoras de Produtos Alimentícios, Luís Francisco da Silva Junior, Henrique </w:t>
      </w:r>
      <w:proofErr w:type="spellStart"/>
      <w:r w:rsidR="00026841">
        <w:rPr>
          <w:rFonts w:ascii="Courier New" w:hAnsi="Courier New" w:cs="Courier New"/>
          <w:color w:val="000000"/>
          <w:sz w:val="24"/>
          <w:szCs w:val="24"/>
        </w:rPr>
        <w:t>Berci</w:t>
      </w:r>
      <w:proofErr w:type="spellEnd"/>
      <w:r w:rsidR="00026841">
        <w:rPr>
          <w:rFonts w:ascii="Courier New" w:hAnsi="Courier New" w:cs="Courier New"/>
          <w:color w:val="000000"/>
          <w:sz w:val="24"/>
          <w:szCs w:val="24"/>
        </w:rPr>
        <w:t xml:space="preserve"> dos Santos, Fabiana Da Silva </w:t>
      </w:r>
      <w:proofErr w:type="spellStart"/>
      <w:r w:rsidR="00026841">
        <w:rPr>
          <w:rFonts w:ascii="Courier New" w:hAnsi="Courier New" w:cs="Courier New"/>
          <w:color w:val="000000"/>
          <w:sz w:val="24"/>
          <w:szCs w:val="24"/>
        </w:rPr>
        <w:t>Marquesi</w:t>
      </w:r>
      <w:proofErr w:type="spellEnd"/>
      <w:r w:rsidR="00026841">
        <w:rPr>
          <w:rFonts w:ascii="Courier New" w:hAnsi="Courier New" w:cs="Courier New"/>
          <w:color w:val="000000"/>
          <w:sz w:val="24"/>
          <w:szCs w:val="24"/>
        </w:rPr>
        <w:t xml:space="preserve">, Supermercado Serve Bem </w:t>
      </w:r>
      <w:proofErr w:type="spellStart"/>
      <w:r w:rsidR="00026841">
        <w:rPr>
          <w:rFonts w:ascii="Courier New" w:hAnsi="Courier New" w:cs="Courier New"/>
          <w:color w:val="000000"/>
          <w:sz w:val="24"/>
          <w:szCs w:val="24"/>
        </w:rPr>
        <w:t>Reginopolis</w:t>
      </w:r>
      <w:proofErr w:type="spellEnd"/>
      <w:r w:rsidR="00026841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026841">
        <w:rPr>
          <w:rFonts w:ascii="Courier New" w:hAnsi="Courier New" w:cs="Courier New"/>
          <w:color w:val="000000"/>
          <w:sz w:val="24"/>
          <w:szCs w:val="24"/>
        </w:rPr>
        <w:t>Maquea</w:t>
      </w:r>
      <w:proofErr w:type="spellEnd"/>
      <w:r w:rsidR="00026841">
        <w:rPr>
          <w:rFonts w:ascii="Courier New" w:hAnsi="Courier New" w:cs="Courier New"/>
          <w:color w:val="000000"/>
          <w:sz w:val="24"/>
          <w:szCs w:val="24"/>
        </w:rPr>
        <w:t xml:space="preserve">&amp; </w:t>
      </w:r>
      <w:proofErr w:type="spellStart"/>
      <w:r w:rsidR="00026841">
        <w:rPr>
          <w:rFonts w:ascii="Courier New" w:hAnsi="Courier New" w:cs="Courier New"/>
          <w:color w:val="000000"/>
          <w:sz w:val="24"/>
          <w:szCs w:val="24"/>
        </w:rPr>
        <w:t>Maque</w:t>
      </w:r>
      <w:proofErr w:type="spellEnd"/>
      <w:r w:rsidR="00026841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="00026841">
        <w:rPr>
          <w:rFonts w:ascii="Courier New" w:hAnsi="Courier New" w:cs="Courier New"/>
          <w:color w:val="000000"/>
          <w:sz w:val="24"/>
          <w:szCs w:val="24"/>
        </w:rPr>
        <w:t>Italo</w:t>
      </w:r>
      <w:proofErr w:type="spellEnd"/>
      <w:r w:rsidR="00026841">
        <w:rPr>
          <w:rFonts w:ascii="Courier New" w:hAnsi="Courier New" w:cs="Courier New"/>
          <w:color w:val="000000"/>
          <w:sz w:val="24"/>
          <w:szCs w:val="24"/>
        </w:rPr>
        <w:t xml:space="preserve"> Bernal </w:t>
      </w:r>
      <w:proofErr w:type="spellStart"/>
      <w:r w:rsidR="00026841">
        <w:rPr>
          <w:rFonts w:ascii="Courier New" w:hAnsi="Courier New" w:cs="Courier New"/>
          <w:color w:val="000000"/>
          <w:sz w:val="24"/>
          <w:szCs w:val="24"/>
        </w:rPr>
        <w:t>Bornia</w:t>
      </w:r>
      <w:proofErr w:type="spellEnd"/>
      <w:r w:rsidR="00026841">
        <w:rPr>
          <w:rFonts w:ascii="Courier New" w:hAnsi="Courier New" w:cs="Courier New"/>
          <w:color w:val="000000"/>
          <w:sz w:val="24"/>
          <w:szCs w:val="24"/>
        </w:rPr>
        <w:t>.</w:t>
      </w:r>
    </w:p>
    <w:p w14:paraId="4E30AE08" w14:textId="1B35DE6F" w:rsidR="00992C48" w:rsidRDefault="00992C48" w:rsidP="00D85E91">
      <w:pPr>
        <w:spacing w:line="360" w:lineRule="auto"/>
        <w:ind w:firstLine="141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46C19EE" w14:textId="46A36484" w:rsidR="00C62E7E" w:rsidRDefault="00C62E7E" w:rsidP="00D85E91">
      <w:pPr>
        <w:spacing w:line="360" w:lineRule="auto"/>
        <w:ind w:firstLine="141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C62E7E">
        <w:rPr>
          <w:rFonts w:ascii="Courier New" w:hAnsi="Courier New" w:cs="Courier New"/>
          <w:color w:val="000000"/>
          <w:sz w:val="24"/>
          <w:szCs w:val="24"/>
        </w:rPr>
        <w:t>Sem mais para o momento, aproveito para elevar os protestos da mais elevada estima e consideração.</w:t>
      </w:r>
    </w:p>
    <w:p w14:paraId="2BF8A3EA" w14:textId="77777777" w:rsidR="00C62E7E" w:rsidRDefault="00C62E7E" w:rsidP="008F1BD0">
      <w:pPr>
        <w:ind w:firstLine="141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CB5219E" w14:textId="77777777" w:rsidR="00B645A9" w:rsidRDefault="00B645A9" w:rsidP="00B645A9">
      <w:pPr>
        <w:pStyle w:val="Corpodetex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 w:rsidR="00736EF5">
        <w:rPr>
          <w:rFonts w:ascii="Courier New" w:hAnsi="Courier New" w:cs="Courier New"/>
          <w:color w:val="000000"/>
          <w:sz w:val="24"/>
          <w:szCs w:val="24"/>
        </w:rPr>
        <w:t xml:space="preserve">                      Cordialmente</w:t>
      </w:r>
      <w:r w:rsidRPr="00954F8A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</w:p>
    <w:p w14:paraId="02434A0C" w14:textId="6A7C728B" w:rsidR="00022716" w:rsidRDefault="00022716" w:rsidP="00B645A9">
      <w:pPr>
        <w:pStyle w:val="Corpodetexto"/>
        <w:rPr>
          <w:rFonts w:ascii="Courier New" w:hAnsi="Courier New" w:cs="Courier New"/>
          <w:color w:val="000000"/>
          <w:sz w:val="24"/>
          <w:szCs w:val="24"/>
        </w:rPr>
      </w:pPr>
    </w:p>
    <w:p w14:paraId="43432394" w14:textId="77777777" w:rsidR="00022716" w:rsidRDefault="00022716" w:rsidP="00B645A9">
      <w:pPr>
        <w:pStyle w:val="Corpodetexto"/>
        <w:rPr>
          <w:rFonts w:ascii="Courier New" w:hAnsi="Courier New" w:cs="Courier New"/>
          <w:color w:val="000000"/>
          <w:sz w:val="24"/>
          <w:szCs w:val="24"/>
        </w:rPr>
      </w:pPr>
    </w:p>
    <w:p w14:paraId="50215C1A" w14:textId="77777777" w:rsidR="00B645A9" w:rsidRPr="00952FD0" w:rsidRDefault="00395EB1" w:rsidP="002210F0">
      <w:pPr>
        <w:pStyle w:val="Corpodetex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CLAUDIA BRAGA CAPOSSI</w:t>
      </w:r>
    </w:p>
    <w:p w14:paraId="1C233D58" w14:textId="57008510" w:rsidR="00B74F86" w:rsidRPr="00A93774" w:rsidRDefault="00395EB1" w:rsidP="006E3E82">
      <w:pPr>
        <w:pStyle w:val="Corpodetex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A93774">
        <w:rPr>
          <w:rFonts w:ascii="Courier New" w:hAnsi="Courier New" w:cs="Courier New"/>
          <w:b/>
          <w:color w:val="000000"/>
          <w:sz w:val="24"/>
          <w:szCs w:val="24"/>
        </w:rPr>
        <w:t xml:space="preserve">CRN </w:t>
      </w:r>
      <w:r w:rsidR="003317C4" w:rsidRPr="00A93774">
        <w:rPr>
          <w:rFonts w:ascii="Courier New" w:hAnsi="Courier New" w:cs="Courier New"/>
          <w:b/>
          <w:color w:val="000000"/>
          <w:sz w:val="24"/>
          <w:szCs w:val="24"/>
        </w:rPr>
        <w:t>21227</w:t>
      </w:r>
    </w:p>
    <w:p w14:paraId="0EF52759" w14:textId="77777777" w:rsidR="00525592" w:rsidRDefault="00525592" w:rsidP="00015E76">
      <w:pPr>
        <w:rPr>
          <w:rFonts w:ascii="Courier New" w:hAnsi="Courier New" w:cs="Courier New"/>
          <w:b/>
          <w:color w:val="000000"/>
          <w:sz w:val="24"/>
          <w:szCs w:val="24"/>
        </w:rPr>
      </w:pPr>
    </w:p>
    <w:sectPr w:rsidR="00525592" w:rsidSect="00DA536E">
      <w:headerReference w:type="default" r:id="rId7"/>
      <w:pgSz w:w="11907" w:h="16840" w:code="9"/>
      <w:pgMar w:top="2552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6A4E" w14:textId="77777777" w:rsidR="000A1CB6" w:rsidRDefault="000A1CB6">
      <w:r>
        <w:separator/>
      </w:r>
    </w:p>
  </w:endnote>
  <w:endnote w:type="continuationSeparator" w:id="0">
    <w:p w14:paraId="1CAB101F" w14:textId="77777777" w:rsidR="000A1CB6" w:rsidRDefault="000A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A4D" w14:textId="77777777" w:rsidR="000A1CB6" w:rsidRDefault="000A1CB6">
      <w:r>
        <w:separator/>
      </w:r>
    </w:p>
  </w:footnote>
  <w:footnote w:type="continuationSeparator" w:id="0">
    <w:p w14:paraId="2A0F041A" w14:textId="77777777" w:rsidR="000A1CB6" w:rsidRDefault="000A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FF67" w14:textId="77777777" w:rsidR="00992C48" w:rsidRDefault="00992C48" w:rsidP="00992C48">
    <w:pPr>
      <w:pStyle w:val="Cabealho"/>
      <w:rPr>
        <w:rFonts w:ascii="Arial Black" w:hAnsi="Arial Black"/>
        <w:sz w:val="38"/>
        <w:szCs w:val="40"/>
        <w:u w:val="single"/>
      </w:rPr>
    </w:pPr>
    <w:r>
      <w:rPr>
        <w:rFonts w:ascii="Arial Black" w:hAnsi="Arial Black"/>
        <w:noProof/>
        <w:sz w:val="38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2F9B5716" wp14:editId="7568A268">
          <wp:simplePos x="0" y="0"/>
          <wp:positionH relativeFrom="column">
            <wp:posOffset>-784860</wp:posOffset>
          </wp:positionH>
          <wp:positionV relativeFrom="paragraph">
            <wp:posOffset>0</wp:posOffset>
          </wp:positionV>
          <wp:extent cx="1266825" cy="1181100"/>
          <wp:effectExtent l="19050" t="0" r="9525" b="0"/>
          <wp:wrapSquare wrapText="bothSides"/>
          <wp:docPr id="3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8"/>
        <w:szCs w:val="40"/>
        <w:u w:val="single"/>
      </w:rPr>
      <w:t xml:space="preserve">Prefeitura Municipal de </w:t>
    </w:r>
    <w:proofErr w:type="spellStart"/>
    <w:r>
      <w:rPr>
        <w:rFonts w:ascii="Arial Black" w:hAnsi="Arial Black"/>
        <w:sz w:val="38"/>
        <w:szCs w:val="40"/>
        <w:u w:val="single"/>
      </w:rPr>
      <w:t>Reginópolis</w:t>
    </w:r>
    <w:proofErr w:type="spellEnd"/>
  </w:p>
  <w:p w14:paraId="37EAF181" w14:textId="77777777" w:rsidR="00992C48" w:rsidRDefault="00992C48" w:rsidP="00992C48">
    <w:pPr>
      <w:pStyle w:val="Cabealho"/>
      <w:ind w:left="-1500"/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CNPJ: 44.556.033/0001-98</w:t>
    </w:r>
  </w:p>
  <w:p w14:paraId="4B3FA898" w14:textId="77777777" w:rsidR="00992C48" w:rsidRDefault="00992C48" w:rsidP="00992C48">
    <w:pPr>
      <w:pStyle w:val="Cabealho"/>
      <w:ind w:left="-1500"/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COZINHA PILOTO, rua padre Moises de Miranda, 662, centro.</w:t>
    </w:r>
  </w:p>
  <w:p w14:paraId="6433BB0A" w14:textId="77777777" w:rsidR="00992C48" w:rsidRDefault="00992C48" w:rsidP="00992C48">
    <w:pPr>
      <w:pStyle w:val="Cabealho"/>
      <w:ind w:left="-1500"/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(14) 3589-1277</w:t>
    </w:r>
  </w:p>
  <w:p w14:paraId="2E323368" w14:textId="77777777" w:rsidR="00992C48" w:rsidRDefault="00992C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1A0B"/>
    <w:multiLevelType w:val="hybridMultilevel"/>
    <w:tmpl w:val="09D81E2C"/>
    <w:lvl w:ilvl="0" w:tplc="AB5EAC36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D7E60"/>
    <w:multiLevelType w:val="hybridMultilevel"/>
    <w:tmpl w:val="0ECE3414"/>
    <w:lvl w:ilvl="0" w:tplc="0416000F">
      <w:start w:val="1"/>
      <w:numFmt w:val="decimal"/>
      <w:lvlText w:val="%1."/>
      <w:lvlJc w:val="left"/>
      <w:pPr>
        <w:ind w:left="2850" w:hanging="360"/>
      </w:p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4DBB3D89"/>
    <w:multiLevelType w:val="hybridMultilevel"/>
    <w:tmpl w:val="E9D2BB64"/>
    <w:lvl w:ilvl="0" w:tplc="0416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 w15:restartNumberingAfterBreak="0">
    <w:nsid w:val="62BE6E40"/>
    <w:multiLevelType w:val="hybridMultilevel"/>
    <w:tmpl w:val="AB3238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89"/>
    <w:rsid w:val="000137B1"/>
    <w:rsid w:val="00013E9C"/>
    <w:rsid w:val="000147A9"/>
    <w:rsid w:val="00015E76"/>
    <w:rsid w:val="00016D9F"/>
    <w:rsid w:val="00020CD0"/>
    <w:rsid w:val="00022716"/>
    <w:rsid w:val="000230B9"/>
    <w:rsid w:val="000253B1"/>
    <w:rsid w:val="00025BCF"/>
    <w:rsid w:val="00026841"/>
    <w:rsid w:val="00026D83"/>
    <w:rsid w:val="00027694"/>
    <w:rsid w:val="00031922"/>
    <w:rsid w:val="00031C79"/>
    <w:rsid w:val="00032B78"/>
    <w:rsid w:val="000469C0"/>
    <w:rsid w:val="000477E7"/>
    <w:rsid w:val="00055198"/>
    <w:rsid w:val="0005546F"/>
    <w:rsid w:val="000573F4"/>
    <w:rsid w:val="00062CE0"/>
    <w:rsid w:val="000635BC"/>
    <w:rsid w:val="00065642"/>
    <w:rsid w:val="00067BDA"/>
    <w:rsid w:val="00067E77"/>
    <w:rsid w:val="0007190A"/>
    <w:rsid w:val="00072F0C"/>
    <w:rsid w:val="00073E27"/>
    <w:rsid w:val="000834C0"/>
    <w:rsid w:val="000844D8"/>
    <w:rsid w:val="000879C0"/>
    <w:rsid w:val="00087B53"/>
    <w:rsid w:val="0009288C"/>
    <w:rsid w:val="0009291A"/>
    <w:rsid w:val="00093D45"/>
    <w:rsid w:val="000A11BF"/>
    <w:rsid w:val="000A1CB6"/>
    <w:rsid w:val="000A27E6"/>
    <w:rsid w:val="000A602F"/>
    <w:rsid w:val="000A6266"/>
    <w:rsid w:val="000A7BDD"/>
    <w:rsid w:val="000A7E65"/>
    <w:rsid w:val="000B1105"/>
    <w:rsid w:val="000B11EE"/>
    <w:rsid w:val="000B2155"/>
    <w:rsid w:val="000B2BFA"/>
    <w:rsid w:val="000B470F"/>
    <w:rsid w:val="000B6742"/>
    <w:rsid w:val="000B7019"/>
    <w:rsid w:val="000C1FD9"/>
    <w:rsid w:val="000C4C3A"/>
    <w:rsid w:val="000C7A91"/>
    <w:rsid w:val="000D25BE"/>
    <w:rsid w:val="000D3350"/>
    <w:rsid w:val="000D3A57"/>
    <w:rsid w:val="000D5B46"/>
    <w:rsid w:val="000D7409"/>
    <w:rsid w:val="000D7729"/>
    <w:rsid w:val="000E14F3"/>
    <w:rsid w:val="000E3B9C"/>
    <w:rsid w:val="000E42A5"/>
    <w:rsid w:val="000E6C7E"/>
    <w:rsid w:val="000F015C"/>
    <w:rsid w:val="000F136C"/>
    <w:rsid w:val="000F147A"/>
    <w:rsid w:val="000F4E12"/>
    <w:rsid w:val="000F5F9E"/>
    <w:rsid w:val="000F656E"/>
    <w:rsid w:val="000F7C5C"/>
    <w:rsid w:val="00101850"/>
    <w:rsid w:val="00105AAC"/>
    <w:rsid w:val="00121E45"/>
    <w:rsid w:val="00121F9C"/>
    <w:rsid w:val="001238AA"/>
    <w:rsid w:val="00124B23"/>
    <w:rsid w:val="001256ED"/>
    <w:rsid w:val="00130A49"/>
    <w:rsid w:val="001345F3"/>
    <w:rsid w:val="0013674E"/>
    <w:rsid w:val="0013692E"/>
    <w:rsid w:val="001465B7"/>
    <w:rsid w:val="001470F1"/>
    <w:rsid w:val="00151977"/>
    <w:rsid w:val="00151B82"/>
    <w:rsid w:val="00153B78"/>
    <w:rsid w:val="00156DD8"/>
    <w:rsid w:val="00157458"/>
    <w:rsid w:val="001609B6"/>
    <w:rsid w:val="00161E6E"/>
    <w:rsid w:val="00162C55"/>
    <w:rsid w:val="00166DF1"/>
    <w:rsid w:val="00167D5B"/>
    <w:rsid w:val="001706D8"/>
    <w:rsid w:val="001726CC"/>
    <w:rsid w:val="001727D3"/>
    <w:rsid w:val="00172975"/>
    <w:rsid w:val="00173E1D"/>
    <w:rsid w:val="001744F3"/>
    <w:rsid w:val="00181D47"/>
    <w:rsid w:val="001825AB"/>
    <w:rsid w:val="001832B8"/>
    <w:rsid w:val="00184971"/>
    <w:rsid w:val="00185022"/>
    <w:rsid w:val="00192C42"/>
    <w:rsid w:val="001A03D9"/>
    <w:rsid w:val="001A3409"/>
    <w:rsid w:val="001A4B4B"/>
    <w:rsid w:val="001A64B1"/>
    <w:rsid w:val="001A773D"/>
    <w:rsid w:val="001B1117"/>
    <w:rsid w:val="001B3D77"/>
    <w:rsid w:val="001B6C93"/>
    <w:rsid w:val="001C0B1F"/>
    <w:rsid w:val="001C2000"/>
    <w:rsid w:val="001C58E4"/>
    <w:rsid w:val="001D3127"/>
    <w:rsid w:val="001D61D2"/>
    <w:rsid w:val="001D7645"/>
    <w:rsid w:val="001D7CF6"/>
    <w:rsid w:val="001E0AF1"/>
    <w:rsid w:val="001E1EAA"/>
    <w:rsid w:val="001E6C1C"/>
    <w:rsid w:val="001F14A7"/>
    <w:rsid w:val="001F3954"/>
    <w:rsid w:val="001F514C"/>
    <w:rsid w:val="001F5903"/>
    <w:rsid w:val="0020120C"/>
    <w:rsid w:val="00201FBC"/>
    <w:rsid w:val="00202D73"/>
    <w:rsid w:val="002045D6"/>
    <w:rsid w:val="0020483A"/>
    <w:rsid w:val="00205B26"/>
    <w:rsid w:val="00207C33"/>
    <w:rsid w:val="0021115E"/>
    <w:rsid w:val="00211A35"/>
    <w:rsid w:val="00212E99"/>
    <w:rsid w:val="002146F7"/>
    <w:rsid w:val="00217045"/>
    <w:rsid w:val="002172B7"/>
    <w:rsid w:val="0022095F"/>
    <w:rsid w:val="002210F0"/>
    <w:rsid w:val="00221482"/>
    <w:rsid w:val="00222D2A"/>
    <w:rsid w:val="00224430"/>
    <w:rsid w:val="00225FB9"/>
    <w:rsid w:val="00230D96"/>
    <w:rsid w:val="0023227B"/>
    <w:rsid w:val="00232B6F"/>
    <w:rsid w:val="00232CC2"/>
    <w:rsid w:val="00233EE6"/>
    <w:rsid w:val="00234794"/>
    <w:rsid w:val="00241977"/>
    <w:rsid w:val="00241CA4"/>
    <w:rsid w:val="0024408F"/>
    <w:rsid w:val="00246E98"/>
    <w:rsid w:val="002512EE"/>
    <w:rsid w:val="002517EB"/>
    <w:rsid w:val="002538F2"/>
    <w:rsid w:val="00253B79"/>
    <w:rsid w:val="0026050F"/>
    <w:rsid w:val="00260696"/>
    <w:rsid w:val="002616CD"/>
    <w:rsid w:val="00265BD4"/>
    <w:rsid w:val="00271110"/>
    <w:rsid w:val="00272429"/>
    <w:rsid w:val="002729AE"/>
    <w:rsid w:val="00273D20"/>
    <w:rsid w:val="00277971"/>
    <w:rsid w:val="002839A2"/>
    <w:rsid w:val="00286EAF"/>
    <w:rsid w:val="00290100"/>
    <w:rsid w:val="00291A63"/>
    <w:rsid w:val="00291CAD"/>
    <w:rsid w:val="0029403E"/>
    <w:rsid w:val="002A0675"/>
    <w:rsid w:val="002A2FDC"/>
    <w:rsid w:val="002A30B5"/>
    <w:rsid w:val="002A425F"/>
    <w:rsid w:val="002A4CBD"/>
    <w:rsid w:val="002B381A"/>
    <w:rsid w:val="002B5E7F"/>
    <w:rsid w:val="002B7EAB"/>
    <w:rsid w:val="002C417C"/>
    <w:rsid w:val="002C575C"/>
    <w:rsid w:val="002C579B"/>
    <w:rsid w:val="002C79C7"/>
    <w:rsid w:val="002D22EA"/>
    <w:rsid w:val="002D4658"/>
    <w:rsid w:val="002D6921"/>
    <w:rsid w:val="002D6ABB"/>
    <w:rsid w:val="002E0282"/>
    <w:rsid w:val="002E126C"/>
    <w:rsid w:val="002E2F22"/>
    <w:rsid w:val="002E3989"/>
    <w:rsid w:val="002F0B42"/>
    <w:rsid w:val="002F30BC"/>
    <w:rsid w:val="002F38C8"/>
    <w:rsid w:val="002F4CE9"/>
    <w:rsid w:val="002F6E45"/>
    <w:rsid w:val="002F7D05"/>
    <w:rsid w:val="00301B80"/>
    <w:rsid w:val="00303993"/>
    <w:rsid w:val="00303D0E"/>
    <w:rsid w:val="003047B1"/>
    <w:rsid w:val="0031224F"/>
    <w:rsid w:val="0031355B"/>
    <w:rsid w:val="00315BE7"/>
    <w:rsid w:val="00316E12"/>
    <w:rsid w:val="00316F90"/>
    <w:rsid w:val="00317DA5"/>
    <w:rsid w:val="00320FA2"/>
    <w:rsid w:val="00321B97"/>
    <w:rsid w:val="00321CEA"/>
    <w:rsid w:val="0032489E"/>
    <w:rsid w:val="0032493A"/>
    <w:rsid w:val="00326AA9"/>
    <w:rsid w:val="003317C4"/>
    <w:rsid w:val="0033369D"/>
    <w:rsid w:val="00333780"/>
    <w:rsid w:val="0033570B"/>
    <w:rsid w:val="00337541"/>
    <w:rsid w:val="00341BC4"/>
    <w:rsid w:val="003421AE"/>
    <w:rsid w:val="00344D7D"/>
    <w:rsid w:val="0034633D"/>
    <w:rsid w:val="00347ACB"/>
    <w:rsid w:val="00354FC3"/>
    <w:rsid w:val="00355122"/>
    <w:rsid w:val="0035601B"/>
    <w:rsid w:val="0035692D"/>
    <w:rsid w:val="00357A88"/>
    <w:rsid w:val="00362AB2"/>
    <w:rsid w:val="003634EB"/>
    <w:rsid w:val="00365B7B"/>
    <w:rsid w:val="003671F5"/>
    <w:rsid w:val="003674DD"/>
    <w:rsid w:val="00367BD9"/>
    <w:rsid w:val="00367EEA"/>
    <w:rsid w:val="00372B1E"/>
    <w:rsid w:val="00376FF3"/>
    <w:rsid w:val="0038189F"/>
    <w:rsid w:val="00381FD3"/>
    <w:rsid w:val="00382C96"/>
    <w:rsid w:val="00383F28"/>
    <w:rsid w:val="00383F6B"/>
    <w:rsid w:val="00384047"/>
    <w:rsid w:val="00385B56"/>
    <w:rsid w:val="00386CB8"/>
    <w:rsid w:val="00395EB1"/>
    <w:rsid w:val="003965D8"/>
    <w:rsid w:val="003A06CF"/>
    <w:rsid w:val="003A1C94"/>
    <w:rsid w:val="003A55F5"/>
    <w:rsid w:val="003A60BD"/>
    <w:rsid w:val="003B012F"/>
    <w:rsid w:val="003B0448"/>
    <w:rsid w:val="003B1459"/>
    <w:rsid w:val="003B1FF9"/>
    <w:rsid w:val="003B278F"/>
    <w:rsid w:val="003B3047"/>
    <w:rsid w:val="003B5579"/>
    <w:rsid w:val="003B57B5"/>
    <w:rsid w:val="003B5C54"/>
    <w:rsid w:val="003B6461"/>
    <w:rsid w:val="003B7AE3"/>
    <w:rsid w:val="003C13E1"/>
    <w:rsid w:val="003C1F65"/>
    <w:rsid w:val="003C53D6"/>
    <w:rsid w:val="003D2909"/>
    <w:rsid w:val="003D295C"/>
    <w:rsid w:val="003D4F1F"/>
    <w:rsid w:val="003D5B37"/>
    <w:rsid w:val="003E2F74"/>
    <w:rsid w:val="003E4C2D"/>
    <w:rsid w:val="003E62C8"/>
    <w:rsid w:val="003E7C27"/>
    <w:rsid w:val="003E7ED5"/>
    <w:rsid w:val="003F1C59"/>
    <w:rsid w:val="003F25EB"/>
    <w:rsid w:val="003F3D33"/>
    <w:rsid w:val="003F66C2"/>
    <w:rsid w:val="003F7ABE"/>
    <w:rsid w:val="00401763"/>
    <w:rsid w:val="0040188F"/>
    <w:rsid w:val="004036FE"/>
    <w:rsid w:val="0040585B"/>
    <w:rsid w:val="00406D52"/>
    <w:rsid w:val="00406DAC"/>
    <w:rsid w:val="00410371"/>
    <w:rsid w:val="00410608"/>
    <w:rsid w:val="00415DC9"/>
    <w:rsid w:val="004213AC"/>
    <w:rsid w:val="00421473"/>
    <w:rsid w:val="00421994"/>
    <w:rsid w:val="004227A2"/>
    <w:rsid w:val="00422DC1"/>
    <w:rsid w:val="00425E74"/>
    <w:rsid w:val="00427558"/>
    <w:rsid w:val="00431267"/>
    <w:rsid w:val="00431866"/>
    <w:rsid w:val="00431C66"/>
    <w:rsid w:val="004333F0"/>
    <w:rsid w:val="004365A0"/>
    <w:rsid w:val="004368FC"/>
    <w:rsid w:val="0043730E"/>
    <w:rsid w:val="00437431"/>
    <w:rsid w:val="00437E86"/>
    <w:rsid w:val="00442D57"/>
    <w:rsid w:val="004464BC"/>
    <w:rsid w:val="00446A58"/>
    <w:rsid w:val="00450306"/>
    <w:rsid w:val="004530B3"/>
    <w:rsid w:val="00453905"/>
    <w:rsid w:val="004563DE"/>
    <w:rsid w:val="00463B51"/>
    <w:rsid w:val="00465901"/>
    <w:rsid w:val="00465B50"/>
    <w:rsid w:val="00473020"/>
    <w:rsid w:val="00473452"/>
    <w:rsid w:val="0047514A"/>
    <w:rsid w:val="00477848"/>
    <w:rsid w:val="0048258D"/>
    <w:rsid w:val="00483BED"/>
    <w:rsid w:val="004915C8"/>
    <w:rsid w:val="00494D27"/>
    <w:rsid w:val="00496D1B"/>
    <w:rsid w:val="004A1BC4"/>
    <w:rsid w:val="004A2350"/>
    <w:rsid w:val="004A2914"/>
    <w:rsid w:val="004A38C6"/>
    <w:rsid w:val="004A5C6B"/>
    <w:rsid w:val="004A6EAD"/>
    <w:rsid w:val="004B4549"/>
    <w:rsid w:val="004C2D29"/>
    <w:rsid w:val="004C3DB2"/>
    <w:rsid w:val="004C65EB"/>
    <w:rsid w:val="004C664D"/>
    <w:rsid w:val="004D0017"/>
    <w:rsid w:val="004D11FF"/>
    <w:rsid w:val="004D1FC0"/>
    <w:rsid w:val="004D3E4B"/>
    <w:rsid w:val="004D5B54"/>
    <w:rsid w:val="004E0A6F"/>
    <w:rsid w:val="004E20B6"/>
    <w:rsid w:val="004E3CE4"/>
    <w:rsid w:val="004E4353"/>
    <w:rsid w:val="004E5300"/>
    <w:rsid w:val="004E5F4C"/>
    <w:rsid w:val="004E7635"/>
    <w:rsid w:val="004F0670"/>
    <w:rsid w:val="004F6EB3"/>
    <w:rsid w:val="00501D15"/>
    <w:rsid w:val="005074A7"/>
    <w:rsid w:val="00507A25"/>
    <w:rsid w:val="00507C80"/>
    <w:rsid w:val="00514570"/>
    <w:rsid w:val="00516E22"/>
    <w:rsid w:val="005204BB"/>
    <w:rsid w:val="00520E95"/>
    <w:rsid w:val="005225B9"/>
    <w:rsid w:val="005228D9"/>
    <w:rsid w:val="00525592"/>
    <w:rsid w:val="00526EC0"/>
    <w:rsid w:val="00531CBF"/>
    <w:rsid w:val="00532492"/>
    <w:rsid w:val="005344B7"/>
    <w:rsid w:val="00537124"/>
    <w:rsid w:val="00540BEC"/>
    <w:rsid w:val="00540F19"/>
    <w:rsid w:val="00545A7C"/>
    <w:rsid w:val="0054657B"/>
    <w:rsid w:val="005467BA"/>
    <w:rsid w:val="0054781E"/>
    <w:rsid w:val="005478CA"/>
    <w:rsid w:val="0055194D"/>
    <w:rsid w:val="00551EA4"/>
    <w:rsid w:val="0055228B"/>
    <w:rsid w:val="00554626"/>
    <w:rsid w:val="00556457"/>
    <w:rsid w:val="00556B34"/>
    <w:rsid w:val="0055715F"/>
    <w:rsid w:val="00562996"/>
    <w:rsid w:val="00563509"/>
    <w:rsid w:val="00563666"/>
    <w:rsid w:val="005643DC"/>
    <w:rsid w:val="00565086"/>
    <w:rsid w:val="00570CFD"/>
    <w:rsid w:val="005727DE"/>
    <w:rsid w:val="00574C4A"/>
    <w:rsid w:val="00576A8E"/>
    <w:rsid w:val="0057764D"/>
    <w:rsid w:val="00583AEE"/>
    <w:rsid w:val="00584D54"/>
    <w:rsid w:val="00586A9C"/>
    <w:rsid w:val="00587720"/>
    <w:rsid w:val="005A0D17"/>
    <w:rsid w:val="005A25D3"/>
    <w:rsid w:val="005A326A"/>
    <w:rsid w:val="005A569A"/>
    <w:rsid w:val="005B0486"/>
    <w:rsid w:val="005B16F4"/>
    <w:rsid w:val="005B369D"/>
    <w:rsid w:val="005B6318"/>
    <w:rsid w:val="005B6E8E"/>
    <w:rsid w:val="005B7033"/>
    <w:rsid w:val="005C5C32"/>
    <w:rsid w:val="005C698F"/>
    <w:rsid w:val="005D18BC"/>
    <w:rsid w:val="005D1A31"/>
    <w:rsid w:val="005D332E"/>
    <w:rsid w:val="005D5878"/>
    <w:rsid w:val="005D5981"/>
    <w:rsid w:val="005E02C7"/>
    <w:rsid w:val="005E5E77"/>
    <w:rsid w:val="005F3959"/>
    <w:rsid w:val="005F3BAE"/>
    <w:rsid w:val="005F5D3D"/>
    <w:rsid w:val="005F7565"/>
    <w:rsid w:val="00607B16"/>
    <w:rsid w:val="006164A9"/>
    <w:rsid w:val="00621BA6"/>
    <w:rsid w:val="00622966"/>
    <w:rsid w:val="00622D48"/>
    <w:rsid w:val="00624EC2"/>
    <w:rsid w:val="0062617E"/>
    <w:rsid w:val="006266AC"/>
    <w:rsid w:val="006348B1"/>
    <w:rsid w:val="00635B3A"/>
    <w:rsid w:val="00640B2C"/>
    <w:rsid w:val="006429DF"/>
    <w:rsid w:val="00645741"/>
    <w:rsid w:val="00647807"/>
    <w:rsid w:val="00651886"/>
    <w:rsid w:val="00651CEB"/>
    <w:rsid w:val="00655CFA"/>
    <w:rsid w:val="00660371"/>
    <w:rsid w:val="00666407"/>
    <w:rsid w:val="00670022"/>
    <w:rsid w:val="00670687"/>
    <w:rsid w:val="006758A6"/>
    <w:rsid w:val="00676E68"/>
    <w:rsid w:val="0067728D"/>
    <w:rsid w:val="00680D45"/>
    <w:rsid w:val="00681191"/>
    <w:rsid w:val="00681C30"/>
    <w:rsid w:val="00683331"/>
    <w:rsid w:val="00690D8F"/>
    <w:rsid w:val="006911E5"/>
    <w:rsid w:val="00692401"/>
    <w:rsid w:val="006928BF"/>
    <w:rsid w:val="00694D87"/>
    <w:rsid w:val="00697A69"/>
    <w:rsid w:val="006A42A1"/>
    <w:rsid w:val="006A5A0C"/>
    <w:rsid w:val="006A6A4A"/>
    <w:rsid w:val="006A7086"/>
    <w:rsid w:val="006A7549"/>
    <w:rsid w:val="006B71A7"/>
    <w:rsid w:val="006C1C6B"/>
    <w:rsid w:val="006C4AE3"/>
    <w:rsid w:val="006D1661"/>
    <w:rsid w:val="006D62A0"/>
    <w:rsid w:val="006D63A9"/>
    <w:rsid w:val="006E03DA"/>
    <w:rsid w:val="006E0C4D"/>
    <w:rsid w:val="006E16A3"/>
    <w:rsid w:val="006E3E82"/>
    <w:rsid w:val="006E4D29"/>
    <w:rsid w:val="006E65F5"/>
    <w:rsid w:val="006F084C"/>
    <w:rsid w:val="006F128A"/>
    <w:rsid w:val="006F146A"/>
    <w:rsid w:val="006F56DC"/>
    <w:rsid w:val="00703BDE"/>
    <w:rsid w:val="00707D81"/>
    <w:rsid w:val="00710770"/>
    <w:rsid w:val="00711B0E"/>
    <w:rsid w:val="00712252"/>
    <w:rsid w:val="00712456"/>
    <w:rsid w:val="00712A28"/>
    <w:rsid w:val="007130F1"/>
    <w:rsid w:val="0071428D"/>
    <w:rsid w:val="007175B0"/>
    <w:rsid w:val="00717C14"/>
    <w:rsid w:val="00725CAF"/>
    <w:rsid w:val="00726C41"/>
    <w:rsid w:val="0072772E"/>
    <w:rsid w:val="00730628"/>
    <w:rsid w:val="007322D3"/>
    <w:rsid w:val="00736389"/>
    <w:rsid w:val="00736EF5"/>
    <w:rsid w:val="00737744"/>
    <w:rsid w:val="007401F5"/>
    <w:rsid w:val="00740540"/>
    <w:rsid w:val="007444E3"/>
    <w:rsid w:val="007456AA"/>
    <w:rsid w:val="0075437F"/>
    <w:rsid w:val="007575D8"/>
    <w:rsid w:val="0076082C"/>
    <w:rsid w:val="00761034"/>
    <w:rsid w:val="007645DC"/>
    <w:rsid w:val="0077113F"/>
    <w:rsid w:val="00771527"/>
    <w:rsid w:val="00771BC8"/>
    <w:rsid w:val="00773B92"/>
    <w:rsid w:val="00775471"/>
    <w:rsid w:val="00777BA0"/>
    <w:rsid w:val="007802C7"/>
    <w:rsid w:val="00780918"/>
    <w:rsid w:val="0078143C"/>
    <w:rsid w:val="00783FDF"/>
    <w:rsid w:val="0078664C"/>
    <w:rsid w:val="00786A33"/>
    <w:rsid w:val="00786D3A"/>
    <w:rsid w:val="0079187F"/>
    <w:rsid w:val="00791E2C"/>
    <w:rsid w:val="007944E9"/>
    <w:rsid w:val="007A005A"/>
    <w:rsid w:val="007A6F99"/>
    <w:rsid w:val="007B0954"/>
    <w:rsid w:val="007B1FB2"/>
    <w:rsid w:val="007B5A2E"/>
    <w:rsid w:val="007B777B"/>
    <w:rsid w:val="007C61A3"/>
    <w:rsid w:val="007C7AEA"/>
    <w:rsid w:val="007D29C1"/>
    <w:rsid w:val="007D4499"/>
    <w:rsid w:val="007D49C1"/>
    <w:rsid w:val="007D66EC"/>
    <w:rsid w:val="007E1A79"/>
    <w:rsid w:val="007E2B2E"/>
    <w:rsid w:val="007E389B"/>
    <w:rsid w:val="007E4362"/>
    <w:rsid w:val="007F2B51"/>
    <w:rsid w:val="007F36ED"/>
    <w:rsid w:val="007F3CBF"/>
    <w:rsid w:val="007F7AA6"/>
    <w:rsid w:val="007F7F78"/>
    <w:rsid w:val="0080259C"/>
    <w:rsid w:val="00804518"/>
    <w:rsid w:val="008079C7"/>
    <w:rsid w:val="00811663"/>
    <w:rsid w:val="00812C20"/>
    <w:rsid w:val="00817425"/>
    <w:rsid w:val="00817474"/>
    <w:rsid w:val="008178C5"/>
    <w:rsid w:val="008213C1"/>
    <w:rsid w:val="00821739"/>
    <w:rsid w:val="00822511"/>
    <w:rsid w:val="00822F34"/>
    <w:rsid w:val="0082473E"/>
    <w:rsid w:val="0082546E"/>
    <w:rsid w:val="00825B8E"/>
    <w:rsid w:val="00826472"/>
    <w:rsid w:val="0083127F"/>
    <w:rsid w:val="00832851"/>
    <w:rsid w:val="00832CE6"/>
    <w:rsid w:val="00834293"/>
    <w:rsid w:val="00835325"/>
    <w:rsid w:val="00836A3C"/>
    <w:rsid w:val="00837434"/>
    <w:rsid w:val="00837846"/>
    <w:rsid w:val="0084294C"/>
    <w:rsid w:val="00851790"/>
    <w:rsid w:val="0085685E"/>
    <w:rsid w:val="0085734B"/>
    <w:rsid w:val="0086320D"/>
    <w:rsid w:val="00865599"/>
    <w:rsid w:val="008673CA"/>
    <w:rsid w:val="0086779F"/>
    <w:rsid w:val="008720F7"/>
    <w:rsid w:val="00873D3B"/>
    <w:rsid w:val="00873F95"/>
    <w:rsid w:val="00874BB5"/>
    <w:rsid w:val="008766A8"/>
    <w:rsid w:val="008767E4"/>
    <w:rsid w:val="0088123C"/>
    <w:rsid w:val="008837CC"/>
    <w:rsid w:val="0088662C"/>
    <w:rsid w:val="00887DFC"/>
    <w:rsid w:val="00891624"/>
    <w:rsid w:val="008923E8"/>
    <w:rsid w:val="00893521"/>
    <w:rsid w:val="00897D1C"/>
    <w:rsid w:val="008A22A6"/>
    <w:rsid w:val="008A3417"/>
    <w:rsid w:val="008A58E4"/>
    <w:rsid w:val="008A5C5E"/>
    <w:rsid w:val="008A737E"/>
    <w:rsid w:val="008C0F49"/>
    <w:rsid w:val="008C53BA"/>
    <w:rsid w:val="008C6CA7"/>
    <w:rsid w:val="008D21AC"/>
    <w:rsid w:val="008D24CD"/>
    <w:rsid w:val="008D3691"/>
    <w:rsid w:val="008D5FC5"/>
    <w:rsid w:val="008E2159"/>
    <w:rsid w:val="008E2916"/>
    <w:rsid w:val="008E30D2"/>
    <w:rsid w:val="008E52CC"/>
    <w:rsid w:val="008E54BA"/>
    <w:rsid w:val="008E6CAC"/>
    <w:rsid w:val="008E7093"/>
    <w:rsid w:val="008E74AE"/>
    <w:rsid w:val="008F1BD0"/>
    <w:rsid w:val="00903C66"/>
    <w:rsid w:val="00903D1C"/>
    <w:rsid w:val="00903EF1"/>
    <w:rsid w:val="009067B7"/>
    <w:rsid w:val="00906B7B"/>
    <w:rsid w:val="00910C72"/>
    <w:rsid w:val="0091141E"/>
    <w:rsid w:val="0091199E"/>
    <w:rsid w:val="00913DDA"/>
    <w:rsid w:val="0092313E"/>
    <w:rsid w:val="009245D3"/>
    <w:rsid w:val="0092531C"/>
    <w:rsid w:val="0093273F"/>
    <w:rsid w:val="00935836"/>
    <w:rsid w:val="00937E44"/>
    <w:rsid w:val="0094366D"/>
    <w:rsid w:val="009449FC"/>
    <w:rsid w:val="009462EC"/>
    <w:rsid w:val="009503F8"/>
    <w:rsid w:val="00950E7C"/>
    <w:rsid w:val="00951AB3"/>
    <w:rsid w:val="00952FD0"/>
    <w:rsid w:val="0095470E"/>
    <w:rsid w:val="00954F8A"/>
    <w:rsid w:val="0095564B"/>
    <w:rsid w:val="0095649F"/>
    <w:rsid w:val="00956599"/>
    <w:rsid w:val="00962031"/>
    <w:rsid w:val="00965FA4"/>
    <w:rsid w:val="00967A30"/>
    <w:rsid w:val="00967AFA"/>
    <w:rsid w:val="00972171"/>
    <w:rsid w:val="00973349"/>
    <w:rsid w:val="0097461E"/>
    <w:rsid w:val="00982D96"/>
    <w:rsid w:val="00983683"/>
    <w:rsid w:val="00983BC9"/>
    <w:rsid w:val="00984BE1"/>
    <w:rsid w:val="00985C51"/>
    <w:rsid w:val="00991833"/>
    <w:rsid w:val="00992196"/>
    <w:rsid w:val="00992454"/>
    <w:rsid w:val="00992C48"/>
    <w:rsid w:val="00992FB3"/>
    <w:rsid w:val="00993B8D"/>
    <w:rsid w:val="00995373"/>
    <w:rsid w:val="00996E04"/>
    <w:rsid w:val="00997566"/>
    <w:rsid w:val="009A19BF"/>
    <w:rsid w:val="009A27B6"/>
    <w:rsid w:val="009A41A3"/>
    <w:rsid w:val="009B09EB"/>
    <w:rsid w:val="009B0D56"/>
    <w:rsid w:val="009B1E4D"/>
    <w:rsid w:val="009B303A"/>
    <w:rsid w:val="009C45CE"/>
    <w:rsid w:val="009C4988"/>
    <w:rsid w:val="009D214C"/>
    <w:rsid w:val="009D2213"/>
    <w:rsid w:val="009D25AF"/>
    <w:rsid w:val="009E1403"/>
    <w:rsid w:val="009E25B1"/>
    <w:rsid w:val="009E290C"/>
    <w:rsid w:val="009E45EB"/>
    <w:rsid w:val="009E490E"/>
    <w:rsid w:val="009E56C6"/>
    <w:rsid w:val="009E6097"/>
    <w:rsid w:val="009E6192"/>
    <w:rsid w:val="009F11FE"/>
    <w:rsid w:val="009F74B4"/>
    <w:rsid w:val="00A002FC"/>
    <w:rsid w:val="00A06A73"/>
    <w:rsid w:val="00A073E9"/>
    <w:rsid w:val="00A13745"/>
    <w:rsid w:val="00A16A2D"/>
    <w:rsid w:val="00A21024"/>
    <w:rsid w:val="00A2316C"/>
    <w:rsid w:val="00A23403"/>
    <w:rsid w:val="00A2413E"/>
    <w:rsid w:val="00A2565D"/>
    <w:rsid w:val="00A32D07"/>
    <w:rsid w:val="00A33213"/>
    <w:rsid w:val="00A353CA"/>
    <w:rsid w:val="00A41574"/>
    <w:rsid w:val="00A42C8E"/>
    <w:rsid w:val="00A476D9"/>
    <w:rsid w:val="00A47F52"/>
    <w:rsid w:val="00A5424D"/>
    <w:rsid w:val="00A54569"/>
    <w:rsid w:val="00A54596"/>
    <w:rsid w:val="00A54D5B"/>
    <w:rsid w:val="00A55125"/>
    <w:rsid w:val="00A56EDB"/>
    <w:rsid w:val="00A604F6"/>
    <w:rsid w:val="00A6103F"/>
    <w:rsid w:val="00A62237"/>
    <w:rsid w:val="00A62C02"/>
    <w:rsid w:val="00A662F5"/>
    <w:rsid w:val="00A66C72"/>
    <w:rsid w:val="00A7163F"/>
    <w:rsid w:val="00A72D30"/>
    <w:rsid w:val="00A80DDD"/>
    <w:rsid w:val="00A82466"/>
    <w:rsid w:val="00A8452B"/>
    <w:rsid w:val="00A90D29"/>
    <w:rsid w:val="00A913CC"/>
    <w:rsid w:val="00A92B34"/>
    <w:rsid w:val="00A93774"/>
    <w:rsid w:val="00A93ABD"/>
    <w:rsid w:val="00A9425F"/>
    <w:rsid w:val="00A95399"/>
    <w:rsid w:val="00A9764B"/>
    <w:rsid w:val="00AA0B46"/>
    <w:rsid w:val="00AA1FFA"/>
    <w:rsid w:val="00AA2ADB"/>
    <w:rsid w:val="00AA373A"/>
    <w:rsid w:val="00AA5F2F"/>
    <w:rsid w:val="00AA6770"/>
    <w:rsid w:val="00AB1C1B"/>
    <w:rsid w:val="00AB4DF9"/>
    <w:rsid w:val="00AC11B1"/>
    <w:rsid w:val="00AC2676"/>
    <w:rsid w:val="00AC4C1E"/>
    <w:rsid w:val="00AC4C57"/>
    <w:rsid w:val="00AC57D8"/>
    <w:rsid w:val="00AD0333"/>
    <w:rsid w:val="00AD2151"/>
    <w:rsid w:val="00AD4647"/>
    <w:rsid w:val="00AD5C97"/>
    <w:rsid w:val="00AD79A1"/>
    <w:rsid w:val="00AE2B97"/>
    <w:rsid w:val="00AE5155"/>
    <w:rsid w:val="00AE74D4"/>
    <w:rsid w:val="00AF0621"/>
    <w:rsid w:val="00B02EC5"/>
    <w:rsid w:val="00B059A7"/>
    <w:rsid w:val="00B112B4"/>
    <w:rsid w:val="00B11700"/>
    <w:rsid w:val="00B140E8"/>
    <w:rsid w:val="00B15DA6"/>
    <w:rsid w:val="00B17E83"/>
    <w:rsid w:val="00B20056"/>
    <w:rsid w:val="00B205BD"/>
    <w:rsid w:val="00B20EC9"/>
    <w:rsid w:val="00B21803"/>
    <w:rsid w:val="00B21B88"/>
    <w:rsid w:val="00B277B4"/>
    <w:rsid w:val="00B27B2D"/>
    <w:rsid w:val="00B33CF7"/>
    <w:rsid w:val="00B36202"/>
    <w:rsid w:val="00B36824"/>
    <w:rsid w:val="00B36AC3"/>
    <w:rsid w:val="00B37BB2"/>
    <w:rsid w:val="00B37C43"/>
    <w:rsid w:val="00B37DFA"/>
    <w:rsid w:val="00B40A1F"/>
    <w:rsid w:val="00B47D08"/>
    <w:rsid w:val="00B50AB5"/>
    <w:rsid w:val="00B50EA9"/>
    <w:rsid w:val="00B524A8"/>
    <w:rsid w:val="00B57972"/>
    <w:rsid w:val="00B603C7"/>
    <w:rsid w:val="00B620D6"/>
    <w:rsid w:val="00B62CBB"/>
    <w:rsid w:val="00B631A2"/>
    <w:rsid w:val="00B645A9"/>
    <w:rsid w:val="00B67FFA"/>
    <w:rsid w:val="00B71412"/>
    <w:rsid w:val="00B73E5C"/>
    <w:rsid w:val="00B74F86"/>
    <w:rsid w:val="00B76429"/>
    <w:rsid w:val="00B77003"/>
    <w:rsid w:val="00B775FA"/>
    <w:rsid w:val="00B83BAF"/>
    <w:rsid w:val="00B83ECD"/>
    <w:rsid w:val="00B862C6"/>
    <w:rsid w:val="00B87F97"/>
    <w:rsid w:val="00B90EF2"/>
    <w:rsid w:val="00B911B9"/>
    <w:rsid w:val="00B92580"/>
    <w:rsid w:val="00B94A55"/>
    <w:rsid w:val="00BA1EA3"/>
    <w:rsid w:val="00BA2337"/>
    <w:rsid w:val="00BA4C1F"/>
    <w:rsid w:val="00BA75FA"/>
    <w:rsid w:val="00BA7B0C"/>
    <w:rsid w:val="00BB0DB2"/>
    <w:rsid w:val="00BB1E7D"/>
    <w:rsid w:val="00BB567A"/>
    <w:rsid w:val="00BB6AF5"/>
    <w:rsid w:val="00BC2B68"/>
    <w:rsid w:val="00BC681C"/>
    <w:rsid w:val="00BD2AD0"/>
    <w:rsid w:val="00BD3110"/>
    <w:rsid w:val="00BE1603"/>
    <w:rsid w:val="00BE1E71"/>
    <w:rsid w:val="00BE2CB8"/>
    <w:rsid w:val="00BE4A04"/>
    <w:rsid w:val="00BE5CCE"/>
    <w:rsid w:val="00BF0643"/>
    <w:rsid w:val="00BF150A"/>
    <w:rsid w:val="00BF1949"/>
    <w:rsid w:val="00BF4860"/>
    <w:rsid w:val="00BF6E8E"/>
    <w:rsid w:val="00BF702C"/>
    <w:rsid w:val="00BF764A"/>
    <w:rsid w:val="00BF7FF2"/>
    <w:rsid w:val="00C01002"/>
    <w:rsid w:val="00C031AC"/>
    <w:rsid w:val="00C03590"/>
    <w:rsid w:val="00C03AC2"/>
    <w:rsid w:val="00C04E0E"/>
    <w:rsid w:val="00C06998"/>
    <w:rsid w:val="00C0724A"/>
    <w:rsid w:val="00C11DD7"/>
    <w:rsid w:val="00C156CC"/>
    <w:rsid w:val="00C200E3"/>
    <w:rsid w:val="00C20CD8"/>
    <w:rsid w:val="00C227FD"/>
    <w:rsid w:val="00C2288B"/>
    <w:rsid w:val="00C25DDF"/>
    <w:rsid w:val="00C30E71"/>
    <w:rsid w:val="00C32106"/>
    <w:rsid w:val="00C35C4E"/>
    <w:rsid w:val="00C46AE4"/>
    <w:rsid w:val="00C46BE1"/>
    <w:rsid w:val="00C5074F"/>
    <w:rsid w:val="00C53588"/>
    <w:rsid w:val="00C5464A"/>
    <w:rsid w:val="00C548FC"/>
    <w:rsid w:val="00C551A7"/>
    <w:rsid w:val="00C5766D"/>
    <w:rsid w:val="00C60EAC"/>
    <w:rsid w:val="00C62E7E"/>
    <w:rsid w:val="00C649B3"/>
    <w:rsid w:val="00C66225"/>
    <w:rsid w:val="00C67046"/>
    <w:rsid w:val="00C722A9"/>
    <w:rsid w:val="00C72485"/>
    <w:rsid w:val="00C8494E"/>
    <w:rsid w:val="00C85C00"/>
    <w:rsid w:val="00C90169"/>
    <w:rsid w:val="00C94A51"/>
    <w:rsid w:val="00C9559A"/>
    <w:rsid w:val="00CA17E1"/>
    <w:rsid w:val="00CA1E6D"/>
    <w:rsid w:val="00CA288A"/>
    <w:rsid w:val="00CA4D9F"/>
    <w:rsid w:val="00CA6FB0"/>
    <w:rsid w:val="00CB1C19"/>
    <w:rsid w:val="00CB71DB"/>
    <w:rsid w:val="00CC6939"/>
    <w:rsid w:val="00CD0E2B"/>
    <w:rsid w:val="00CD2996"/>
    <w:rsid w:val="00CE3EC8"/>
    <w:rsid w:val="00CE5143"/>
    <w:rsid w:val="00CE524E"/>
    <w:rsid w:val="00CE57ED"/>
    <w:rsid w:val="00CE6728"/>
    <w:rsid w:val="00CF01BD"/>
    <w:rsid w:val="00CF0407"/>
    <w:rsid w:val="00CF0E1B"/>
    <w:rsid w:val="00CF1715"/>
    <w:rsid w:val="00CF285F"/>
    <w:rsid w:val="00CF37E6"/>
    <w:rsid w:val="00D02065"/>
    <w:rsid w:val="00D02AFE"/>
    <w:rsid w:val="00D1405B"/>
    <w:rsid w:val="00D15384"/>
    <w:rsid w:val="00D16392"/>
    <w:rsid w:val="00D17CAD"/>
    <w:rsid w:val="00D2093D"/>
    <w:rsid w:val="00D20BCC"/>
    <w:rsid w:val="00D2567F"/>
    <w:rsid w:val="00D26D89"/>
    <w:rsid w:val="00D27388"/>
    <w:rsid w:val="00D30BD0"/>
    <w:rsid w:val="00D323B2"/>
    <w:rsid w:val="00D35AFA"/>
    <w:rsid w:val="00D3649D"/>
    <w:rsid w:val="00D37443"/>
    <w:rsid w:val="00D37AC8"/>
    <w:rsid w:val="00D40A39"/>
    <w:rsid w:val="00D4137B"/>
    <w:rsid w:val="00D41483"/>
    <w:rsid w:val="00D45C91"/>
    <w:rsid w:val="00D4669F"/>
    <w:rsid w:val="00D50E55"/>
    <w:rsid w:val="00D511CA"/>
    <w:rsid w:val="00D51951"/>
    <w:rsid w:val="00D52E4C"/>
    <w:rsid w:val="00D53D9E"/>
    <w:rsid w:val="00D569F5"/>
    <w:rsid w:val="00D603EB"/>
    <w:rsid w:val="00D60974"/>
    <w:rsid w:val="00D62718"/>
    <w:rsid w:val="00D6395F"/>
    <w:rsid w:val="00D679A3"/>
    <w:rsid w:val="00D7031E"/>
    <w:rsid w:val="00D764EF"/>
    <w:rsid w:val="00D7751C"/>
    <w:rsid w:val="00D808BB"/>
    <w:rsid w:val="00D80ED3"/>
    <w:rsid w:val="00D83E8E"/>
    <w:rsid w:val="00D84C34"/>
    <w:rsid w:val="00D85183"/>
    <w:rsid w:val="00D8530A"/>
    <w:rsid w:val="00D85E91"/>
    <w:rsid w:val="00D87533"/>
    <w:rsid w:val="00D924B3"/>
    <w:rsid w:val="00D92ED8"/>
    <w:rsid w:val="00D96DAB"/>
    <w:rsid w:val="00DA0C01"/>
    <w:rsid w:val="00DA16F7"/>
    <w:rsid w:val="00DA3182"/>
    <w:rsid w:val="00DA536E"/>
    <w:rsid w:val="00DA5997"/>
    <w:rsid w:val="00DA7BB5"/>
    <w:rsid w:val="00DB1CE1"/>
    <w:rsid w:val="00DB39E6"/>
    <w:rsid w:val="00DB428D"/>
    <w:rsid w:val="00DB4CC9"/>
    <w:rsid w:val="00DB559E"/>
    <w:rsid w:val="00DB6960"/>
    <w:rsid w:val="00DC02FD"/>
    <w:rsid w:val="00DD099A"/>
    <w:rsid w:val="00DD278A"/>
    <w:rsid w:val="00DD3090"/>
    <w:rsid w:val="00DD3A06"/>
    <w:rsid w:val="00DD3CD1"/>
    <w:rsid w:val="00DD3D23"/>
    <w:rsid w:val="00DD57B0"/>
    <w:rsid w:val="00DD708E"/>
    <w:rsid w:val="00DE2D3C"/>
    <w:rsid w:val="00DE475C"/>
    <w:rsid w:val="00DE4D0F"/>
    <w:rsid w:val="00DE72DB"/>
    <w:rsid w:val="00DE7508"/>
    <w:rsid w:val="00DE79C8"/>
    <w:rsid w:val="00DF0E60"/>
    <w:rsid w:val="00DF1AA0"/>
    <w:rsid w:val="00DF41D0"/>
    <w:rsid w:val="00DF4D84"/>
    <w:rsid w:val="00DF6709"/>
    <w:rsid w:val="00E0220A"/>
    <w:rsid w:val="00E060F4"/>
    <w:rsid w:val="00E073E9"/>
    <w:rsid w:val="00E10975"/>
    <w:rsid w:val="00E11762"/>
    <w:rsid w:val="00E12FAD"/>
    <w:rsid w:val="00E135E4"/>
    <w:rsid w:val="00E1564B"/>
    <w:rsid w:val="00E201E8"/>
    <w:rsid w:val="00E22D58"/>
    <w:rsid w:val="00E25F04"/>
    <w:rsid w:val="00E27774"/>
    <w:rsid w:val="00E314C0"/>
    <w:rsid w:val="00E364AD"/>
    <w:rsid w:val="00E40453"/>
    <w:rsid w:val="00E41BFC"/>
    <w:rsid w:val="00E43782"/>
    <w:rsid w:val="00E43EE3"/>
    <w:rsid w:val="00E44796"/>
    <w:rsid w:val="00E47CDF"/>
    <w:rsid w:val="00E47E02"/>
    <w:rsid w:val="00E5135D"/>
    <w:rsid w:val="00E51E76"/>
    <w:rsid w:val="00E52478"/>
    <w:rsid w:val="00E536B0"/>
    <w:rsid w:val="00E54150"/>
    <w:rsid w:val="00E54DAC"/>
    <w:rsid w:val="00E55E30"/>
    <w:rsid w:val="00E55F51"/>
    <w:rsid w:val="00E602A4"/>
    <w:rsid w:val="00E63CF7"/>
    <w:rsid w:val="00E63E04"/>
    <w:rsid w:val="00E65A32"/>
    <w:rsid w:val="00E667B3"/>
    <w:rsid w:val="00E77704"/>
    <w:rsid w:val="00E81198"/>
    <w:rsid w:val="00E8128F"/>
    <w:rsid w:val="00E81897"/>
    <w:rsid w:val="00E87B94"/>
    <w:rsid w:val="00E93489"/>
    <w:rsid w:val="00E95EEB"/>
    <w:rsid w:val="00EA2526"/>
    <w:rsid w:val="00EA28DD"/>
    <w:rsid w:val="00EA49C2"/>
    <w:rsid w:val="00EB14E4"/>
    <w:rsid w:val="00EB3812"/>
    <w:rsid w:val="00EB6081"/>
    <w:rsid w:val="00EC2B6B"/>
    <w:rsid w:val="00EC61CB"/>
    <w:rsid w:val="00EC7C5C"/>
    <w:rsid w:val="00EC7EE9"/>
    <w:rsid w:val="00ED1320"/>
    <w:rsid w:val="00ED1975"/>
    <w:rsid w:val="00ED4A34"/>
    <w:rsid w:val="00ED64A6"/>
    <w:rsid w:val="00ED6B29"/>
    <w:rsid w:val="00ED7E1F"/>
    <w:rsid w:val="00EE6E62"/>
    <w:rsid w:val="00EF2F75"/>
    <w:rsid w:val="00EF4AE1"/>
    <w:rsid w:val="00F0099E"/>
    <w:rsid w:val="00F01527"/>
    <w:rsid w:val="00F05773"/>
    <w:rsid w:val="00F05B85"/>
    <w:rsid w:val="00F0639C"/>
    <w:rsid w:val="00F10143"/>
    <w:rsid w:val="00F13680"/>
    <w:rsid w:val="00F168BE"/>
    <w:rsid w:val="00F1704D"/>
    <w:rsid w:val="00F22D71"/>
    <w:rsid w:val="00F240ED"/>
    <w:rsid w:val="00F27536"/>
    <w:rsid w:val="00F30D8A"/>
    <w:rsid w:val="00F32868"/>
    <w:rsid w:val="00F33B73"/>
    <w:rsid w:val="00F36B3C"/>
    <w:rsid w:val="00F3749B"/>
    <w:rsid w:val="00F405DA"/>
    <w:rsid w:val="00F4412D"/>
    <w:rsid w:val="00F44243"/>
    <w:rsid w:val="00F461A9"/>
    <w:rsid w:val="00F51B8B"/>
    <w:rsid w:val="00F53EEF"/>
    <w:rsid w:val="00F61E86"/>
    <w:rsid w:val="00F620CE"/>
    <w:rsid w:val="00F63972"/>
    <w:rsid w:val="00F65884"/>
    <w:rsid w:val="00F67483"/>
    <w:rsid w:val="00F71F70"/>
    <w:rsid w:val="00F72F2F"/>
    <w:rsid w:val="00F747CC"/>
    <w:rsid w:val="00F771D9"/>
    <w:rsid w:val="00F8676D"/>
    <w:rsid w:val="00F92C63"/>
    <w:rsid w:val="00F94105"/>
    <w:rsid w:val="00FA4287"/>
    <w:rsid w:val="00FA6676"/>
    <w:rsid w:val="00FB0784"/>
    <w:rsid w:val="00FB21D7"/>
    <w:rsid w:val="00FB3A3B"/>
    <w:rsid w:val="00FB4111"/>
    <w:rsid w:val="00FB7616"/>
    <w:rsid w:val="00FC1FBC"/>
    <w:rsid w:val="00FC2128"/>
    <w:rsid w:val="00FC2A76"/>
    <w:rsid w:val="00FC43E3"/>
    <w:rsid w:val="00FC487F"/>
    <w:rsid w:val="00FC6F5D"/>
    <w:rsid w:val="00FC71B7"/>
    <w:rsid w:val="00FD0F56"/>
    <w:rsid w:val="00FD10FA"/>
    <w:rsid w:val="00FD20F2"/>
    <w:rsid w:val="00FD4085"/>
    <w:rsid w:val="00FD7B27"/>
    <w:rsid w:val="00FD7E15"/>
    <w:rsid w:val="00FE019F"/>
    <w:rsid w:val="00FE3CD9"/>
    <w:rsid w:val="00FE4BEC"/>
    <w:rsid w:val="00FF0657"/>
    <w:rsid w:val="00FF2C7C"/>
    <w:rsid w:val="00FF32FC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29282"/>
  <w15:docId w15:val="{3A5C2106-ADC2-4FC7-993F-5C3CA5C1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59C"/>
    <w:rPr>
      <w:rFonts w:eastAsia="SimSun"/>
      <w:sz w:val="28"/>
    </w:rPr>
  </w:style>
  <w:style w:type="paragraph" w:styleId="Ttulo1">
    <w:name w:val="heading 1"/>
    <w:basedOn w:val="Normal"/>
    <w:next w:val="Normal"/>
    <w:qFormat/>
    <w:rsid w:val="00421994"/>
    <w:pPr>
      <w:keepNext/>
      <w:outlineLvl w:val="0"/>
    </w:pPr>
    <w:rPr>
      <w:rFonts w:eastAsia="Times New Roman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5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35B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E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168BE"/>
    <w:pPr>
      <w:jc w:val="both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222D2A"/>
    <w:pPr>
      <w:ind w:left="708"/>
    </w:pPr>
  </w:style>
  <w:style w:type="character" w:customStyle="1" w:styleId="CorpodetextoChar">
    <w:name w:val="Corpo de texto Char"/>
    <w:link w:val="Corpodetexto"/>
    <w:rsid w:val="00525592"/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B770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77003"/>
    <w:rPr>
      <w:rFonts w:ascii="Segoe UI" w:eastAsia="SimSun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992C48"/>
    <w:rPr>
      <w:rFonts w:eastAsia="SimSu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Reginópolis,   de    de  2009</vt:lpstr>
    </vt:vector>
  </TitlesOfParts>
  <Company>Camara Municipal de Reginopolis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Reginópolis,   de    de  2009</dc:title>
  <dc:creator>owner</dc:creator>
  <cp:lastModifiedBy>Leticia Toledo</cp:lastModifiedBy>
  <cp:revision>2</cp:revision>
  <cp:lastPrinted>2021-10-18T12:29:00Z</cp:lastPrinted>
  <dcterms:created xsi:type="dcterms:W3CDTF">2021-10-20T12:24:00Z</dcterms:created>
  <dcterms:modified xsi:type="dcterms:W3CDTF">2021-10-20T12:24:00Z</dcterms:modified>
</cp:coreProperties>
</file>