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94" w:rsidRPr="00012F1E" w:rsidRDefault="00341C94" w:rsidP="00461823">
      <w:pPr>
        <w:spacing w:after="0" w:line="240" w:lineRule="auto"/>
        <w:jc w:val="both"/>
        <w:rPr>
          <w:rFonts w:ascii="Arial" w:hAnsi="Arial" w:cs="Arial"/>
          <w:b/>
          <w:bCs/>
        </w:rPr>
      </w:pPr>
      <w:r w:rsidRPr="00012F1E">
        <w:rPr>
          <w:rFonts w:ascii="Arial" w:hAnsi="Arial" w:cs="Arial"/>
          <w:b/>
          <w:bCs/>
        </w:rPr>
        <w:t xml:space="preserve">Processo Licitatório </w:t>
      </w:r>
      <w:r w:rsidR="00C55301" w:rsidRPr="00012F1E">
        <w:rPr>
          <w:rFonts w:ascii="Arial" w:hAnsi="Arial" w:cs="Arial"/>
          <w:b/>
          <w:bCs/>
        </w:rPr>
        <w:t>Nº</w:t>
      </w:r>
      <w:r w:rsidR="001418BD" w:rsidRPr="00012F1E">
        <w:rPr>
          <w:rFonts w:ascii="Arial" w:hAnsi="Arial" w:cs="Arial"/>
          <w:b/>
          <w:bCs/>
        </w:rPr>
        <w:t xml:space="preserve"> 0</w:t>
      </w:r>
      <w:r w:rsidR="001121BD" w:rsidRPr="00012F1E">
        <w:rPr>
          <w:rFonts w:ascii="Arial" w:hAnsi="Arial" w:cs="Arial"/>
          <w:b/>
          <w:bCs/>
        </w:rPr>
        <w:t>30</w:t>
      </w:r>
      <w:r w:rsidR="001418BD" w:rsidRPr="00012F1E">
        <w:rPr>
          <w:rFonts w:ascii="Arial" w:hAnsi="Arial" w:cs="Arial"/>
          <w:b/>
          <w:bCs/>
        </w:rPr>
        <w:t>/24</w:t>
      </w:r>
    </w:p>
    <w:p w:rsidR="00341C94" w:rsidRPr="00012F1E" w:rsidRDefault="001121BD" w:rsidP="00461823">
      <w:pPr>
        <w:spacing w:after="0" w:line="240" w:lineRule="auto"/>
        <w:jc w:val="both"/>
        <w:rPr>
          <w:rFonts w:ascii="Arial" w:hAnsi="Arial" w:cs="Arial"/>
          <w:b/>
          <w:bCs/>
        </w:rPr>
      </w:pPr>
      <w:r w:rsidRPr="00012F1E">
        <w:rPr>
          <w:rFonts w:ascii="Arial" w:hAnsi="Arial" w:cs="Arial"/>
          <w:b/>
          <w:bCs/>
        </w:rPr>
        <w:t xml:space="preserve">Concorrência </w:t>
      </w:r>
      <w:r w:rsidR="00C55301" w:rsidRPr="00012F1E">
        <w:rPr>
          <w:rFonts w:ascii="Arial" w:hAnsi="Arial" w:cs="Arial"/>
          <w:b/>
          <w:bCs/>
        </w:rPr>
        <w:t>Nº</w:t>
      </w:r>
      <w:r w:rsidR="001418BD" w:rsidRPr="00012F1E">
        <w:rPr>
          <w:rFonts w:ascii="Arial" w:hAnsi="Arial" w:cs="Arial"/>
          <w:b/>
          <w:bCs/>
        </w:rPr>
        <w:t xml:space="preserve"> </w:t>
      </w:r>
      <w:r w:rsidR="00A50888" w:rsidRPr="00012F1E">
        <w:rPr>
          <w:rFonts w:ascii="Arial" w:hAnsi="Arial" w:cs="Arial"/>
          <w:b/>
          <w:bCs/>
        </w:rPr>
        <w:t>00</w:t>
      </w:r>
      <w:r w:rsidRPr="00012F1E">
        <w:rPr>
          <w:rFonts w:ascii="Arial" w:hAnsi="Arial" w:cs="Arial"/>
          <w:b/>
          <w:bCs/>
        </w:rPr>
        <w:t>1</w:t>
      </w:r>
      <w:r w:rsidR="00A50888" w:rsidRPr="00012F1E">
        <w:rPr>
          <w:rFonts w:ascii="Arial" w:hAnsi="Arial" w:cs="Arial"/>
          <w:b/>
          <w:bCs/>
        </w:rPr>
        <w:t>/24</w:t>
      </w:r>
      <w:r w:rsidR="0079093C" w:rsidRPr="00012F1E">
        <w:rPr>
          <w:rFonts w:ascii="Arial" w:hAnsi="Arial" w:cs="Arial"/>
          <w:b/>
          <w:bCs/>
        </w:rPr>
        <w:t xml:space="preserve"> </w:t>
      </w:r>
    </w:p>
    <w:p w:rsidR="00341C94" w:rsidRDefault="00C55301" w:rsidP="00461823">
      <w:pPr>
        <w:spacing w:after="0" w:line="240" w:lineRule="auto"/>
        <w:jc w:val="both"/>
        <w:rPr>
          <w:rFonts w:ascii="Arial" w:hAnsi="Arial" w:cs="Arial"/>
          <w:b/>
          <w:bCs/>
        </w:rPr>
      </w:pPr>
      <w:r w:rsidRPr="00012F1E">
        <w:rPr>
          <w:rFonts w:ascii="Arial" w:hAnsi="Arial" w:cs="Arial"/>
          <w:b/>
          <w:bCs/>
        </w:rPr>
        <w:t>Edital Nº</w:t>
      </w:r>
      <w:r w:rsidR="00A50888" w:rsidRPr="00012F1E">
        <w:rPr>
          <w:rFonts w:ascii="Arial" w:hAnsi="Arial" w:cs="Arial"/>
          <w:b/>
          <w:bCs/>
        </w:rPr>
        <w:t xml:space="preserve"> 0</w:t>
      </w:r>
      <w:r w:rsidR="001121BD" w:rsidRPr="00012F1E">
        <w:rPr>
          <w:rFonts w:ascii="Arial" w:hAnsi="Arial" w:cs="Arial"/>
          <w:b/>
          <w:bCs/>
        </w:rPr>
        <w:t>10</w:t>
      </w:r>
      <w:r w:rsidR="00A50888" w:rsidRPr="00012F1E">
        <w:rPr>
          <w:rFonts w:ascii="Arial" w:hAnsi="Arial" w:cs="Arial"/>
          <w:b/>
          <w:bCs/>
        </w:rPr>
        <w:t>/24</w:t>
      </w:r>
      <w:r w:rsidR="00294007" w:rsidRPr="00012F1E">
        <w:rPr>
          <w:rFonts w:ascii="Arial" w:hAnsi="Arial" w:cs="Arial"/>
          <w:b/>
          <w:bCs/>
        </w:rPr>
        <w:t xml:space="preserve"> </w:t>
      </w:r>
    </w:p>
    <w:p w:rsidR="004276EA" w:rsidRPr="00012F1E" w:rsidRDefault="004276EA" w:rsidP="00461823">
      <w:pPr>
        <w:spacing w:after="0" w:line="240" w:lineRule="auto"/>
        <w:jc w:val="both"/>
        <w:rPr>
          <w:rFonts w:ascii="Arial" w:hAnsi="Arial" w:cs="Arial"/>
          <w:b/>
          <w:bCs/>
        </w:rPr>
      </w:pPr>
    </w:p>
    <w:p w:rsidR="00341C94" w:rsidRPr="00012F1E" w:rsidRDefault="00341C94" w:rsidP="00461823">
      <w:pPr>
        <w:spacing w:after="0" w:line="240" w:lineRule="auto"/>
        <w:jc w:val="both"/>
        <w:rPr>
          <w:rFonts w:ascii="Arial" w:hAnsi="Arial" w:cs="Arial"/>
        </w:rPr>
      </w:pPr>
      <w:r w:rsidRPr="00012F1E">
        <w:rPr>
          <w:rFonts w:ascii="Arial" w:hAnsi="Arial" w:cs="Arial"/>
          <w:b/>
          <w:bCs/>
        </w:rPr>
        <w:tab/>
      </w:r>
      <w:r w:rsidRPr="00012F1E">
        <w:rPr>
          <w:rFonts w:ascii="Arial" w:hAnsi="Arial" w:cs="Arial"/>
        </w:rPr>
        <w:t xml:space="preserve">O Município de </w:t>
      </w:r>
      <w:r w:rsidR="00DA17AD" w:rsidRPr="00012F1E">
        <w:rPr>
          <w:rFonts w:ascii="Arial" w:hAnsi="Arial" w:cs="Arial"/>
        </w:rPr>
        <w:t>Reginópolis</w:t>
      </w:r>
      <w:r w:rsidRPr="00012F1E">
        <w:rPr>
          <w:rFonts w:ascii="Arial" w:hAnsi="Arial" w:cs="Arial"/>
        </w:rPr>
        <w:t xml:space="preserve"> – SP</w:t>
      </w:r>
      <w:r w:rsidR="001121BD" w:rsidRPr="00012F1E">
        <w:rPr>
          <w:rFonts w:ascii="Arial" w:hAnsi="Arial" w:cs="Arial"/>
        </w:rPr>
        <w:t xml:space="preserve">, através de seu Prefeito Municipal </w:t>
      </w:r>
      <w:r w:rsidR="001121BD" w:rsidRPr="00012F1E">
        <w:rPr>
          <w:rFonts w:ascii="Arial" w:hAnsi="Arial" w:cs="Arial"/>
          <w:b/>
        </w:rPr>
        <w:t>Ronaldo da Silva Correa</w:t>
      </w:r>
      <w:r w:rsidRPr="00012F1E">
        <w:rPr>
          <w:rFonts w:ascii="Arial" w:hAnsi="Arial" w:cs="Arial"/>
        </w:rPr>
        <w:t xml:space="preserve">, torna público, que realizará procedimento licitatório, na modalidade </w:t>
      </w:r>
      <w:r w:rsidR="001121BD" w:rsidRPr="00012F1E">
        <w:rPr>
          <w:rFonts w:ascii="Arial" w:hAnsi="Arial" w:cs="Arial"/>
          <w:b/>
        </w:rPr>
        <w:t>CONCORRÊNCIA</w:t>
      </w:r>
      <w:r w:rsidR="001121BD" w:rsidRPr="00012F1E">
        <w:rPr>
          <w:rFonts w:ascii="Arial" w:hAnsi="Arial" w:cs="Arial"/>
        </w:rPr>
        <w:t>,</w:t>
      </w:r>
      <w:r w:rsidRPr="00012F1E">
        <w:rPr>
          <w:rFonts w:ascii="Arial" w:hAnsi="Arial" w:cs="Arial"/>
        </w:rPr>
        <w:t xml:space="preserve"> objetivando a </w:t>
      </w:r>
      <w:r w:rsidR="00A50888" w:rsidRPr="00012F1E">
        <w:rPr>
          <w:rFonts w:ascii="Arial" w:hAnsi="Arial" w:cs="Arial"/>
        </w:rPr>
        <w:t>“</w:t>
      </w:r>
      <w:r w:rsidR="001121BD" w:rsidRPr="00012F1E">
        <w:rPr>
          <w:rFonts w:ascii="Arial" w:hAnsi="Arial" w:cs="Arial"/>
        </w:rPr>
        <w:t>Contratação de Empresa Especializada para realização de Infraestrutura Urbana – Pavimentação e Recapeamento Asfáltico em CBUQ, no Município de Reginópolis/SP</w:t>
      </w:r>
      <w:r w:rsidR="0034278A" w:rsidRPr="00012F1E">
        <w:rPr>
          <w:rFonts w:ascii="Arial" w:hAnsi="Arial" w:cs="Arial"/>
        </w:rPr>
        <w:t>”</w:t>
      </w:r>
      <w:r w:rsidR="001200C7" w:rsidRPr="00012F1E">
        <w:rPr>
          <w:rFonts w:ascii="Arial" w:hAnsi="Arial" w:cs="Arial"/>
        </w:rPr>
        <w:t>,</w:t>
      </w:r>
      <w:r w:rsidRPr="00012F1E">
        <w:rPr>
          <w:rFonts w:ascii="Arial" w:hAnsi="Arial" w:cs="Arial"/>
        </w:rPr>
        <w:t xml:space="preserve"> conforme </w:t>
      </w:r>
      <w:r w:rsidR="001121BD" w:rsidRPr="00012F1E">
        <w:rPr>
          <w:rFonts w:ascii="Arial" w:hAnsi="Arial" w:cs="Arial"/>
        </w:rPr>
        <w:t xml:space="preserve">Projeto, Estudo Técnico Preliminar, Memorial Descritivo e Termo de Referência elaborados para esta finalidade, nos termos do </w:t>
      </w:r>
      <w:r w:rsidR="00294007" w:rsidRPr="00012F1E">
        <w:rPr>
          <w:rFonts w:ascii="Arial" w:hAnsi="Arial" w:cs="Arial"/>
        </w:rPr>
        <w:t>Decreto Municipal nº 007/2024, Lei 14.133/21 e Lei Complementar 123/06e suas posteriores alterações e demais legislações aplicáveis e, ainda, de acordo com as condições estabelecidas neste Edital e seus anexos</w:t>
      </w:r>
      <w:r w:rsidRPr="00012F1E">
        <w:rPr>
          <w:rFonts w:ascii="Arial" w:hAnsi="Arial" w:cs="Arial"/>
        </w:rPr>
        <w:t>.</w:t>
      </w:r>
    </w:p>
    <w:p w:rsidR="00C55301" w:rsidRPr="00012F1E" w:rsidRDefault="00341C94" w:rsidP="00461823">
      <w:pPr>
        <w:spacing w:after="0" w:line="240" w:lineRule="auto"/>
        <w:jc w:val="both"/>
        <w:rPr>
          <w:rFonts w:ascii="Arial" w:hAnsi="Arial" w:cs="Arial"/>
        </w:rPr>
      </w:pPr>
      <w:r w:rsidRPr="00012F1E">
        <w:rPr>
          <w:rFonts w:ascii="Arial" w:hAnsi="Arial" w:cs="Arial"/>
        </w:rPr>
        <w:tab/>
      </w:r>
    </w:p>
    <w:p w:rsidR="00341C94" w:rsidRPr="00012F1E" w:rsidRDefault="00341C94" w:rsidP="00461823">
      <w:pPr>
        <w:spacing w:after="0" w:line="240" w:lineRule="auto"/>
        <w:ind w:firstLine="708"/>
        <w:jc w:val="both"/>
        <w:rPr>
          <w:rFonts w:ascii="Arial" w:hAnsi="Arial" w:cs="Arial"/>
          <w:b/>
          <w:bCs/>
        </w:rPr>
      </w:pPr>
      <w:r w:rsidRPr="00012F1E">
        <w:rPr>
          <w:rFonts w:ascii="Arial" w:hAnsi="Arial" w:cs="Arial"/>
        </w:rPr>
        <w:t xml:space="preserve">Os envelopes contendo a proposta comercial e documentação de habilitação serão recebidos em sessão pública às </w:t>
      </w:r>
      <w:r w:rsidR="004276EA">
        <w:rPr>
          <w:rFonts w:ascii="Arial" w:hAnsi="Arial" w:cs="Arial"/>
          <w:b/>
          <w:i/>
          <w:u w:val="single"/>
        </w:rPr>
        <w:t>09:00</w:t>
      </w:r>
      <w:r w:rsidRPr="00012F1E">
        <w:rPr>
          <w:rFonts w:ascii="Arial" w:hAnsi="Arial" w:cs="Arial"/>
          <w:b/>
          <w:i/>
          <w:u w:val="single"/>
        </w:rPr>
        <w:t xml:space="preserve"> horas do dia </w:t>
      </w:r>
      <w:r w:rsidR="004276EA">
        <w:rPr>
          <w:rFonts w:ascii="Arial" w:hAnsi="Arial" w:cs="Arial"/>
          <w:b/>
          <w:i/>
          <w:u w:val="single"/>
        </w:rPr>
        <w:t>20/05</w:t>
      </w:r>
      <w:r w:rsidR="003E2F2D" w:rsidRPr="00012F1E">
        <w:rPr>
          <w:rFonts w:ascii="Arial" w:hAnsi="Arial" w:cs="Arial"/>
          <w:b/>
          <w:i/>
          <w:u w:val="single"/>
        </w:rPr>
        <w:t>/2024</w:t>
      </w:r>
      <w:r w:rsidRPr="00012F1E">
        <w:rPr>
          <w:rFonts w:ascii="Arial" w:hAnsi="Arial" w:cs="Arial"/>
        </w:rPr>
        <w:t>, na sala d</w:t>
      </w:r>
      <w:r w:rsidR="003E2F2D" w:rsidRPr="00012F1E">
        <w:rPr>
          <w:rFonts w:ascii="Arial" w:hAnsi="Arial" w:cs="Arial"/>
        </w:rPr>
        <w:t>o</w:t>
      </w:r>
      <w:r w:rsidRPr="00012F1E">
        <w:rPr>
          <w:rFonts w:ascii="Arial" w:hAnsi="Arial" w:cs="Arial"/>
        </w:rPr>
        <w:t xml:space="preserve"> </w:t>
      </w:r>
      <w:r w:rsidR="003E2F2D" w:rsidRPr="00012F1E">
        <w:rPr>
          <w:rFonts w:ascii="Arial" w:hAnsi="Arial" w:cs="Arial"/>
        </w:rPr>
        <w:t>Departamento de L</w:t>
      </w:r>
      <w:r w:rsidRPr="00012F1E">
        <w:rPr>
          <w:rFonts w:ascii="Arial" w:hAnsi="Arial" w:cs="Arial"/>
        </w:rPr>
        <w:t xml:space="preserve">icitações localizada na </w:t>
      </w:r>
      <w:r w:rsidR="00DA17AD" w:rsidRPr="00012F1E">
        <w:rPr>
          <w:rFonts w:ascii="Arial" w:hAnsi="Arial" w:cs="Arial"/>
        </w:rPr>
        <w:t xml:space="preserve">rua </w:t>
      </w:r>
      <w:r w:rsidR="003E2F2D" w:rsidRPr="00012F1E">
        <w:rPr>
          <w:rFonts w:ascii="Arial" w:hAnsi="Arial" w:cs="Arial"/>
        </w:rPr>
        <w:t>Abraão Ramos</w:t>
      </w:r>
      <w:r w:rsidR="00DA17AD" w:rsidRPr="00012F1E">
        <w:rPr>
          <w:rFonts w:ascii="Arial" w:hAnsi="Arial" w:cs="Arial"/>
        </w:rPr>
        <w:t xml:space="preserve"> nº </w:t>
      </w:r>
      <w:r w:rsidR="003E2F2D" w:rsidRPr="00012F1E">
        <w:rPr>
          <w:rFonts w:ascii="Arial" w:hAnsi="Arial" w:cs="Arial"/>
        </w:rPr>
        <w:t>327</w:t>
      </w:r>
      <w:r w:rsidRPr="00012F1E">
        <w:rPr>
          <w:rFonts w:ascii="Arial" w:hAnsi="Arial" w:cs="Arial"/>
        </w:rPr>
        <w:t xml:space="preserve">, Centro, Município de </w:t>
      </w:r>
      <w:r w:rsidR="00DA17AD" w:rsidRPr="00012F1E">
        <w:rPr>
          <w:rFonts w:ascii="Arial" w:hAnsi="Arial" w:cs="Arial"/>
        </w:rPr>
        <w:t>Reginópolis</w:t>
      </w:r>
      <w:r w:rsidRPr="00012F1E">
        <w:rPr>
          <w:rFonts w:ascii="Arial" w:hAnsi="Arial" w:cs="Arial"/>
        </w:rPr>
        <w:t xml:space="preserve"> – SP, oportunidade em que serão examinados.</w:t>
      </w:r>
      <w:r w:rsidRPr="00012F1E">
        <w:rPr>
          <w:rFonts w:ascii="Arial" w:hAnsi="Arial" w:cs="Arial"/>
          <w:b/>
          <w:bCs/>
        </w:rPr>
        <w:t xml:space="preserve"> </w:t>
      </w:r>
    </w:p>
    <w:p w:rsidR="00341C94" w:rsidRPr="00012F1E" w:rsidRDefault="00341C94" w:rsidP="00461823">
      <w:pPr>
        <w:spacing w:after="0" w:line="240" w:lineRule="auto"/>
        <w:jc w:val="both"/>
        <w:rPr>
          <w:rFonts w:ascii="Arial" w:hAnsi="Arial" w:cs="Arial"/>
          <w:b/>
          <w:bCs/>
        </w:rPr>
      </w:pPr>
    </w:p>
    <w:p w:rsidR="00341C94" w:rsidRPr="00012F1E" w:rsidRDefault="00341C94" w:rsidP="00461823">
      <w:pPr>
        <w:spacing w:after="0" w:line="240" w:lineRule="auto"/>
        <w:jc w:val="both"/>
        <w:rPr>
          <w:rFonts w:ascii="Arial" w:hAnsi="Arial" w:cs="Arial"/>
        </w:rPr>
      </w:pPr>
      <w:r w:rsidRPr="00012F1E">
        <w:rPr>
          <w:rFonts w:ascii="Arial" w:hAnsi="Arial" w:cs="Arial"/>
          <w:b/>
          <w:bCs/>
        </w:rPr>
        <w:tab/>
      </w:r>
      <w:r w:rsidR="00294007" w:rsidRPr="00012F1E">
        <w:rPr>
          <w:rFonts w:ascii="Arial" w:hAnsi="Arial" w:cs="Arial"/>
          <w:bCs/>
        </w:rPr>
        <w:t>A</w:t>
      </w:r>
      <w:r w:rsidR="003E2F2D" w:rsidRPr="00012F1E">
        <w:rPr>
          <w:rFonts w:ascii="Arial" w:hAnsi="Arial" w:cs="Arial"/>
          <w:b/>
          <w:bCs/>
        </w:rPr>
        <w:t xml:space="preserve"> </w:t>
      </w:r>
      <w:r w:rsidR="00294007" w:rsidRPr="00012F1E">
        <w:rPr>
          <w:rFonts w:ascii="Arial" w:hAnsi="Arial" w:cs="Arial"/>
        </w:rPr>
        <w:t>Concorrência</w:t>
      </w:r>
      <w:r w:rsidRPr="00012F1E">
        <w:rPr>
          <w:rFonts w:ascii="Arial" w:hAnsi="Arial" w:cs="Arial"/>
        </w:rPr>
        <w:t xml:space="preserve"> será realizad</w:t>
      </w:r>
      <w:r w:rsidR="00294007" w:rsidRPr="00012F1E">
        <w:rPr>
          <w:rFonts w:ascii="Arial" w:hAnsi="Arial" w:cs="Arial"/>
        </w:rPr>
        <w:t>a</w:t>
      </w:r>
      <w:r w:rsidRPr="00012F1E">
        <w:rPr>
          <w:rFonts w:ascii="Arial" w:hAnsi="Arial" w:cs="Arial"/>
        </w:rPr>
        <w:t xml:space="preserve"> pelo Pregoeiro Oficial (</w:t>
      </w:r>
      <w:r w:rsidR="00294007" w:rsidRPr="00012F1E">
        <w:rPr>
          <w:rFonts w:ascii="Arial" w:hAnsi="Arial" w:cs="Arial"/>
        </w:rPr>
        <w:t>A</w:t>
      </w:r>
      <w:r w:rsidRPr="00012F1E">
        <w:rPr>
          <w:rFonts w:ascii="Arial" w:hAnsi="Arial" w:cs="Arial"/>
        </w:rPr>
        <w:t xml:space="preserve">gente de </w:t>
      </w:r>
      <w:r w:rsidR="00294007" w:rsidRPr="00012F1E">
        <w:rPr>
          <w:rFonts w:ascii="Arial" w:hAnsi="Arial" w:cs="Arial"/>
        </w:rPr>
        <w:t>C</w:t>
      </w:r>
      <w:r w:rsidR="00DA17AD" w:rsidRPr="00012F1E">
        <w:rPr>
          <w:rFonts w:ascii="Arial" w:hAnsi="Arial" w:cs="Arial"/>
        </w:rPr>
        <w:t>ontratação</w:t>
      </w:r>
      <w:r w:rsidRPr="00012F1E">
        <w:rPr>
          <w:rFonts w:ascii="Arial" w:hAnsi="Arial" w:cs="Arial"/>
        </w:rPr>
        <w:t xml:space="preserve">), ou substituído designados pela portaria de nº </w:t>
      </w:r>
      <w:r w:rsidR="003E2F2D" w:rsidRPr="00012F1E">
        <w:rPr>
          <w:rFonts w:ascii="Arial" w:hAnsi="Arial" w:cs="Arial"/>
        </w:rPr>
        <w:t>139</w:t>
      </w:r>
      <w:r w:rsidRPr="00012F1E">
        <w:rPr>
          <w:rFonts w:ascii="Arial" w:hAnsi="Arial" w:cs="Arial"/>
        </w:rPr>
        <w:t>/</w:t>
      </w:r>
      <w:r w:rsidR="003E2F2D" w:rsidRPr="00012F1E">
        <w:rPr>
          <w:rFonts w:ascii="Arial" w:hAnsi="Arial" w:cs="Arial"/>
        </w:rPr>
        <w:t>2024</w:t>
      </w:r>
      <w:r w:rsidRPr="00012F1E">
        <w:rPr>
          <w:rFonts w:ascii="Arial" w:hAnsi="Arial" w:cs="Arial"/>
        </w:rPr>
        <w:t>.</w:t>
      </w:r>
    </w:p>
    <w:p w:rsidR="00341C94" w:rsidRPr="00012F1E" w:rsidRDefault="00341C94" w:rsidP="00461823">
      <w:pPr>
        <w:spacing w:after="0" w:line="240" w:lineRule="auto"/>
        <w:jc w:val="both"/>
        <w:rPr>
          <w:rFonts w:ascii="Arial" w:hAnsi="Arial" w:cs="Arial"/>
        </w:rPr>
      </w:pPr>
    </w:p>
    <w:p w:rsidR="00341C94" w:rsidRPr="00012F1E" w:rsidRDefault="00341C94" w:rsidP="00461823">
      <w:pPr>
        <w:spacing w:after="0" w:line="240" w:lineRule="auto"/>
        <w:jc w:val="both"/>
        <w:rPr>
          <w:rFonts w:ascii="Arial" w:hAnsi="Arial" w:cs="Arial"/>
          <w:bCs/>
        </w:rPr>
      </w:pPr>
      <w:r w:rsidRPr="00012F1E">
        <w:rPr>
          <w:rFonts w:ascii="Arial" w:hAnsi="Arial" w:cs="Arial"/>
          <w:b/>
          <w:bCs/>
        </w:rPr>
        <w:t xml:space="preserve">TIPO DE LICITAÇÃO E CRITÉRIO DE JULGAMENTO:  </w:t>
      </w:r>
      <w:r w:rsidR="001F5515" w:rsidRPr="00012F1E">
        <w:rPr>
          <w:rFonts w:ascii="Arial" w:hAnsi="Arial" w:cs="Arial"/>
          <w:bCs/>
        </w:rPr>
        <w:t>Menor</w:t>
      </w:r>
      <w:r w:rsidR="00294007" w:rsidRPr="00012F1E">
        <w:rPr>
          <w:rFonts w:ascii="Arial" w:hAnsi="Arial" w:cs="Arial"/>
          <w:bCs/>
        </w:rPr>
        <w:t xml:space="preserve"> Preço Global</w:t>
      </w:r>
      <w:r w:rsidR="0034278A" w:rsidRPr="00012F1E">
        <w:rPr>
          <w:rFonts w:ascii="Arial" w:hAnsi="Arial" w:cs="Arial"/>
          <w:bCs/>
        </w:rPr>
        <w:t xml:space="preserve"> </w:t>
      </w:r>
      <w:r w:rsidRPr="00012F1E">
        <w:rPr>
          <w:rFonts w:ascii="Arial" w:hAnsi="Arial" w:cs="Arial"/>
          <w:bCs/>
        </w:rPr>
        <w:t xml:space="preserve">(art.  </w:t>
      </w:r>
      <w:r w:rsidR="00294007" w:rsidRPr="00012F1E">
        <w:rPr>
          <w:rFonts w:ascii="Arial" w:hAnsi="Arial" w:cs="Arial"/>
          <w:bCs/>
        </w:rPr>
        <w:t>6º</w:t>
      </w:r>
      <w:r w:rsidRPr="00012F1E">
        <w:rPr>
          <w:rFonts w:ascii="Arial" w:hAnsi="Arial" w:cs="Arial"/>
          <w:bCs/>
        </w:rPr>
        <w:t>, inci</w:t>
      </w:r>
      <w:r w:rsidR="0079093C" w:rsidRPr="00012F1E">
        <w:rPr>
          <w:rFonts w:ascii="Arial" w:hAnsi="Arial" w:cs="Arial"/>
          <w:bCs/>
        </w:rPr>
        <w:t>s</w:t>
      </w:r>
      <w:r w:rsidRPr="00012F1E">
        <w:rPr>
          <w:rFonts w:ascii="Arial" w:hAnsi="Arial" w:cs="Arial"/>
          <w:bCs/>
        </w:rPr>
        <w:t xml:space="preserve">o </w:t>
      </w:r>
      <w:r w:rsidR="00294007" w:rsidRPr="00012F1E">
        <w:rPr>
          <w:rFonts w:ascii="Arial" w:hAnsi="Arial" w:cs="Arial"/>
          <w:bCs/>
        </w:rPr>
        <w:t>XX</w:t>
      </w:r>
      <w:r w:rsidRPr="00012F1E">
        <w:rPr>
          <w:rFonts w:ascii="Arial" w:hAnsi="Arial" w:cs="Arial"/>
          <w:bCs/>
        </w:rPr>
        <w:t>I</w:t>
      </w:r>
      <w:r w:rsidR="00294007" w:rsidRPr="00012F1E">
        <w:rPr>
          <w:rFonts w:ascii="Arial" w:hAnsi="Arial" w:cs="Arial"/>
          <w:bCs/>
        </w:rPr>
        <w:t>, alínea “a”</w:t>
      </w:r>
      <w:r w:rsidRPr="00012F1E">
        <w:rPr>
          <w:rFonts w:ascii="Arial" w:hAnsi="Arial" w:cs="Arial"/>
          <w:bCs/>
        </w:rPr>
        <w:t xml:space="preserve"> da Lei Federal de nº 14.133/2021)</w:t>
      </w:r>
    </w:p>
    <w:p w:rsidR="00C55301" w:rsidRPr="00012F1E" w:rsidRDefault="00C55301" w:rsidP="00461823">
      <w:pPr>
        <w:spacing w:after="0" w:line="240" w:lineRule="auto"/>
        <w:jc w:val="both"/>
        <w:rPr>
          <w:rFonts w:ascii="Arial" w:hAnsi="Arial" w:cs="Arial"/>
          <w:b/>
          <w:bCs/>
        </w:rPr>
      </w:pPr>
    </w:p>
    <w:p w:rsidR="00C55301" w:rsidRPr="00012F1E" w:rsidRDefault="00C55301" w:rsidP="00461823">
      <w:pPr>
        <w:pStyle w:val="PargrafodaLista"/>
        <w:numPr>
          <w:ilvl w:val="0"/>
          <w:numId w:val="1"/>
        </w:numPr>
        <w:spacing w:after="0" w:line="240" w:lineRule="auto"/>
        <w:ind w:left="0"/>
        <w:jc w:val="both"/>
        <w:rPr>
          <w:rFonts w:ascii="Arial" w:hAnsi="Arial" w:cs="Arial"/>
          <w:bCs/>
        </w:rPr>
      </w:pPr>
      <w:r w:rsidRPr="00012F1E">
        <w:rPr>
          <w:rFonts w:ascii="Arial" w:hAnsi="Arial" w:cs="Arial"/>
          <w:b/>
          <w:bCs/>
        </w:rPr>
        <w:t>– OBJETO</w:t>
      </w:r>
    </w:p>
    <w:p w:rsidR="00C55301" w:rsidRPr="00012F1E" w:rsidRDefault="00C55301" w:rsidP="00461823">
      <w:pPr>
        <w:spacing w:after="0" w:line="240" w:lineRule="auto"/>
        <w:jc w:val="both"/>
        <w:rPr>
          <w:rFonts w:ascii="Arial" w:hAnsi="Arial" w:cs="Arial"/>
          <w:b/>
          <w:bCs/>
        </w:rPr>
      </w:pPr>
    </w:p>
    <w:p w:rsidR="00341C94" w:rsidRPr="00012F1E" w:rsidRDefault="00375CA5" w:rsidP="00461823">
      <w:pPr>
        <w:spacing w:after="0" w:line="240" w:lineRule="auto"/>
        <w:jc w:val="both"/>
        <w:rPr>
          <w:rFonts w:ascii="Arial" w:hAnsi="Arial" w:cs="Arial"/>
          <w:bCs/>
        </w:rPr>
      </w:pPr>
      <w:r w:rsidRPr="00012F1E">
        <w:rPr>
          <w:rFonts w:ascii="Arial" w:hAnsi="Arial" w:cs="Arial"/>
        </w:rPr>
        <w:t>Contratação de Empresa Especializada para realização de Infraestrutura Urbana – Pavimentação e Recapeamento Asfáltico em CBUQ, no Município de Reginópolis/SP</w:t>
      </w:r>
      <w:r w:rsidR="0034278A" w:rsidRPr="00012F1E">
        <w:rPr>
          <w:rFonts w:ascii="Arial" w:hAnsi="Arial" w:cs="Arial"/>
        </w:rPr>
        <w:t>.</w:t>
      </w:r>
    </w:p>
    <w:p w:rsidR="00C55301" w:rsidRPr="00012F1E" w:rsidRDefault="00C55301" w:rsidP="00461823">
      <w:pPr>
        <w:pStyle w:val="PargrafodaLista"/>
        <w:spacing w:after="0" w:line="240" w:lineRule="auto"/>
        <w:ind w:left="0"/>
        <w:jc w:val="both"/>
        <w:rPr>
          <w:rFonts w:ascii="Arial" w:hAnsi="Arial" w:cs="Arial"/>
          <w:b/>
          <w:bCs/>
        </w:rPr>
      </w:pPr>
    </w:p>
    <w:p w:rsidR="009954D8" w:rsidRPr="00012F1E" w:rsidRDefault="009954D8" w:rsidP="00461823">
      <w:pPr>
        <w:pStyle w:val="PargrafodaLista"/>
        <w:numPr>
          <w:ilvl w:val="1"/>
          <w:numId w:val="1"/>
        </w:numPr>
        <w:spacing w:after="0" w:line="240" w:lineRule="auto"/>
        <w:ind w:left="0"/>
        <w:jc w:val="both"/>
        <w:rPr>
          <w:rFonts w:ascii="Arial" w:hAnsi="Arial" w:cs="Arial"/>
          <w:b/>
          <w:bCs/>
        </w:rPr>
      </w:pPr>
      <w:r w:rsidRPr="00012F1E">
        <w:rPr>
          <w:rFonts w:ascii="Arial" w:hAnsi="Arial" w:cs="Arial"/>
          <w:b/>
          <w:bCs/>
        </w:rPr>
        <w:t>– Compõe o presente Edital:</w:t>
      </w:r>
    </w:p>
    <w:p w:rsidR="00C55301" w:rsidRPr="00012F1E" w:rsidRDefault="00C55301" w:rsidP="00461823">
      <w:pPr>
        <w:pStyle w:val="PargrafodaLista"/>
        <w:spacing w:after="0" w:line="240" w:lineRule="auto"/>
        <w:ind w:left="0"/>
        <w:jc w:val="both"/>
        <w:rPr>
          <w:rFonts w:ascii="Arial" w:hAnsi="Arial" w:cs="Arial"/>
          <w:b/>
          <w:bCs/>
        </w:rPr>
      </w:pPr>
    </w:p>
    <w:p w:rsidR="009954D8" w:rsidRPr="00012F1E" w:rsidRDefault="009954D8" w:rsidP="00461823">
      <w:pPr>
        <w:spacing w:after="0" w:line="240" w:lineRule="auto"/>
        <w:jc w:val="both"/>
        <w:rPr>
          <w:rFonts w:ascii="Arial" w:hAnsi="Arial" w:cs="Arial"/>
          <w:bCs/>
        </w:rPr>
      </w:pPr>
      <w:r w:rsidRPr="00012F1E">
        <w:rPr>
          <w:rFonts w:ascii="Arial" w:hAnsi="Arial" w:cs="Arial"/>
          <w:bCs/>
        </w:rPr>
        <w:t xml:space="preserve">Anexo I – </w:t>
      </w:r>
      <w:r w:rsidR="00A0500C" w:rsidRPr="00012F1E">
        <w:rPr>
          <w:rFonts w:ascii="Arial" w:hAnsi="Arial" w:cs="Arial"/>
          <w:bCs/>
        </w:rPr>
        <w:t>Documentos Projeto I</w:t>
      </w:r>
      <w:r w:rsidRPr="00012F1E">
        <w:rPr>
          <w:rFonts w:ascii="Arial" w:hAnsi="Arial" w:cs="Arial"/>
          <w:bCs/>
        </w:rPr>
        <w:t>;</w:t>
      </w:r>
    </w:p>
    <w:p w:rsidR="009954D8" w:rsidRPr="00012F1E" w:rsidRDefault="009954D8" w:rsidP="00461823">
      <w:pPr>
        <w:spacing w:after="0" w:line="240" w:lineRule="auto"/>
        <w:jc w:val="both"/>
        <w:rPr>
          <w:rFonts w:ascii="Arial" w:hAnsi="Arial" w:cs="Arial"/>
          <w:bCs/>
        </w:rPr>
      </w:pPr>
      <w:r w:rsidRPr="00012F1E">
        <w:rPr>
          <w:rFonts w:ascii="Arial" w:hAnsi="Arial" w:cs="Arial"/>
          <w:bCs/>
        </w:rPr>
        <w:t xml:space="preserve">Anexo II – </w:t>
      </w:r>
      <w:r w:rsidR="00A0500C" w:rsidRPr="00012F1E">
        <w:rPr>
          <w:rFonts w:ascii="Arial" w:hAnsi="Arial" w:cs="Arial"/>
          <w:bCs/>
        </w:rPr>
        <w:t>Documentos Projeto II</w:t>
      </w:r>
      <w:r w:rsidRPr="00012F1E">
        <w:rPr>
          <w:rFonts w:ascii="Arial" w:hAnsi="Arial" w:cs="Arial"/>
          <w:bCs/>
        </w:rPr>
        <w:t>;</w:t>
      </w:r>
    </w:p>
    <w:p w:rsidR="009954D8" w:rsidRPr="00012F1E" w:rsidRDefault="009954D8" w:rsidP="00461823">
      <w:pPr>
        <w:spacing w:after="0" w:line="240" w:lineRule="auto"/>
        <w:jc w:val="both"/>
        <w:rPr>
          <w:rFonts w:ascii="Arial" w:hAnsi="Arial" w:cs="Arial"/>
          <w:bCs/>
        </w:rPr>
      </w:pPr>
      <w:r w:rsidRPr="00012F1E">
        <w:rPr>
          <w:rFonts w:ascii="Arial" w:hAnsi="Arial" w:cs="Arial"/>
          <w:bCs/>
        </w:rPr>
        <w:t>Anexo III – Modelo de Procuração;</w:t>
      </w:r>
    </w:p>
    <w:p w:rsidR="009954D8" w:rsidRPr="00012F1E" w:rsidRDefault="009954D8" w:rsidP="00461823">
      <w:pPr>
        <w:spacing w:after="0" w:line="240" w:lineRule="auto"/>
        <w:jc w:val="both"/>
        <w:rPr>
          <w:rFonts w:ascii="Arial" w:hAnsi="Arial" w:cs="Arial"/>
          <w:bCs/>
        </w:rPr>
      </w:pPr>
      <w:r w:rsidRPr="00012F1E">
        <w:rPr>
          <w:rFonts w:ascii="Arial" w:hAnsi="Arial" w:cs="Arial"/>
          <w:bCs/>
        </w:rPr>
        <w:t>Anexo IV – Modelo de declaração;</w:t>
      </w:r>
    </w:p>
    <w:p w:rsidR="009954D8" w:rsidRPr="00012F1E" w:rsidRDefault="009954D8" w:rsidP="00461823">
      <w:pPr>
        <w:spacing w:after="0" w:line="240" w:lineRule="auto"/>
        <w:jc w:val="both"/>
        <w:rPr>
          <w:rFonts w:ascii="Arial" w:hAnsi="Arial" w:cs="Arial"/>
          <w:bCs/>
        </w:rPr>
      </w:pPr>
      <w:r w:rsidRPr="00012F1E">
        <w:rPr>
          <w:rFonts w:ascii="Arial" w:hAnsi="Arial" w:cs="Arial"/>
          <w:bCs/>
        </w:rPr>
        <w:t>Anexo V – Modelo de declaração de Microempresa (ME) e empresa de Pequeno Porte (EPP);</w:t>
      </w:r>
    </w:p>
    <w:p w:rsidR="009954D8" w:rsidRPr="00012F1E" w:rsidRDefault="009954D8" w:rsidP="00461823">
      <w:pPr>
        <w:spacing w:after="0" w:line="240" w:lineRule="auto"/>
        <w:jc w:val="both"/>
        <w:rPr>
          <w:rFonts w:ascii="Arial" w:hAnsi="Arial" w:cs="Arial"/>
          <w:bCs/>
        </w:rPr>
      </w:pPr>
      <w:r w:rsidRPr="00012F1E">
        <w:rPr>
          <w:rFonts w:ascii="Arial" w:hAnsi="Arial" w:cs="Arial"/>
          <w:bCs/>
        </w:rPr>
        <w:t>Anexo VI – Declaração de pleno atendimento aos requisitos de habilitação;</w:t>
      </w:r>
    </w:p>
    <w:p w:rsidR="009954D8" w:rsidRPr="00012F1E" w:rsidRDefault="009954D8" w:rsidP="00461823">
      <w:pPr>
        <w:spacing w:after="0" w:line="240" w:lineRule="auto"/>
        <w:jc w:val="both"/>
        <w:rPr>
          <w:rFonts w:ascii="Arial" w:hAnsi="Arial" w:cs="Arial"/>
          <w:bCs/>
        </w:rPr>
      </w:pPr>
      <w:r w:rsidRPr="00012F1E">
        <w:rPr>
          <w:rFonts w:ascii="Arial" w:hAnsi="Arial" w:cs="Arial"/>
          <w:bCs/>
        </w:rPr>
        <w:t>Anexo VII – Declaração de ausência de vínculo;</w:t>
      </w:r>
    </w:p>
    <w:p w:rsidR="009954D8" w:rsidRPr="00012F1E" w:rsidRDefault="009954D8" w:rsidP="00461823">
      <w:pPr>
        <w:spacing w:after="0" w:line="240" w:lineRule="auto"/>
        <w:jc w:val="both"/>
        <w:rPr>
          <w:rFonts w:ascii="Arial" w:hAnsi="Arial" w:cs="Arial"/>
          <w:bCs/>
        </w:rPr>
      </w:pPr>
      <w:r w:rsidRPr="00012F1E">
        <w:rPr>
          <w:rFonts w:ascii="Arial" w:hAnsi="Arial" w:cs="Arial"/>
          <w:bCs/>
        </w:rPr>
        <w:t>Anexo VIII – Declaração de Cumprimento da LGPD – Lei 13.709/18;</w:t>
      </w:r>
    </w:p>
    <w:p w:rsidR="009954D8" w:rsidRPr="00012F1E" w:rsidRDefault="009954D8" w:rsidP="00461823">
      <w:pPr>
        <w:spacing w:after="0" w:line="240" w:lineRule="auto"/>
        <w:jc w:val="both"/>
        <w:rPr>
          <w:rFonts w:ascii="Arial" w:hAnsi="Arial" w:cs="Arial"/>
          <w:bCs/>
        </w:rPr>
      </w:pPr>
      <w:r w:rsidRPr="00012F1E">
        <w:rPr>
          <w:rFonts w:ascii="Arial" w:hAnsi="Arial" w:cs="Arial"/>
          <w:bCs/>
        </w:rPr>
        <w:t xml:space="preserve">Anexo IX – Minuta Padrão Contrato Administrativo </w:t>
      </w:r>
    </w:p>
    <w:p w:rsidR="00012F1E" w:rsidRPr="00012F1E" w:rsidRDefault="00012F1E" w:rsidP="00461823">
      <w:pPr>
        <w:spacing w:after="0" w:line="240" w:lineRule="auto"/>
        <w:jc w:val="both"/>
        <w:rPr>
          <w:rFonts w:ascii="Arial" w:hAnsi="Arial" w:cs="Arial"/>
          <w:bCs/>
        </w:rPr>
      </w:pPr>
      <w:r w:rsidRPr="00012F1E">
        <w:rPr>
          <w:rFonts w:ascii="Arial" w:hAnsi="Arial" w:cs="Arial"/>
          <w:bCs/>
        </w:rPr>
        <w:t xml:space="preserve">Anexo X – LC 01 e LC 02 </w:t>
      </w:r>
    </w:p>
    <w:p w:rsidR="00012F1E" w:rsidRPr="00012F1E" w:rsidRDefault="00012F1E" w:rsidP="00461823">
      <w:pPr>
        <w:spacing w:after="0" w:line="240" w:lineRule="auto"/>
        <w:jc w:val="both"/>
        <w:rPr>
          <w:rFonts w:ascii="Arial" w:hAnsi="Arial" w:cs="Arial"/>
          <w:bCs/>
        </w:rPr>
      </w:pPr>
      <w:r w:rsidRPr="00012F1E">
        <w:rPr>
          <w:rFonts w:ascii="Arial" w:hAnsi="Arial" w:cs="Arial"/>
          <w:bCs/>
        </w:rPr>
        <w:t>Anexo XI – Documentos CRC</w:t>
      </w:r>
    </w:p>
    <w:p w:rsidR="006E21DC" w:rsidRPr="00012F1E" w:rsidRDefault="006E21DC" w:rsidP="00461823">
      <w:pPr>
        <w:spacing w:after="0" w:line="240" w:lineRule="auto"/>
        <w:jc w:val="both"/>
        <w:rPr>
          <w:rFonts w:ascii="Arial" w:hAnsi="Arial" w:cs="Arial"/>
          <w:bCs/>
        </w:rPr>
      </w:pPr>
    </w:p>
    <w:p w:rsidR="00C55301" w:rsidRPr="00012F1E" w:rsidRDefault="00AA321F" w:rsidP="00461823">
      <w:pPr>
        <w:pStyle w:val="PargrafodaLista"/>
        <w:numPr>
          <w:ilvl w:val="0"/>
          <w:numId w:val="1"/>
        </w:numPr>
        <w:spacing w:after="0" w:line="240" w:lineRule="auto"/>
        <w:ind w:left="0"/>
        <w:jc w:val="both"/>
        <w:rPr>
          <w:rFonts w:ascii="Arial" w:hAnsi="Arial" w:cs="Arial"/>
          <w:b/>
          <w:bCs/>
        </w:rPr>
      </w:pPr>
      <w:r w:rsidRPr="00012F1E">
        <w:rPr>
          <w:rFonts w:ascii="Arial" w:hAnsi="Arial" w:cs="Arial"/>
          <w:b/>
          <w:bCs/>
        </w:rPr>
        <w:t>–</w:t>
      </w:r>
      <w:r w:rsidR="00341C94" w:rsidRPr="00012F1E">
        <w:rPr>
          <w:rFonts w:ascii="Arial" w:hAnsi="Arial" w:cs="Arial"/>
          <w:b/>
          <w:bCs/>
        </w:rPr>
        <w:t xml:space="preserve"> </w:t>
      </w:r>
      <w:r w:rsidRPr="00012F1E">
        <w:rPr>
          <w:rFonts w:ascii="Arial" w:hAnsi="Arial" w:cs="Arial"/>
          <w:b/>
          <w:bCs/>
        </w:rPr>
        <w:t>DA DISPOSIÇÕES PRELIMINARES</w:t>
      </w:r>
    </w:p>
    <w:p w:rsidR="006E21DC" w:rsidRPr="00012F1E" w:rsidRDefault="006E21DC" w:rsidP="00461823">
      <w:pPr>
        <w:pStyle w:val="PargrafodaLista"/>
        <w:spacing w:after="0" w:line="240" w:lineRule="auto"/>
        <w:ind w:left="0"/>
        <w:jc w:val="both"/>
        <w:rPr>
          <w:rFonts w:ascii="Arial" w:hAnsi="Arial" w:cs="Arial"/>
          <w:b/>
          <w:bCs/>
        </w:rPr>
      </w:pPr>
    </w:p>
    <w:p w:rsidR="00AA321F" w:rsidRPr="00012F1E" w:rsidRDefault="00AA321F" w:rsidP="00461823">
      <w:pPr>
        <w:spacing w:after="0" w:line="240" w:lineRule="auto"/>
        <w:jc w:val="both"/>
        <w:rPr>
          <w:rFonts w:ascii="Arial" w:hAnsi="Arial" w:cs="Arial"/>
          <w:b/>
          <w:bCs/>
        </w:rPr>
      </w:pPr>
      <w:r w:rsidRPr="00012F1E">
        <w:rPr>
          <w:rFonts w:ascii="Arial" w:hAnsi="Arial" w:cs="Arial"/>
          <w:b/>
          <w:bCs/>
        </w:rPr>
        <w:t xml:space="preserve">2.1 – </w:t>
      </w:r>
      <w:r w:rsidR="00E25EFB" w:rsidRPr="00012F1E">
        <w:rPr>
          <w:rFonts w:ascii="Arial" w:hAnsi="Arial" w:cs="Arial"/>
        </w:rPr>
        <w:t>A</w:t>
      </w:r>
      <w:r w:rsidRPr="00012F1E">
        <w:rPr>
          <w:rFonts w:ascii="Arial" w:hAnsi="Arial" w:cs="Arial"/>
        </w:rPr>
        <w:t xml:space="preserve"> </w:t>
      </w:r>
      <w:r w:rsidR="00E25EFB" w:rsidRPr="00012F1E">
        <w:rPr>
          <w:rFonts w:ascii="Arial" w:hAnsi="Arial" w:cs="Arial"/>
        </w:rPr>
        <w:t>Concorrência</w:t>
      </w:r>
      <w:r w:rsidRPr="00012F1E">
        <w:rPr>
          <w:rFonts w:ascii="Arial" w:hAnsi="Arial" w:cs="Arial"/>
        </w:rPr>
        <w:t xml:space="preserve"> </w:t>
      </w:r>
      <w:r w:rsidR="00E25EFB" w:rsidRPr="00012F1E">
        <w:rPr>
          <w:rFonts w:ascii="Arial" w:hAnsi="Arial" w:cs="Arial"/>
        </w:rPr>
        <w:t>P</w:t>
      </w:r>
      <w:r w:rsidRPr="00012F1E">
        <w:rPr>
          <w:rFonts w:ascii="Arial" w:hAnsi="Arial" w:cs="Arial"/>
        </w:rPr>
        <w:t xml:space="preserve">resencial será regido na forma da Lei Federal 14.133/2021, e suas alterações posteriores, Decreto de nº </w:t>
      </w:r>
      <w:r w:rsidR="00C55301" w:rsidRPr="00012F1E">
        <w:rPr>
          <w:rFonts w:ascii="Arial" w:hAnsi="Arial" w:cs="Arial"/>
        </w:rPr>
        <w:t>07</w:t>
      </w:r>
      <w:r w:rsidRPr="00012F1E">
        <w:rPr>
          <w:rFonts w:ascii="Arial" w:hAnsi="Arial" w:cs="Arial"/>
        </w:rPr>
        <w:t>/</w:t>
      </w:r>
      <w:r w:rsidR="00C55301" w:rsidRPr="00012F1E">
        <w:rPr>
          <w:rFonts w:ascii="Arial" w:hAnsi="Arial" w:cs="Arial"/>
        </w:rPr>
        <w:t>2024</w:t>
      </w:r>
      <w:r w:rsidRPr="00012F1E">
        <w:rPr>
          <w:rFonts w:ascii="Arial" w:hAnsi="Arial" w:cs="Arial"/>
        </w:rPr>
        <w:t xml:space="preserve"> </w:t>
      </w:r>
      <w:r w:rsidRPr="00012F1E">
        <w:rPr>
          <w:rFonts w:ascii="Arial" w:hAnsi="Arial" w:cs="Arial"/>
          <w:b/>
          <w:bCs/>
        </w:rPr>
        <w:t>“</w:t>
      </w:r>
      <w:r w:rsidRPr="00012F1E">
        <w:rPr>
          <w:rFonts w:ascii="Arial" w:hAnsi="Arial" w:cs="Arial"/>
          <w:bCs/>
          <w:i/>
        </w:rPr>
        <w:t>Que regulamenta Lei 14.133/21 desta municipalidade</w:t>
      </w:r>
      <w:r w:rsidRPr="00012F1E">
        <w:rPr>
          <w:rFonts w:ascii="Arial" w:hAnsi="Arial" w:cs="Arial"/>
          <w:b/>
          <w:bCs/>
        </w:rPr>
        <w:t>”</w:t>
      </w:r>
      <w:r w:rsidR="00830B21" w:rsidRPr="00012F1E">
        <w:rPr>
          <w:rFonts w:ascii="Arial" w:hAnsi="Arial" w:cs="Arial"/>
          <w:b/>
          <w:bCs/>
        </w:rPr>
        <w:t>.</w:t>
      </w:r>
    </w:p>
    <w:p w:rsidR="00C55301" w:rsidRPr="00012F1E" w:rsidRDefault="00C55301" w:rsidP="00461823">
      <w:pPr>
        <w:spacing w:after="0" w:line="240" w:lineRule="auto"/>
        <w:jc w:val="both"/>
        <w:rPr>
          <w:rFonts w:ascii="Arial" w:hAnsi="Arial" w:cs="Arial"/>
          <w:b/>
          <w:bCs/>
        </w:rPr>
      </w:pPr>
    </w:p>
    <w:p w:rsidR="00830B21" w:rsidRPr="00012F1E" w:rsidRDefault="00830B21" w:rsidP="00461823">
      <w:pPr>
        <w:spacing w:after="0" w:line="240" w:lineRule="auto"/>
        <w:jc w:val="both"/>
        <w:rPr>
          <w:rFonts w:ascii="Arial" w:hAnsi="Arial" w:cs="Arial"/>
          <w:i/>
          <w:iCs/>
        </w:rPr>
      </w:pPr>
      <w:r w:rsidRPr="00012F1E">
        <w:rPr>
          <w:rFonts w:ascii="Arial" w:hAnsi="Arial" w:cs="Arial"/>
          <w:b/>
          <w:bCs/>
        </w:rPr>
        <w:t xml:space="preserve">2.2 – </w:t>
      </w:r>
      <w:r w:rsidRPr="00012F1E">
        <w:rPr>
          <w:rFonts w:ascii="Arial" w:hAnsi="Arial" w:cs="Arial"/>
        </w:rPr>
        <w:t xml:space="preserve">A utilização da forma presencial da modalidade </w:t>
      </w:r>
      <w:r w:rsidR="00E25EFB" w:rsidRPr="00012F1E">
        <w:rPr>
          <w:rFonts w:ascii="Arial" w:hAnsi="Arial" w:cs="Arial"/>
        </w:rPr>
        <w:t>Concorrência</w:t>
      </w:r>
      <w:r w:rsidRPr="00012F1E">
        <w:rPr>
          <w:rFonts w:ascii="Arial" w:hAnsi="Arial" w:cs="Arial"/>
        </w:rPr>
        <w:t xml:space="preserve"> se justifica em vista do artigo 176 da Lei 14.133/2021 dá um prazo maior para os Municípios de até 20.000 (vinte) mil habitantes, como é o caso de </w:t>
      </w:r>
      <w:r w:rsidR="00DA17AD" w:rsidRPr="00012F1E">
        <w:rPr>
          <w:rFonts w:ascii="Arial" w:hAnsi="Arial" w:cs="Arial"/>
        </w:rPr>
        <w:t>Reginópolis</w:t>
      </w:r>
      <w:r w:rsidRPr="00012F1E">
        <w:rPr>
          <w:rFonts w:ascii="Arial" w:hAnsi="Arial" w:cs="Arial"/>
        </w:rPr>
        <w:t xml:space="preserve"> – SP, se adequarem à forma eletrônica: (...) </w:t>
      </w:r>
      <w:r w:rsidRPr="00012F1E">
        <w:rPr>
          <w:rFonts w:ascii="Arial" w:hAnsi="Arial" w:cs="Arial"/>
          <w:i/>
          <w:iCs/>
        </w:rPr>
        <w:t xml:space="preserve">Art. 176. </w:t>
      </w:r>
      <w:r w:rsidRPr="00012F1E">
        <w:rPr>
          <w:rFonts w:ascii="Arial" w:hAnsi="Arial" w:cs="Arial"/>
          <w:i/>
          <w:iCs/>
        </w:rPr>
        <w:lastRenderedPageBreak/>
        <w:t>O</w:t>
      </w:r>
      <w:r w:rsidR="00C55301" w:rsidRPr="00012F1E">
        <w:rPr>
          <w:rFonts w:ascii="Arial" w:hAnsi="Arial" w:cs="Arial"/>
          <w:i/>
          <w:iCs/>
        </w:rPr>
        <w:t>s</w:t>
      </w:r>
      <w:r w:rsidRPr="00012F1E">
        <w:rPr>
          <w:rFonts w:ascii="Arial" w:hAnsi="Arial" w:cs="Arial"/>
          <w:i/>
          <w:iCs/>
        </w:rPr>
        <w:t xml:space="preserve"> Municípios com até 20.000 (vinte mil) habitantes terão prazo de 6 (seis) anos. Contados da data de publicação desta Lei, para cumprimento: II – da obrigatoriedade de realização da licitação sob a forma eletrônica a que se refere o §2º do art. 17 desta Lei.</w:t>
      </w:r>
    </w:p>
    <w:p w:rsidR="00830B21" w:rsidRPr="00012F1E" w:rsidRDefault="00830B21" w:rsidP="00461823">
      <w:pPr>
        <w:spacing w:after="0" w:line="240" w:lineRule="auto"/>
        <w:jc w:val="both"/>
        <w:rPr>
          <w:rFonts w:ascii="Arial" w:hAnsi="Arial" w:cs="Arial"/>
        </w:rPr>
      </w:pPr>
    </w:p>
    <w:p w:rsidR="009A2C9F" w:rsidRPr="00012F1E" w:rsidRDefault="00830B21" w:rsidP="00461823">
      <w:pPr>
        <w:spacing w:after="0" w:line="240" w:lineRule="auto"/>
        <w:jc w:val="both"/>
        <w:rPr>
          <w:rFonts w:ascii="Arial" w:hAnsi="Arial" w:cs="Arial"/>
        </w:rPr>
      </w:pPr>
      <w:r w:rsidRPr="00012F1E">
        <w:rPr>
          <w:rFonts w:ascii="Arial" w:hAnsi="Arial" w:cs="Arial"/>
          <w:b/>
          <w:bCs/>
        </w:rPr>
        <w:t xml:space="preserve">2.3 – </w:t>
      </w:r>
      <w:r w:rsidRPr="00012F1E">
        <w:rPr>
          <w:rFonts w:ascii="Arial" w:hAnsi="Arial" w:cs="Arial"/>
        </w:rPr>
        <w:t xml:space="preserve">Além da Previsão constante </w:t>
      </w:r>
      <w:r w:rsidR="009A2C9F" w:rsidRPr="00012F1E">
        <w:rPr>
          <w:rFonts w:ascii="Arial" w:hAnsi="Arial" w:cs="Arial"/>
        </w:rPr>
        <w:t xml:space="preserve">na Legislação Federal, o Decreto Municipal de nº </w:t>
      </w:r>
      <w:r w:rsidR="00C55301" w:rsidRPr="00012F1E">
        <w:rPr>
          <w:rFonts w:ascii="Arial" w:hAnsi="Arial" w:cs="Arial"/>
        </w:rPr>
        <w:t>07/2024</w:t>
      </w:r>
      <w:r w:rsidR="009A2C9F" w:rsidRPr="00012F1E">
        <w:rPr>
          <w:rFonts w:ascii="Arial" w:hAnsi="Arial" w:cs="Arial"/>
        </w:rPr>
        <w:t>, que regulamenta os procedimentos a serem realizados com fundamento na Lei Federal de nº 14.133/2021, repete a mesma previsão quanto a realização d</w:t>
      </w:r>
      <w:r w:rsidR="00E25EFB" w:rsidRPr="00012F1E">
        <w:rPr>
          <w:rFonts w:ascii="Arial" w:hAnsi="Arial" w:cs="Arial"/>
        </w:rPr>
        <w:t>a</w:t>
      </w:r>
      <w:r w:rsidR="009A2C9F" w:rsidRPr="00012F1E">
        <w:rPr>
          <w:rFonts w:ascii="Arial" w:hAnsi="Arial" w:cs="Arial"/>
        </w:rPr>
        <w:t xml:space="preserve"> </w:t>
      </w:r>
      <w:r w:rsidR="00E25EFB" w:rsidRPr="00012F1E">
        <w:rPr>
          <w:rFonts w:ascii="Arial" w:hAnsi="Arial" w:cs="Arial"/>
        </w:rPr>
        <w:t>Concorrência</w:t>
      </w:r>
      <w:r w:rsidR="009A2C9F" w:rsidRPr="00012F1E">
        <w:rPr>
          <w:rFonts w:ascii="Arial" w:hAnsi="Arial" w:cs="Arial"/>
        </w:rPr>
        <w:t xml:space="preserve"> na modalidade presencial.</w:t>
      </w:r>
    </w:p>
    <w:p w:rsidR="009A2C9F" w:rsidRPr="00012F1E" w:rsidRDefault="009A2C9F" w:rsidP="00461823">
      <w:pPr>
        <w:spacing w:after="0" w:line="240" w:lineRule="auto"/>
        <w:jc w:val="both"/>
        <w:rPr>
          <w:rFonts w:ascii="Arial" w:hAnsi="Arial" w:cs="Arial"/>
        </w:rPr>
      </w:pPr>
    </w:p>
    <w:p w:rsidR="009A2C9F" w:rsidRPr="00012F1E" w:rsidRDefault="009A2C9F" w:rsidP="00461823">
      <w:pPr>
        <w:spacing w:after="0" w:line="240" w:lineRule="auto"/>
        <w:jc w:val="both"/>
        <w:rPr>
          <w:rFonts w:ascii="Arial" w:hAnsi="Arial" w:cs="Arial"/>
        </w:rPr>
      </w:pPr>
      <w:r w:rsidRPr="00012F1E">
        <w:rPr>
          <w:rFonts w:ascii="Arial" w:hAnsi="Arial" w:cs="Arial"/>
          <w:b/>
          <w:bCs/>
        </w:rPr>
        <w:t>2.</w:t>
      </w:r>
      <w:r w:rsidR="00C55301" w:rsidRPr="00012F1E">
        <w:rPr>
          <w:rFonts w:ascii="Arial" w:hAnsi="Arial" w:cs="Arial"/>
          <w:b/>
          <w:bCs/>
        </w:rPr>
        <w:t>4</w:t>
      </w:r>
      <w:r w:rsidRPr="00012F1E">
        <w:rPr>
          <w:rFonts w:ascii="Arial" w:hAnsi="Arial" w:cs="Arial"/>
        </w:rPr>
        <w:t xml:space="preserve"> – O edital de </w:t>
      </w:r>
      <w:r w:rsidR="00E25EFB" w:rsidRPr="00012F1E">
        <w:rPr>
          <w:rFonts w:ascii="Arial" w:hAnsi="Arial" w:cs="Arial"/>
        </w:rPr>
        <w:t>Concorrência</w:t>
      </w:r>
      <w:r w:rsidRPr="00012F1E">
        <w:rPr>
          <w:rFonts w:ascii="Arial" w:hAnsi="Arial" w:cs="Arial"/>
        </w:rPr>
        <w:t xml:space="preserve"> em liça segue o rito procedimental comum a que se refere o Art. 17, da Lei Federal de º 14.133/21.</w:t>
      </w:r>
    </w:p>
    <w:p w:rsidR="00ED3547" w:rsidRPr="00012F1E" w:rsidRDefault="00ED3547" w:rsidP="00461823">
      <w:pPr>
        <w:spacing w:after="0" w:line="240" w:lineRule="auto"/>
        <w:jc w:val="both"/>
        <w:rPr>
          <w:rFonts w:ascii="Arial" w:hAnsi="Arial" w:cs="Arial"/>
        </w:rPr>
      </w:pPr>
    </w:p>
    <w:p w:rsidR="009A2C9F" w:rsidRPr="00012F1E" w:rsidRDefault="009A2C9F" w:rsidP="00461823">
      <w:pPr>
        <w:spacing w:after="0" w:line="240" w:lineRule="auto"/>
        <w:jc w:val="both"/>
        <w:rPr>
          <w:rFonts w:ascii="Arial" w:hAnsi="Arial" w:cs="Arial"/>
        </w:rPr>
      </w:pPr>
      <w:r w:rsidRPr="00012F1E">
        <w:rPr>
          <w:rFonts w:ascii="Arial" w:hAnsi="Arial" w:cs="Arial"/>
          <w:b/>
          <w:bCs/>
        </w:rPr>
        <w:t>2.</w:t>
      </w:r>
      <w:r w:rsidR="00C55301" w:rsidRPr="00012F1E">
        <w:rPr>
          <w:rFonts w:ascii="Arial" w:hAnsi="Arial" w:cs="Arial"/>
          <w:b/>
          <w:bCs/>
        </w:rPr>
        <w:t>5</w:t>
      </w:r>
      <w:r w:rsidRPr="00012F1E">
        <w:rPr>
          <w:rFonts w:ascii="Arial" w:hAnsi="Arial" w:cs="Arial"/>
          <w:b/>
          <w:bCs/>
        </w:rPr>
        <w:t xml:space="preserve"> – </w:t>
      </w:r>
      <w:r w:rsidRPr="00012F1E">
        <w:rPr>
          <w:rFonts w:ascii="Arial" w:hAnsi="Arial" w:cs="Arial"/>
        </w:rPr>
        <w:t xml:space="preserve">É facultado a qualquer interessado a apresentação de pedido de providências ou impugnação ao ato convocatório </w:t>
      </w:r>
      <w:r w:rsidR="00ED3547" w:rsidRPr="00012F1E">
        <w:rPr>
          <w:rFonts w:ascii="Arial" w:hAnsi="Arial" w:cs="Arial"/>
        </w:rPr>
        <w:t>da</w:t>
      </w:r>
      <w:r w:rsidRPr="00012F1E">
        <w:rPr>
          <w:rFonts w:ascii="Arial" w:hAnsi="Arial" w:cs="Arial"/>
        </w:rPr>
        <w:t xml:space="preserve"> </w:t>
      </w:r>
      <w:r w:rsidR="00ED3547" w:rsidRPr="00012F1E">
        <w:rPr>
          <w:rFonts w:ascii="Arial" w:hAnsi="Arial" w:cs="Arial"/>
        </w:rPr>
        <w:t>Concorrência</w:t>
      </w:r>
      <w:r w:rsidRPr="00012F1E">
        <w:rPr>
          <w:rFonts w:ascii="Arial" w:hAnsi="Arial" w:cs="Arial"/>
        </w:rPr>
        <w:t xml:space="preserve"> e seus anexos, observado, para tanto, o prazo de até 03 (três) dias úteis anteriores à data fixada para o recebimento das propostas, na forma do artigo 164, da Lei nº 14.333/21.</w:t>
      </w:r>
    </w:p>
    <w:p w:rsidR="009A2C9F" w:rsidRPr="00012F1E" w:rsidRDefault="009A2C9F" w:rsidP="00461823">
      <w:pPr>
        <w:spacing w:after="0" w:line="240" w:lineRule="auto"/>
        <w:jc w:val="both"/>
        <w:rPr>
          <w:rFonts w:ascii="Arial" w:hAnsi="Arial" w:cs="Arial"/>
        </w:rPr>
      </w:pPr>
    </w:p>
    <w:p w:rsidR="009A2C9F" w:rsidRPr="00012F1E" w:rsidRDefault="009A2C9F" w:rsidP="00461823">
      <w:pPr>
        <w:spacing w:after="0" w:line="240" w:lineRule="auto"/>
        <w:jc w:val="both"/>
        <w:rPr>
          <w:rFonts w:ascii="Arial" w:hAnsi="Arial" w:cs="Arial"/>
        </w:rPr>
      </w:pPr>
      <w:r w:rsidRPr="00012F1E">
        <w:rPr>
          <w:rFonts w:ascii="Arial" w:hAnsi="Arial" w:cs="Arial"/>
          <w:b/>
          <w:bCs/>
        </w:rPr>
        <w:t>2.</w:t>
      </w:r>
      <w:r w:rsidR="00E02056" w:rsidRPr="00012F1E">
        <w:rPr>
          <w:rFonts w:ascii="Arial" w:hAnsi="Arial" w:cs="Arial"/>
          <w:b/>
          <w:bCs/>
        </w:rPr>
        <w:t>6</w:t>
      </w:r>
      <w:r w:rsidRPr="00012F1E">
        <w:rPr>
          <w:rFonts w:ascii="Arial" w:hAnsi="Arial" w:cs="Arial"/>
          <w:b/>
          <w:bCs/>
        </w:rPr>
        <w:t xml:space="preserve"> – </w:t>
      </w:r>
      <w:r w:rsidRPr="00012F1E">
        <w:rPr>
          <w:rFonts w:ascii="Arial" w:hAnsi="Arial" w:cs="Arial"/>
        </w:rPr>
        <w:t>A decisão sobre o pedido de providências ou de impugnação será proferida pela autoridade subscri</w:t>
      </w:r>
      <w:r w:rsidR="00A15A37">
        <w:rPr>
          <w:rFonts w:ascii="Arial" w:hAnsi="Arial" w:cs="Arial"/>
        </w:rPr>
        <w:t xml:space="preserve">tora do ato convocatório da Concorrência </w:t>
      </w:r>
      <w:r w:rsidR="00030DF8" w:rsidRPr="00012F1E">
        <w:rPr>
          <w:rFonts w:ascii="Arial" w:hAnsi="Arial" w:cs="Arial"/>
        </w:rPr>
        <w:t>no prazo e observada a forma a que alude o parágrafo único do art. 164 da Lei 14.133, de 1 de abril de 2021.</w:t>
      </w:r>
    </w:p>
    <w:p w:rsidR="00030DF8" w:rsidRPr="00012F1E" w:rsidRDefault="00030DF8" w:rsidP="00461823">
      <w:pPr>
        <w:spacing w:after="0" w:line="240" w:lineRule="auto"/>
        <w:jc w:val="both"/>
        <w:rPr>
          <w:rFonts w:ascii="Arial" w:hAnsi="Arial" w:cs="Arial"/>
        </w:rPr>
      </w:pPr>
    </w:p>
    <w:p w:rsidR="00030DF8" w:rsidRPr="00012F1E" w:rsidRDefault="00030DF8" w:rsidP="00461823">
      <w:pPr>
        <w:spacing w:after="0" w:line="240" w:lineRule="auto"/>
        <w:jc w:val="both"/>
        <w:rPr>
          <w:rFonts w:ascii="Arial" w:hAnsi="Arial" w:cs="Arial"/>
        </w:rPr>
      </w:pPr>
      <w:r w:rsidRPr="00012F1E">
        <w:rPr>
          <w:rFonts w:ascii="Arial" w:hAnsi="Arial" w:cs="Arial"/>
          <w:b/>
          <w:bCs/>
        </w:rPr>
        <w:t>2.</w:t>
      </w:r>
      <w:r w:rsidR="00E02056" w:rsidRPr="00012F1E">
        <w:rPr>
          <w:rFonts w:ascii="Arial" w:hAnsi="Arial" w:cs="Arial"/>
          <w:b/>
          <w:bCs/>
        </w:rPr>
        <w:t>7</w:t>
      </w:r>
      <w:r w:rsidRPr="00012F1E">
        <w:rPr>
          <w:rFonts w:ascii="Arial" w:hAnsi="Arial" w:cs="Arial"/>
          <w:b/>
          <w:bCs/>
        </w:rPr>
        <w:t xml:space="preserve"> – </w:t>
      </w:r>
      <w:r w:rsidRPr="00012F1E">
        <w:rPr>
          <w:rFonts w:ascii="Arial" w:hAnsi="Arial" w:cs="Arial"/>
        </w:rPr>
        <w:t xml:space="preserve">O acolhimento do pedido de providências ou de impugnação exige, desde que implique em modificações do ato convocatório </w:t>
      </w:r>
      <w:r w:rsidR="00ED3547" w:rsidRPr="00012F1E">
        <w:rPr>
          <w:rFonts w:ascii="Arial" w:hAnsi="Arial" w:cs="Arial"/>
        </w:rPr>
        <w:t>da</w:t>
      </w:r>
      <w:r w:rsidRPr="00012F1E">
        <w:rPr>
          <w:rFonts w:ascii="Arial" w:hAnsi="Arial" w:cs="Arial"/>
        </w:rPr>
        <w:t xml:space="preserve"> </w:t>
      </w:r>
      <w:r w:rsidR="00ED3547" w:rsidRPr="00012F1E">
        <w:rPr>
          <w:rFonts w:ascii="Arial" w:hAnsi="Arial" w:cs="Arial"/>
        </w:rPr>
        <w:t>Concorrência</w:t>
      </w:r>
      <w:r w:rsidRPr="00012F1E">
        <w:rPr>
          <w:rFonts w:ascii="Arial" w:hAnsi="Arial" w:cs="Arial"/>
        </w:rPr>
        <w:t>, além das alterações decorrentes, divulgação pela mesma forma que se deu o texto original e designação de nova data para realização do Certame.</w:t>
      </w:r>
    </w:p>
    <w:p w:rsidR="00ED3547" w:rsidRPr="00012F1E" w:rsidRDefault="00ED3547" w:rsidP="00461823">
      <w:pPr>
        <w:spacing w:after="0" w:line="240" w:lineRule="auto"/>
        <w:jc w:val="both"/>
        <w:rPr>
          <w:rFonts w:ascii="Arial" w:hAnsi="Arial" w:cs="Arial"/>
        </w:rPr>
      </w:pPr>
    </w:p>
    <w:p w:rsidR="00ED3547" w:rsidRPr="00012F1E" w:rsidRDefault="00ED3547" w:rsidP="00461823">
      <w:pPr>
        <w:spacing w:after="0" w:line="240" w:lineRule="auto"/>
        <w:jc w:val="both"/>
        <w:rPr>
          <w:rFonts w:ascii="Arial" w:hAnsi="Arial" w:cs="Arial"/>
        </w:rPr>
      </w:pPr>
      <w:r w:rsidRPr="00012F1E">
        <w:rPr>
          <w:rFonts w:ascii="Arial" w:hAnsi="Arial" w:cs="Arial"/>
          <w:b/>
        </w:rPr>
        <w:t>2.8</w:t>
      </w:r>
      <w:r w:rsidRPr="00012F1E">
        <w:rPr>
          <w:rFonts w:ascii="Arial" w:hAnsi="Arial" w:cs="Arial"/>
        </w:rPr>
        <w:t xml:space="preserve"> - Os serviços deverão serem executados na conformidade dos Projetos Básicos, Planilha Orçamentária, Cronograma Físico Financeiro, Memorial Descritivo, Termo de Referência, que fazem parte integrante deste Edital de Concorrência e seus anexos, especialmente elaborados para esta finalidade.</w:t>
      </w:r>
    </w:p>
    <w:p w:rsidR="00ED3547" w:rsidRPr="00012F1E" w:rsidRDefault="00ED3547" w:rsidP="00461823">
      <w:pPr>
        <w:spacing w:after="0" w:line="240" w:lineRule="auto"/>
        <w:jc w:val="both"/>
        <w:rPr>
          <w:rFonts w:ascii="Arial" w:hAnsi="Arial" w:cs="Arial"/>
        </w:rPr>
      </w:pPr>
    </w:p>
    <w:p w:rsidR="00ED3547" w:rsidRPr="00012F1E" w:rsidRDefault="00ED3547" w:rsidP="00461823">
      <w:pPr>
        <w:spacing w:after="0" w:line="240" w:lineRule="auto"/>
        <w:jc w:val="both"/>
        <w:rPr>
          <w:rFonts w:ascii="Arial" w:hAnsi="Arial" w:cs="Arial"/>
        </w:rPr>
      </w:pPr>
      <w:r w:rsidRPr="00012F1E">
        <w:rPr>
          <w:rFonts w:ascii="Arial" w:hAnsi="Arial" w:cs="Arial"/>
          <w:b/>
        </w:rPr>
        <w:t>2.9</w:t>
      </w:r>
      <w:r w:rsidRPr="00012F1E">
        <w:rPr>
          <w:rFonts w:ascii="Arial" w:hAnsi="Arial" w:cs="Arial"/>
        </w:rPr>
        <w:t xml:space="preserve"> - O contratado é obrigado a aceitar nas mesmas condições contratuais acréscimos ou supressões que se fizerem necessários, até o limite de 25% (vinte e cinco por cento) do valor inicial atualizado do contrato.</w:t>
      </w:r>
    </w:p>
    <w:p w:rsidR="00ED3547" w:rsidRPr="00012F1E" w:rsidRDefault="00ED3547" w:rsidP="00461823">
      <w:pPr>
        <w:spacing w:after="0" w:line="240" w:lineRule="auto"/>
        <w:jc w:val="both"/>
        <w:rPr>
          <w:rFonts w:ascii="Arial" w:hAnsi="Arial" w:cs="Arial"/>
        </w:rPr>
      </w:pPr>
    </w:p>
    <w:p w:rsidR="00ED3547" w:rsidRPr="00012F1E" w:rsidRDefault="00ED3547" w:rsidP="00461823">
      <w:pPr>
        <w:spacing w:after="0" w:line="240" w:lineRule="auto"/>
        <w:jc w:val="both"/>
        <w:rPr>
          <w:rFonts w:ascii="Arial" w:hAnsi="Arial" w:cs="Arial"/>
        </w:rPr>
      </w:pPr>
      <w:r w:rsidRPr="00012F1E">
        <w:rPr>
          <w:rFonts w:ascii="Arial" w:hAnsi="Arial" w:cs="Arial"/>
          <w:b/>
        </w:rPr>
        <w:t>2.10</w:t>
      </w:r>
      <w:r w:rsidRPr="00012F1E">
        <w:rPr>
          <w:rFonts w:ascii="Arial" w:hAnsi="Arial" w:cs="Arial"/>
        </w:rPr>
        <w:t xml:space="preserve"> - </w:t>
      </w:r>
      <w:r w:rsidRPr="00012F1E">
        <w:rPr>
          <w:rFonts w:ascii="Arial" w:hAnsi="Arial" w:cs="Arial"/>
          <w:b/>
        </w:rPr>
        <w:t>Vistoria Obrigatória:</w:t>
      </w:r>
      <w:r w:rsidRPr="00012F1E">
        <w:rPr>
          <w:rFonts w:ascii="Arial" w:hAnsi="Arial" w:cs="Arial"/>
        </w:rPr>
        <w:t xml:space="preserve"> </w:t>
      </w:r>
    </w:p>
    <w:p w:rsidR="00ED3547" w:rsidRPr="00012F1E" w:rsidRDefault="00ED3547" w:rsidP="00461823">
      <w:pPr>
        <w:spacing w:after="0" w:line="240" w:lineRule="auto"/>
        <w:jc w:val="both"/>
        <w:rPr>
          <w:rFonts w:ascii="Arial" w:hAnsi="Arial" w:cs="Arial"/>
        </w:rPr>
      </w:pPr>
    </w:p>
    <w:p w:rsidR="00ED3547" w:rsidRPr="00012F1E" w:rsidRDefault="00ED3547" w:rsidP="00461823">
      <w:pPr>
        <w:spacing w:after="0" w:line="240" w:lineRule="auto"/>
        <w:jc w:val="both"/>
        <w:rPr>
          <w:rFonts w:ascii="Arial" w:hAnsi="Arial" w:cs="Arial"/>
        </w:rPr>
      </w:pPr>
      <w:r w:rsidRPr="00012F1E">
        <w:rPr>
          <w:rFonts w:ascii="Arial" w:hAnsi="Arial" w:cs="Arial"/>
          <w:b/>
        </w:rPr>
        <w:t>2.10.1</w:t>
      </w:r>
      <w:r w:rsidRPr="00012F1E">
        <w:rPr>
          <w:rFonts w:ascii="Arial" w:hAnsi="Arial" w:cs="Arial"/>
        </w:rPr>
        <w:t xml:space="preserve"> - A avaliação prévia do local de execução dos serviços </w:t>
      </w:r>
      <w:r w:rsidRPr="00012F1E">
        <w:rPr>
          <w:rFonts w:ascii="Arial" w:hAnsi="Arial" w:cs="Arial"/>
          <w:b/>
          <w:i/>
        </w:rPr>
        <w:t>SERÁ OBRIGATÓRIA</w:t>
      </w:r>
      <w:r w:rsidRPr="00012F1E">
        <w:rPr>
          <w:rFonts w:ascii="Arial" w:hAnsi="Arial" w:cs="Arial"/>
        </w:rPr>
        <w:t xml:space="preserve"> tendo em vista ser imprescindível para o conhecimento pleno das condições e peculiaridades do objeto a ser contratado, acompanhado por servidor designado para esse fim. </w:t>
      </w:r>
    </w:p>
    <w:p w:rsidR="00ED3547" w:rsidRPr="00012F1E" w:rsidRDefault="00ED3547" w:rsidP="00461823">
      <w:pPr>
        <w:spacing w:after="0" w:line="240" w:lineRule="auto"/>
        <w:jc w:val="both"/>
        <w:rPr>
          <w:rFonts w:ascii="Arial" w:hAnsi="Arial" w:cs="Arial"/>
        </w:rPr>
      </w:pPr>
    </w:p>
    <w:p w:rsidR="00ED3547" w:rsidRDefault="00ED3547" w:rsidP="00461823">
      <w:pPr>
        <w:spacing w:after="0" w:line="240" w:lineRule="auto"/>
        <w:jc w:val="both"/>
        <w:rPr>
          <w:rFonts w:ascii="Arial" w:hAnsi="Arial" w:cs="Arial"/>
        </w:rPr>
      </w:pPr>
      <w:r w:rsidRPr="00012F1E">
        <w:rPr>
          <w:rFonts w:ascii="Arial" w:hAnsi="Arial" w:cs="Arial"/>
          <w:b/>
        </w:rPr>
        <w:t>2.10.2</w:t>
      </w:r>
      <w:r w:rsidRPr="00012F1E">
        <w:rPr>
          <w:rFonts w:ascii="Arial" w:hAnsi="Arial" w:cs="Arial"/>
        </w:rPr>
        <w:t xml:space="preserve"> - Tal exigência dar-se-á pelo fato que a vistoria do local, bem como a verificação de suas peculiaridades, tais como: condições da área, verificação do local de empréstimo de solo, condições de acesso ao local são fundamentais para a elaboração da Planilha Orçamentária a ser apresentada pela empresa interessada.</w:t>
      </w:r>
    </w:p>
    <w:p w:rsidR="004276EA" w:rsidRPr="00012F1E" w:rsidRDefault="004276EA" w:rsidP="00461823">
      <w:pPr>
        <w:spacing w:after="0" w:line="240" w:lineRule="auto"/>
        <w:jc w:val="both"/>
        <w:rPr>
          <w:rFonts w:ascii="Arial" w:hAnsi="Arial" w:cs="Arial"/>
        </w:rPr>
      </w:pPr>
    </w:p>
    <w:p w:rsidR="00677AB6" w:rsidRPr="00012F1E" w:rsidRDefault="00ED3547" w:rsidP="00461823">
      <w:pPr>
        <w:spacing w:after="0" w:line="240" w:lineRule="auto"/>
        <w:jc w:val="both"/>
        <w:rPr>
          <w:rFonts w:ascii="Arial" w:hAnsi="Arial" w:cs="Arial"/>
        </w:rPr>
      </w:pPr>
      <w:r w:rsidRPr="00012F1E">
        <w:rPr>
          <w:rFonts w:ascii="Arial" w:hAnsi="Arial" w:cs="Arial"/>
          <w:b/>
        </w:rPr>
        <w:t>2.10.3</w:t>
      </w:r>
      <w:r w:rsidRPr="00012F1E">
        <w:rPr>
          <w:rFonts w:ascii="Arial" w:hAnsi="Arial" w:cs="Arial"/>
        </w:rPr>
        <w:t xml:space="preserve"> - A Vistoria Técnica aos locais das obras deverá ser realizada por representante legal ou preposto designado pelo licitante, através de agendamento junto ao Setor de Engenharia da Prefeitura Municipal de Reginópolis, em dias de expediente da repartição pública, com os Srs. </w:t>
      </w:r>
      <w:r w:rsidR="00677AB6" w:rsidRPr="00012F1E">
        <w:rPr>
          <w:rFonts w:ascii="Arial" w:hAnsi="Arial" w:cs="Arial"/>
        </w:rPr>
        <w:t>Otávio Cabral da Silva</w:t>
      </w:r>
      <w:r w:rsidRPr="00012F1E">
        <w:rPr>
          <w:rFonts w:ascii="Arial" w:hAnsi="Arial" w:cs="Arial"/>
        </w:rPr>
        <w:t xml:space="preserve"> ou </w:t>
      </w:r>
      <w:r w:rsidR="00677AB6" w:rsidRPr="00012F1E">
        <w:rPr>
          <w:rFonts w:ascii="Arial" w:hAnsi="Arial" w:cs="Arial"/>
        </w:rPr>
        <w:t>Nadir Navarro dias de Freitas</w:t>
      </w:r>
      <w:r w:rsidR="004276EA">
        <w:rPr>
          <w:rFonts w:ascii="Arial" w:hAnsi="Arial" w:cs="Arial"/>
        </w:rPr>
        <w:t>, através do e-mail: e</w:t>
      </w:r>
      <w:r w:rsidRPr="00012F1E">
        <w:rPr>
          <w:rFonts w:ascii="Arial" w:hAnsi="Arial" w:cs="Arial"/>
        </w:rPr>
        <w:t>ngenharia@</w:t>
      </w:r>
      <w:r w:rsidR="00677AB6" w:rsidRPr="00012F1E">
        <w:rPr>
          <w:rFonts w:ascii="Arial" w:hAnsi="Arial" w:cs="Arial"/>
        </w:rPr>
        <w:t>reginopolis</w:t>
      </w:r>
      <w:r w:rsidRPr="00012F1E">
        <w:rPr>
          <w:rFonts w:ascii="Arial" w:hAnsi="Arial" w:cs="Arial"/>
        </w:rPr>
        <w:t xml:space="preserve">.sp.gov.br. </w:t>
      </w:r>
    </w:p>
    <w:p w:rsidR="00677AB6" w:rsidRPr="00012F1E" w:rsidRDefault="00677AB6" w:rsidP="00461823">
      <w:pPr>
        <w:spacing w:after="0" w:line="240" w:lineRule="auto"/>
        <w:jc w:val="both"/>
        <w:rPr>
          <w:rFonts w:ascii="Arial" w:hAnsi="Arial" w:cs="Arial"/>
        </w:rPr>
      </w:pPr>
    </w:p>
    <w:p w:rsidR="00ED3547" w:rsidRPr="00012F1E" w:rsidRDefault="00677AB6" w:rsidP="00461823">
      <w:pPr>
        <w:spacing w:after="0" w:line="240" w:lineRule="auto"/>
        <w:jc w:val="both"/>
        <w:rPr>
          <w:rFonts w:ascii="Arial" w:hAnsi="Arial" w:cs="Arial"/>
        </w:rPr>
      </w:pPr>
      <w:r w:rsidRPr="00012F1E">
        <w:rPr>
          <w:rFonts w:ascii="Arial" w:hAnsi="Arial" w:cs="Arial"/>
          <w:b/>
        </w:rPr>
        <w:lastRenderedPageBreak/>
        <w:t>2.10.4</w:t>
      </w:r>
      <w:r w:rsidRPr="00012F1E">
        <w:rPr>
          <w:rFonts w:ascii="Arial" w:hAnsi="Arial" w:cs="Arial"/>
        </w:rPr>
        <w:t xml:space="preserve"> - </w:t>
      </w:r>
      <w:r w:rsidR="00ED3547" w:rsidRPr="00012F1E">
        <w:rPr>
          <w:rFonts w:ascii="Arial" w:hAnsi="Arial" w:cs="Arial"/>
        </w:rPr>
        <w:t>Fica compreendido a Visita Técnica a partir do dia posterior a</w:t>
      </w:r>
      <w:r w:rsidRPr="00012F1E">
        <w:rPr>
          <w:rFonts w:ascii="Arial" w:hAnsi="Arial" w:cs="Arial"/>
        </w:rPr>
        <w:t xml:space="preserve"> </w:t>
      </w:r>
      <w:r w:rsidR="00ED3547" w:rsidRPr="00012F1E">
        <w:rPr>
          <w:rFonts w:ascii="Arial" w:hAnsi="Arial" w:cs="Arial"/>
        </w:rPr>
        <w:t xml:space="preserve">divulgação do edital até o </w:t>
      </w:r>
      <w:r w:rsidRPr="00012F1E">
        <w:rPr>
          <w:rFonts w:ascii="Arial" w:hAnsi="Arial" w:cs="Arial"/>
        </w:rPr>
        <w:t xml:space="preserve">2 (dois) </w:t>
      </w:r>
      <w:r w:rsidR="00ED3547" w:rsidRPr="00012F1E">
        <w:rPr>
          <w:rFonts w:ascii="Arial" w:hAnsi="Arial" w:cs="Arial"/>
        </w:rPr>
        <w:t>dia</w:t>
      </w:r>
      <w:r w:rsidRPr="00012F1E">
        <w:rPr>
          <w:rFonts w:ascii="Arial" w:hAnsi="Arial" w:cs="Arial"/>
        </w:rPr>
        <w:t>s</w:t>
      </w:r>
      <w:r w:rsidR="00ED3547" w:rsidRPr="00012F1E">
        <w:rPr>
          <w:rFonts w:ascii="Arial" w:hAnsi="Arial" w:cs="Arial"/>
        </w:rPr>
        <w:t xml:space="preserve"> anterior</w:t>
      </w:r>
      <w:r w:rsidRPr="00012F1E">
        <w:rPr>
          <w:rFonts w:ascii="Arial" w:hAnsi="Arial" w:cs="Arial"/>
        </w:rPr>
        <w:t>es</w:t>
      </w:r>
      <w:r w:rsidR="00ED3547" w:rsidRPr="00012F1E">
        <w:rPr>
          <w:rFonts w:ascii="Arial" w:hAnsi="Arial" w:cs="Arial"/>
        </w:rPr>
        <w:t xml:space="preserve"> a realização do processo licitatório, nos horários das 08:00 ás</w:t>
      </w:r>
      <w:r w:rsidRPr="00012F1E">
        <w:rPr>
          <w:rFonts w:ascii="Arial" w:hAnsi="Arial" w:cs="Arial"/>
        </w:rPr>
        <w:t xml:space="preserve"> </w:t>
      </w:r>
      <w:r w:rsidR="00ED3547" w:rsidRPr="00012F1E">
        <w:rPr>
          <w:rFonts w:ascii="Arial" w:hAnsi="Arial" w:cs="Arial"/>
        </w:rPr>
        <w:t>11:00 e das 13:00 ás 16:00.</w:t>
      </w:r>
    </w:p>
    <w:p w:rsidR="00677AB6" w:rsidRPr="00012F1E" w:rsidRDefault="00677AB6" w:rsidP="00461823">
      <w:pPr>
        <w:spacing w:after="0" w:line="240" w:lineRule="auto"/>
        <w:jc w:val="both"/>
        <w:rPr>
          <w:rFonts w:ascii="Arial" w:hAnsi="Arial" w:cs="Arial"/>
        </w:rPr>
      </w:pPr>
    </w:p>
    <w:p w:rsidR="00ED3547" w:rsidRPr="00012F1E" w:rsidRDefault="00677AB6" w:rsidP="00461823">
      <w:pPr>
        <w:spacing w:after="0" w:line="240" w:lineRule="auto"/>
        <w:jc w:val="both"/>
        <w:rPr>
          <w:rFonts w:ascii="Arial" w:hAnsi="Arial" w:cs="Arial"/>
        </w:rPr>
      </w:pPr>
      <w:r w:rsidRPr="00012F1E">
        <w:rPr>
          <w:rFonts w:ascii="Arial" w:hAnsi="Arial" w:cs="Arial"/>
          <w:b/>
        </w:rPr>
        <w:t>2.10.5</w:t>
      </w:r>
      <w:r w:rsidRPr="00012F1E">
        <w:rPr>
          <w:rFonts w:ascii="Arial" w:hAnsi="Arial" w:cs="Arial"/>
        </w:rPr>
        <w:t xml:space="preserve"> - </w:t>
      </w:r>
      <w:r w:rsidR="00ED3547" w:rsidRPr="00012F1E">
        <w:rPr>
          <w:rFonts w:ascii="Arial" w:hAnsi="Arial" w:cs="Arial"/>
        </w:rPr>
        <w:t>A não realização da vistoria resultará na desclassificação da empresa interessada no processo de</w:t>
      </w:r>
      <w:r w:rsidRPr="00012F1E">
        <w:rPr>
          <w:rFonts w:ascii="Arial" w:hAnsi="Arial" w:cs="Arial"/>
        </w:rPr>
        <w:t xml:space="preserve"> </w:t>
      </w:r>
      <w:r w:rsidR="00ED3547" w:rsidRPr="00012F1E">
        <w:rPr>
          <w:rFonts w:ascii="Arial" w:hAnsi="Arial" w:cs="Arial"/>
        </w:rPr>
        <w:t>contratação, pois é de suma importância o conhecimento dos condicion</w:t>
      </w:r>
      <w:r w:rsidRPr="00012F1E">
        <w:rPr>
          <w:rFonts w:ascii="Arial" w:hAnsi="Arial" w:cs="Arial"/>
        </w:rPr>
        <w:t xml:space="preserve">antes da obra para uma perfeita </w:t>
      </w:r>
      <w:r w:rsidR="00ED3547" w:rsidRPr="00012F1E">
        <w:rPr>
          <w:rFonts w:ascii="Arial" w:hAnsi="Arial" w:cs="Arial"/>
        </w:rPr>
        <w:t>avaliação dos custos para sua execução.</w:t>
      </w:r>
    </w:p>
    <w:p w:rsidR="00677AB6" w:rsidRPr="00012F1E" w:rsidRDefault="00677AB6" w:rsidP="00461823">
      <w:pPr>
        <w:spacing w:after="0" w:line="240" w:lineRule="auto"/>
        <w:jc w:val="both"/>
        <w:rPr>
          <w:rFonts w:ascii="Arial" w:hAnsi="Arial" w:cs="Arial"/>
        </w:rPr>
      </w:pPr>
    </w:p>
    <w:p w:rsidR="00677AB6" w:rsidRPr="00012F1E" w:rsidRDefault="00677AB6" w:rsidP="00461823">
      <w:pPr>
        <w:spacing w:after="0" w:line="240" w:lineRule="auto"/>
        <w:jc w:val="both"/>
        <w:rPr>
          <w:rFonts w:ascii="Arial" w:hAnsi="Arial" w:cs="Arial"/>
          <w:b/>
        </w:rPr>
      </w:pPr>
      <w:r w:rsidRPr="00012F1E">
        <w:rPr>
          <w:rFonts w:ascii="Arial" w:hAnsi="Arial" w:cs="Arial"/>
          <w:b/>
        </w:rPr>
        <w:t>2.11</w:t>
      </w:r>
      <w:r w:rsidRPr="00012F1E">
        <w:rPr>
          <w:rFonts w:ascii="Arial" w:hAnsi="Arial" w:cs="Arial"/>
        </w:rPr>
        <w:t xml:space="preserve"> – </w:t>
      </w:r>
      <w:r w:rsidRPr="00012F1E">
        <w:rPr>
          <w:rFonts w:ascii="Arial" w:hAnsi="Arial" w:cs="Arial"/>
          <w:b/>
        </w:rPr>
        <w:t xml:space="preserve">DESPESAS </w:t>
      </w:r>
      <w:r w:rsidR="009E1DA7" w:rsidRPr="00012F1E">
        <w:rPr>
          <w:rFonts w:ascii="Arial" w:hAnsi="Arial" w:cs="Arial"/>
          <w:b/>
        </w:rPr>
        <w:t>E DISPONIBILIZAÇÃO ORÇAMENTÁRIA:</w:t>
      </w:r>
    </w:p>
    <w:p w:rsidR="009E1DA7" w:rsidRPr="00012F1E" w:rsidRDefault="009E1DA7" w:rsidP="00461823">
      <w:pPr>
        <w:spacing w:after="0" w:line="240" w:lineRule="auto"/>
        <w:jc w:val="both"/>
        <w:rPr>
          <w:rFonts w:ascii="Arial" w:hAnsi="Arial" w:cs="Arial"/>
        </w:rPr>
      </w:pPr>
    </w:p>
    <w:p w:rsidR="001F5515" w:rsidRPr="00012F1E" w:rsidRDefault="009E1DA7" w:rsidP="00461823">
      <w:pPr>
        <w:spacing w:after="0" w:line="240" w:lineRule="auto"/>
        <w:jc w:val="both"/>
        <w:rPr>
          <w:rFonts w:ascii="Arial" w:hAnsi="Arial" w:cs="Arial"/>
        </w:rPr>
      </w:pPr>
      <w:r w:rsidRPr="00012F1E">
        <w:rPr>
          <w:rFonts w:ascii="Arial" w:hAnsi="Arial" w:cs="Arial"/>
        </w:rPr>
        <w:t xml:space="preserve">2.11.1 - A despesa total orçada é de R$ </w:t>
      </w:r>
      <w:r w:rsidR="00A0500C" w:rsidRPr="00012F1E">
        <w:rPr>
          <w:rFonts w:ascii="Arial" w:hAnsi="Arial" w:cs="Arial"/>
        </w:rPr>
        <w:t>1.130.112,68</w:t>
      </w:r>
      <w:r w:rsidRPr="00012F1E">
        <w:rPr>
          <w:rFonts w:ascii="Arial" w:hAnsi="Arial" w:cs="Arial"/>
        </w:rPr>
        <w:t xml:space="preserve"> (um milhão, </w:t>
      </w:r>
      <w:r w:rsidR="00A0500C" w:rsidRPr="00012F1E">
        <w:rPr>
          <w:rFonts w:ascii="Arial" w:hAnsi="Arial" w:cs="Arial"/>
        </w:rPr>
        <w:t>cento e trinta mil, cento e doze reais e sessenta e oito centavos</w:t>
      </w:r>
      <w:r w:rsidRPr="00012F1E">
        <w:rPr>
          <w:rFonts w:ascii="Arial" w:hAnsi="Arial" w:cs="Arial"/>
        </w:rPr>
        <w:t xml:space="preserve">), sendo R$ </w:t>
      </w:r>
      <w:r w:rsidR="00A0500C" w:rsidRPr="00012F1E">
        <w:rPr>
          <w:rFonts w:ascii="Arial" w:hAnsi="Arial" w:cs="Arial"/>
        </w:rPr>
        <w:t>529.303,27</w:t>
      </w:r>
      <w:r w:rsidRPr="00012F1E">
        <w:rPr>
          <w:rFonts w:ascii="Arial" w:hAnsi="Arial" w:cs="Arial"/>
        </w:rPr>
        <w:t xml:space="preserve"> para o </w:t>
      </w:r>
      <w:r w:rsidR="00A0500C" w:rsidRPr="00012F1E">
        <w:rPr>
          <w:rFonts w:ascii="Arial" w:hAnsi="Arial" w:cs="Arial"/>
        </w:rPr>
        <w:t>PROJETO I</w:t>
      </w:r>
      <w:r w:rsidRPr="00012F1E">
        <w:rPr>
          <w:rFonts w:ascii="Arial" w:hAnsi="Arial" w:cs="Arial"/>
        </w:rPr>
        <w:t xml:space="preserve"> e R$ </w:t>
      </w:r>
      <w:r w:rsidR="00A0500C" w:rsidRPr="00012F1E">
        <w:rPr>
          <w:rFonts w:ascii="Arial" w:hAnsi="Arial" w:cs="Arial"/>
        </w:rPr>
        <w:t>600.809,41</w:t>
      </w:r>
      <w:r w:rsidRPr="00012F1E">
        <w:rPr>
          <w:rFonts w:ascii="Arial" w:hAnsi="Arial" w:cs="Arial"/>
        </w:rPr>
        <w:t xml:space="preserve"> para</w:t>
      </w:r>
      <w:r w:rsidR="001F5515" w:rsidRPr="00012F1E">
        <w:rPr>
          <w:rFonts w:ascii="Arial" w:hAnsi="Arial" w:cs="Arial"/>
        </w:rPr>
        <w:t xml:space="preserve"> </w:t>
      </w:r>
      <w:r w:rsidRPr="00012F1E">
        <w:rPr>
          <w:rFonts w:ascii="Arial" w:hAnsi="Arial" w:cs="Arial"/>
        </w:rPr>
        <w:t xml:space="preserve">o </w:t>
      </w:r>
      <w:r w:rsidR="00A0500C" w:rsidRPr="00012F1E">
        <w:rPr>
          <w:rFonts w:ascii="Arial" w:hAnsi="Arial" w:cs="Arial"/>
        </w:rPr>
        <w:t>PROJETO II</w:t>
      </w:r>
      <w:r w:rsidRPr="00012F1E">
        <w:rPr>
          <w:rFonts w:ascii="Arial" w:hAnsi="Arial" w:cs="Arial"/>
        </w:rPr>
        <w:t>, conforme planilhas orçamentárias que compõe os projetos básicos das obras, da qual</w:t>
      </w:r>
      <w:r w:rsidR="001F5515" w:rsidRPr="00012F1E">
        <w:rPr>
          <w:rFonts w:ascii="Arial" w:hAnsi="Arial" w:cs="Arial"/>
        </w:rPr>
        <w:t xml:space="preserve"> </w:t>
      </w:r>
      <w:r w:rsidRPr="00012F1E">
        <w:rPr>
          <w:rFonts w:ascii="Arial" w:hAnsi="Arial" w:cs="Arial"/>
        </w:rPr>
        <w:t>detalha todos os serviços e custos, apresentada neste Edital de Concorrência</w:t>
      </w:r>
      <w:r w:rsidR="001F5515" w:rsidRPr="00012F1E">
        <w:rPr>
          <w:rFonts w:ascii="Arial" w:hAnsi="Arial" w:cs="Arial"/>
        </w:rPr>
        <w:t>.</w:t>
      </w:r>
    </w:p>
    <w:p w:rsidR="001F5515" w:rsidRPr="00012F1E" w:rsidRDefault="001F5515" w:rsidP="00461823">
      <w:pPr>
        <w:spacing w:after="0" w:line="240" w:lineRule="auto"/>
        <w:jc w:val="both"/>
        <w:rPr>
          <w:rFonts w:ascii="Arial" w:hAnsi="Arial" w:cs="Arial"/>
        </w:rPr>
      </w:pPr>
    </w:p>
    <w:p w:rsidR="001F5515" w:rsidRPr="00012F1E" w:rsidRDefault="001F5515" w:rsidP="00461823">
      <w:pPr>
        <w:spacing w:after="0" w:line="240" w:lineRule="auto"/>
        <w:jc w:val="both"/>
        <w:rPr>
          <w:rFonts w:ascii="Arial" w:hAnsi="Arial" w:cs="Arial"/>
        </w:rPr>
      </w:pPr>
      <w:r w:rsidRPr="00012F1E">
        <w:rPr>
          <w:rFonts w:ascii="Arial" w:hAnsi="Arial" w:cs="Arial"/>
        </w:rPr>
        <w:t>2.11.2 – Os recursos orçamentários, onerará conforme abaixo:</w:t>
      </w:r>
    </w:p>
    <w:p w:rsidR="000A4B93" w:rsidRPr="00012F1E" w:rsidRDefault="000A4B93" w:rsidP="00461823">
      <w:pPr>
        <w:spacing w:after="0" w:line="240" w:lineRule="auto"/>
        <w:jc w:val="both"/>
        <w:rPr>
          <w:rFonts w:ascii="Arial" w:hAnsi="Arial" w:cs="Arial"/>
        </w:rPr>
      </w:pPr>
    </w:p>
    <w:p w:rsidR="000A4B93" w:rsidRPr="00012F1E" w:rsidRDefault="000A4B93" w:rsidP="00461823">
      <w:pPr>
        <w:spacing w:after="0" w:line="240" w:lineRule="auto"/>
        <w:jc w:val="both"/>
        <w:rPr>
          <w:rFonts w:ascii="Arial" w:hAnsi="Arial" w:cs="Arial"/>
        </w:rPr>
      </w:pPr>
      <w:r w:rsidRPr="00012F1E">
        <w:rPr>
          <w:rFonts w:ascii="Arial" w:hAnsi="Arial" w:cs="Arial"/>
        </w:rPr>
        <w:t>PROJETO I</w:t>
      </w:r>
      <w:r w:rsidR="001246C3">
        <w:rPr>
          <w:rFonts w:ascii="Arial" w:hAnsi="Arial" w:cs="Arial"/>
        </w:rPr>
        <w:t xml:space="preserve"> – Ficha 488</w:t>
      </w:r>
    </w:p>
    <w:p w:rsidR="000A4B93" w:rsidRDefault="000A4B93" w:rsidP="00461823">
      <w:pPr>
        <w:spacing w:after="0" w:line="240" w:lineRule="auto"/>
        <w:jc w:val="both"/>
        <w:rPr>
          <w:rFonts w:ascii="Arial" w:hAnsi="Arial" w:cs="Arial"/>
        </w:rPr>
      </w:pPr>
      <w:r w:rsidRPr="00012F1E">
        <w:rPr>
          <w:rFonts w:ascii="Arial" w:hAnsi="Arial" w:cs="Arial"/>
        </w:rPr>
        <w:t>PROJETO II</w:t>
      </w:r>
      <w:r w:rsidR="001246C3">
        <w:rPr>
          <w:rFonts w:ascii="Arial" w:hAnsi="Arial" w:cs="Arial"/>
        </w:rPr>
        <w:t xml:space="preserve"> – Ficha 490</w:t>
      </w:r>
    </w:p>
    <w:p w:rsidR="001F5515" w:rsidRPr="00012F1E" w:rsidRDefault="001246C3" w:rsidP="00461823">
      <w:pPr>
        <w:spacing w:after="0" w:line="240" w:lineRule="auto"/>
        <w:jc w:val="both"/>
        <w:rPr>
          <w:rFonts w:ascii="Arial" w:hAnsi="Arial" w:cs="Arial"/>
        </w:rPr>
      </w:pPr>
      <w:r>
        <w:rPr>
          <w:rFonts w:ascii="Arial" w:hAnsi="Arial" w:cs="Arial"/>
        </w:rPr>
        <w:t>Contra Partida – Ficha 433</w:t>
      </w:r>
    </w:p>
    <w:p w:rsidR="00030DF8" w:rsidRPr="00012F1E" w:rsidRDefault="00030DF8" w:rsidP="00461823">
      <w:pPr>
        <w:spacing w:after="0" w:line="240" w:lineRule="auto"/>
        <w:jc w:val="both"/>
        <w:rPr>
          <w:rFonts w:ascii="Arial" w:hAnsi="Arial" w:cs="Arial"/>
        </w:rPr>
      </w:pPr>
    </w:p>
    <w:p w:rsidR="00030DF8" w:rsidRPr="00012F1E" w:rsidRDefault="00030DF8" w:rsidP="00461823">
      <w:pPr>
        <w:pStyle w:val="PargrafodaLista"/>
        <w:numPr>
          <w:ilvl w:val="0"/>
          <w:numId w:val="1"/>
        </w:numPr>
        <w:spacing w:after="0" w:line="240" w:lineRule="auto"/>
        <w:ind w:left="0" w:firstLine="0"/>
        <w:jc w:val="both"/>
        <w:rPr>
          <w:rFonts w:ascii="Arial" w:hAnsi="Arial" w:cs="Arial"/>
          <w:b/>
          <w:bCs/>
        </w:rPr>
      </w:pPr>
      <w:r w:rsidRPr="00012F1E">
        <w:rPr>
          <w:rFonts w:ascii="Arial" w:hAnsi="Arial" w:cs="Arial"/>
          <w:b/>
          <w:bCs/>
        </w:rPr>
        <w:t>– DA CONDIÇÕES DE PARTICIPAÇÃO</w:t>
      </w:r>
    </w:p>
    <w:p w:rsidR="00E02056" w:rsidRPr="00012F1E" w:rsidRDefault="00E02056" w:rsidP="00461823">
      <w:pPr>
        <w:pStyle w:val="PargrafodaLista"/>
        <w:spacing w:after="0" w:line="240" w:lineRule="auto"/>
        <w:ind w:left="0"/>
        <w:jc w:val="both"/>
        <w:rPr>
          <w:rFonts w:ascii="Arial" w:hAnsi="Arial" w:cs="Arial"/>
          <w:b/>
          <w:bCs/>
        </w:rPr>
      </w:pPr>
    </w:p>
    <w:p w:rsidR="00030DF8" w:rsidRPr="00012F1E" w:rsidRDefault="00030DF8" w:rsidP="00461823">
      <w:pPr>
        <w:spacing w:after="0" w:line="240" w:lineRule="auto"/>
        <w:jc w:val="both"/>
        <w:rPr>
          <w:rFonts w:ascii="Arial" w:hAnsi="Arial" w:cs="Arial"/>
        </w:rPr>
      </w:pPr>
      <w:r w:rsidRPr="00012F1E">
        <w:rPr>
          <w:rFonts w:ascii="Arial" w:hAnsi="Arial" w:cs="Arial"/>
          <w:b/>
          <w:bCs/>
        </w:rPr>
        <w:t xml:space="preserve">3.1 – </w:t>
      </w:r>
      <w:r w:rsidRPr="00012F1E">
        <w:rPr>
          <w:rFonts w:ascii="Arial" w:hAnsi="Arial" w:cs="Arial"/>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rsidR="0016263C" w:rsidRPr="00012F1E" w:rsidRDefault="0016263C" w:rsidP="00461823">
      <w:pPr>
        <w:spacing w:after="0" w:line="240" w:lineRule="auto"/>
        <w:jc w:val="both"/>
        <w:rPr>
          <w:rFonts w:ascii="Arial" w:hAnsi="Arial" w:cs="Arial"/>
        </w:rPr>
      </w:pPr>
    </w:p>
    <w:p w:rsidR="0016263C" w:rsidRPr="00012F1E" w:rsidRDefault="0016263C" w:rsidP="00461823">
      <w:pPr>
        <w:spacing w:after="0" w:line="240" w:lineRule="auto"/>
        <w:jc w:val="both"/>
        <w:rPr>
          <w:rFonts w:ascii="Arial" w:hAnsi="Arial" w:cs="Arial"/>
        </w:rPr>
      </w:pPr>
      <w:r w:rsidRPr="00012F1E">
        <w:rPr>
          <w:rFonts w:ascii="Arial" w:hAnsi="Arial" w:cs="Arial"/>
        </w:rPr>
        <w:t xml:space="preserve">3.2 - Para a participação os interessados deverão apresentar </w:t>
      </w:r>
      <w:r w:rsidRPr="00012F1E">
        <w:rPr>
          <w:rFonts w:ascii="Arial" w:hAnsi="Arial" w:cs="Arial"/>
          <w:b/>
        </w:rPr>
        <w:t>CRC - Certificado de Registro Cadastral</w:t>
      </w:r>
      <w:r w:rsidRPr="00012F1E">
        <w:rPr>
          <w:rFonts w:ascii="Arial" w:hAnsi="Arial" w:cs="Arial"/>
        </w:rPr>
        <w:t xml:space="preserve"> da Prefeitura do Município de Reginópolis, válido na data de apresentação do envelope. </w:t>
      </w:r>
    </w:p>
    <w:p w:rsidR="0016263C" w:rsidRPr="00012F1E" w:rsidRDefault="0016263C" w:rsidP="00461823">
      <w:pPr>
        <w:spacing w:after="0" w:line="240" w:lineRule="auto"/>
        <w:jc w:val="both"/>
        <w:rPr>
          <w:rFonts w:ascii="Arial" w:hAnsi="Arial" w:cs="Arial"/>
        </w:rPr>
      </w:pPr>
    </w:p>
    <w:p w:rsidR="0016263C" w:rsidRPr="00012F1E" w:rsidRDefault="0016263C" w:rsidP="00461823">
      <w:pPr>
        <w:spacing w:after="0" w:line="240" w:lineRule="auto"/>
        <w:jc w:val="both"/>
        <w:rPr>
          <w:rFonts w:ascii="Arial" w:hAnsi="Arial" w:cs="Arial"/>
        </w:rPr>
      </w:pPr>
      <w:r w:rsidRPr="00012F1E">
        <w:rPr>
          <w:rFonts w:ascii="Arial" w:hAnsi="Arial" w:cs="Arial"/>
        </w:rPr>
        <w:t xml:space="preserve">3.2.1 - Os interessados em obter o Certificado de Registro Cadastral deverão </w:t>
      </w:r>
      <w:r w:rsidR="008F35D2">
        <w:rPr>
          <w:rFonts w:ascii="Arial" w:hAnsi="Arial" w:cs="Arial"/>
        </w:rPr>
        <w:t>protocolar na</w:t>
      </w:r>
      <w:r w:rsidRPr="00012F1E">
        <w:rPr>
          <w:rFonts w:ascii="Arial" w:hAnsi="Arial" w:cs="Arial"/>
        </w:rPr>
        <w:t xml:space="preserve"> Prefeitura Municipal de Reginópolis, na sala Licitações, </w:t>
      </w:r>
      <w:r w:rsidR="008F35D2">
        <w:rPr>
          <w:rFonts w:ascii="Arial" w:hAnsi="Arial" w:cs="Arial"/>
        </w:rPr>
        <w:t>os</w:t>
      </w:r>
      <w:r w:rsidRPr="00012F1E">
        <w:rPr>
          <w:rFonts w:ascii="Arial" w:hAnsi="Arial" w:cs="Arial"/>
        </w:rPr>
        <w:t xml:space="preserve"> documentos necessários até o 3º (terceiro) dia anterior à data de abertura dos envelopes, no horário das 08h00 às 12h00 de segunda à sexta-feira. </w:t>
      </w:r>
    </w:p>
    <w:p w:rsidR="0016263C" w:rsidRPr="00012F1E" w:rsidRDefault="0016263C" w:rsidP="00461823">
      <w:pPr>
        <w:spacing w:after="0" w:line="240" w:lineRule="auto"/>
        <w:jc w:val="both"/>
        <w:rPr>
          <w:rFonts w:ascii="Arial" w:hAnsi="Arial" w:cs="Arial"/>
        </w:rPr>
      </w:pPr>
    </w:p>
    <w:p w:rsidR="0016263C" w:rsidRPr="00012F1E" w:rsidRDefault="0016263C" w:rsidP="00461823">
      <w:pPr>
        <w:spacing w:after="0" w:line="240" w:lineRule="auto"/>
        <w:jc w:val="both"/>
        <w:rPr>
          <w:rFonts w:ascii="Arial" w:hAnsi="Arial" w:cs="Arial"/>
        </w:rPr>
      </w:pPr>
      <w:r w:rsidRPr="00012F1E">
        <w:rPr>
          <w:rFonts w:ascii="Arial" w:hAnsi="Arial" w:cs="Arial"/>
        </w:rPr>
        <w:t xml:space="preserve">3.2.2 - A relação da documentação a ser apresentada deverá ser as que compõe o </w:t>
      </w:r>
      <w:r w:rsidRPr="00536A29">
        <w:rPr>
          <w:rFonts w:ascii="Arial" w:hAnsi="Arial" w:cs="Arial"/>
        </w:rPr>
        <w:t>anexo</w:t>
      </w:r>
      <w:r w:rsidR="000A4B93" w:rsidRPr="00536A29">
        <w:rPr>
          <w:rFonts w:ascii="Arial" w:hAnsi="Arial" w:cs="Arial"/>
        </w:rPr>
        <w:t xml:space="preserve"> </w:t>
      </w:r>
      <w:r w:rsidR="00536A29">
        <w:rPr>
          <w:rFonts w:ascii="Arial" w:hAnsi="Arial" w:cs="Arial"/>
        </w:rPr>
        <w:t>XI</w:t>
      </w:r>
      <w:r w:rsidRPr="00012F1E">
        <w:rPr>
          <w:rFonts w:ascii="Arial" w:hAnsi="Arial" w:cs="Arial"/>
        </w:rPr>
        <w:t xml:space="preserve"> deste Edital, em cópia devidamente autenticada.</w:t>
      </w:r>
    </w:p>
    <w:p w:rsidR="0016263C" w:rsidRPr="00012F1E" w:rsidRDefault="0016263C" w:rsidP="00461823">
      <w:pPr>
        <w:spacing w:after="0" w:line="240" w:lineRule="auto"/>
        <w:jc w:val="both"/>
        <w:rPr>
          <w:rFonts w:ascii="Arial" w:hAnsi="Arial" w:cs="Arial"/>
        </w:rPr>
      </w:pPr>
    </w:p>
    <w:p w:rsidR="00030DF8" w:rsidRPr="00012F1E" w:rsidRDefault="00030DF8" w:rsidP="00461823">
      <w:pPr>
        <w:spacing w:after="0" w:line="240" w:lineRule="auto"/>
        <w:jc w:val="both"/>
        <w:rPr>
          <w:rFonts w:ascii="Arial" w:hAnsi="Arial" w:cs="Arial"/>
        </w:rPr>
      </w:pPr>
      <w:r w:rsidRPr="00012F1E">
        <w:rPr>
          <w:rFonts w:ascii="Arial" w:hAnsi="Arial" w:cs="Arial"/>
          <w:b/>
          <w:bCs/>
        </w:rPr>
        <w:t>3.</w:t>
      </w:r>
      <w:r w:rsidR="00624AC9" w:rsidRPr="00012F1E">
        <w:rPr>
          <w:rFonts w:ascii="Arial" w:hAnsi="Arial" w:cs="Arial"/>
          <w:b/>
          <w:bCs/>
        </w:rPr>
        <w:t>3</w:t>
      </w:r>
      <w:r w:rsidRPr="00012F1E">
        <w:rPr>
          <w:rFonts w:ascii="Arial" w:hAnsi="Arial" w:cs="Arial"/>
          <w:b/>
          <w:bCs/>
        </w:rPr>
        <w:t xml:space="preserve"> – </w:t>
      </w:r>
      <w:r w:rsidRPr="00012F1E">
        <w:rPr>
          <w:rFonts w:ascii="Arial" w:hAnsi="Arial" w:cs="Arial"/>
        </w:rPr>
        <w:t xml:space="preserve">Admite-se a participação de empresas reunidas sob a forma de consórcio de empresas, observadas as disposições deste Edital e partes integrantes e </w:t>
      </w:r>
      <w:r w:rsidR="002B1748" w:rsidRPr="00012F1E">
        <w:rPr>
          <w:rFonts w:ascii="Arial" w:hAnsi="Arial" w:cs="Arial"/>
        </w:rPr>
        <w:t>da Lei, notadamente no tocante às regras do artigo 15, da Lei 14.133/2021.</w:t>
      </w:r>
    </w:p>
    <w:p w:rsidR="002F211F" w:rsidRPr="00012F1E" w:rsidRDefault="002F211F" w:rsidP="00461823">
      <w:pPr>
        <w:spacing w:after="0" w:line="240" w:lineRule="auto"/>
        <w:jc w:val="both"/>
        <w:rPr>
          <w:rFonts w:ascii="Arial" w:hAnsi="Arial" w:cs="Arial"/>
        </w:rPr>
      </w:pPr>
    </w:p>
    <w:p w:rsidR="002F211F" w:rsidRPr="00012F1E" w:rsidRDefault="002F211F" w:rsidP="00461823">
      <w:pPr>
        <w:spacing w:after="0" w:line="240" w:lineRule="auto"/>
        <w:jc w:val="both"/>
        <w:rPr>
          <w:rFonts w:ascii="Arial" w:hAnsi="Arial" w:cs="Arial"/>
        </w:rPr>
      </w:pPr>
      <w:r w:rsidRPr="00012F1E">
        <w:rPr>
          <w:rFonts w:ascii="Arial" w:hAnsi="Arial" w:cs="Arial"/>
          <w:b/>
          <w:bCs/>
        </w:rPr>
        <w:t>3.</w:t>
      </w:r>
      <w:r w:rsidR="00624AC9" w:rsidRPr="00012F1E">
        <w:rPr>
          <w:rFonts w:ascii="Arial" w:hAnsi="Arial" w:cs="Arial"/>
          <w:b/>
          <w:bCs/>
        </w:rPr>
        <w:t>4</w:t>
      </w:r>
      <w:r w:rsidRPr="00012F1E">
        <w:rPr>
          <w:rFonts w:ascii="Arial" w:hAnsi="Arial" w:cs="Arial"/>
          <w:b/>
          <w:bCs/>
        </w:rPr>
        <w:t xml:space="preserve"> -</w:t>
      </w:r>
      <w:r w:rsidRPr="00012F1E">
        <w:rPr>
          <w:rFonts w:ascii="Arial" w:hAnsi="Arial" w:cs="Arial"/>
        </w:rPr>
        <w:t xml:space="preserve"> Para usufruir dos benefícios previstos na Lei Complementar nº 123/2006, as microempresas, empresas de pequeno porte e microempreendedor individual, deverão identificar o seu enquadramento.</w:t>
      </w:r>
    </w:p>
    <w:p w:rsidR="002F211F" w:rsidRPr="00012F1E" w:rsidRDefault="002F211F" w:rsidP="00461823">
      <w:pPr>
        <w:spacing w:after="0" w:line="240" w:lineRule="auto"/>
        <w:jc w:val="both"/>
        <w:rPr>
          <w:rFonts w:ascii="Arial" w:hAnsi="Arial" w:cs="Arial"/>
        </w:rPr>
      </w:pPr>
    </w:p>
    <w:p w:rsidR="002F211F" w:rsidRPr="00012F1E" w:rsidRDefault="00624AC9" w:rsidP="00461823">
      <w:pPr>
        <w:spacing w:after="0" w:line="240" w:lineRule="auto"/>
        <w:jc w:val="both"/>
        <w:rPr>
          <w:rFonts w:ascii="Arial" w:hAnsi="Arial" w:cs="Arial"/>
        </w:rPr>
      </w:pPr>
      <w:r w:rsidRPr="00012F1E">
        <w:rPr>
          <w:rFonts w:ascii="Arial" w:hAnsi="Arial" w:cs="Arial"/>
          <w:b/>
        </w:rPr>
        <w:t xml:space="preserve">3.5 </w:t>
      </w:r>
      <w:r w:rsidR="002F211F" w:rsidRPr="00012F1E">
        <w:rPr>
          <w:rFonts w:ascii="Arial" w:hAnsi="Arial" w:cs="Arial"/>
          <w:b/>
        </w:rPr>
        <w:t>-</w:t>
      </w:r>
      <w:r w:rsidR="002F211F" w:rsidRPr="00012F1E">
        <w:rPr>
          <w:rFonts w:ascii="Arial" w:hAnsi="Arial" w:cs="Arial"/>
        </w:rPr>
        <w:t xml:space="preserve"> O licitante que se enquadrar como Microempresa ou Empresa de Pequeno Porte deverá declarar, que cumpre os requisitos previstos na Lei Complementar nº 123/2006, em especial quanto ao seu art. 3º.</w:t>
      </w:r>
    </w:p>
    <w:p w:rsidR="002F211F" w:rsidRPr="00012F1E" w:rsidRDefault="002F211F" w:rsidP="00461823">
      <w:pPr>
        <w:spacing w:after="0" w:line="240" w:lineRule="auto"/>
        <w:jc w:val="both"/>
        <w:rPr>
          <w:rFonts w:ascii="Arial" w:hAnsi="Arial" w:cs="Arial"/>
        </w:rPr>
      </w:pPr>
      <w:r w:rsidRPr="00012F1E">
        <w:rPr>
          <w:rFonts w:ascii="Arial" w:hAnsi="Arial" w:cs="Arial"/>
        </w:rPr>
        <w:lastRenderedPageBreak/>
        <w:cr/>
      </w:r>
      <w:r w:rsidR="00624AC9" w:rsidRPr="00012F1E">
        <w:rPr>
          <w:rFonts w:ascii="Arial" w:hAnsi="Arial" w:cs="Arial"/>
          <w:b/>
        </w:rPr>
        <w:t>3.6</w:t>
      </w:r>
      <w:r w:rsidRPr="00012F1E">
        <w:rPr>
          <w:rFonts w:ascii="Arial" w:hAnsi="Arial" w:cs="Arial"/>
          <w:b/>
        </w:rPr>
        <w:t xml:space="preserve"> -</w:t>
      </w:r>
      <w:r w:rsidRPr="00012F1E">
        <w:rPr>
          <w:rFonts w:ascii="Arial" w:hAnsi="Arial" w:cs="Arial"/>
        </w:rPr>
        <w:t xml:space="preserve">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624AC9" w:rsidRPr="00012F1E" w:rsidRDefault="00624AC9" w:rsidP="00461823">
      <w:pPr>
        <w:spacing w:after="0" w:line="240" w:lineRule="auto"/>
        <w:jc w:val="both"/>
        <w:rPr>
          <w:rFonts w:ascii="Arial" w:hAnsi="Arial" w:cs="Arial"/>
        </w:rPr>
      </w:pPr>
    </w:p>
    <w:p w:rsidR="006430FA" w:rsidRPr="00012F1E" w:rsidRDefault="00624AC9" w:rsidP="00461823">
      <w:pPr>
        <w:spacing w:after="0" w:line="240" w:lineRule="auto"/>
        <w:jc w:val="both"/>
        <w:rPr>
          <w:rFonts w:ascii="Arial" w:hAnsi="Arial" w:cs="Arial"/>
        </w:rPr>
      </w:pPr>
      <w:r w:rsidRPr="00012F1E">
        <w:rPr>
          <w:rFonts w:ascii="Arial" w:hAnsi="Arial" w:cs="Arial"/>
          <w:b/>
        </w:rPr>
        <w:t>3.7</w:t>
      </w:r>
      <w:r w:rsidR="006430FA" w:rsidRPr="00012F1E">
        <w:rPr>
          <w:rFonts w:ascii="Arial" w:hAnsi="Arial" w:cs="Arial"/>
          <w:b/>
        </w:rPr>
        <w:t xml:space="preserve"> -</w:t>
      </w:r>
      <w:r w:rsidR="006430FA" w:rsidRPr="00012F1E">
        <w:rPr>
          <w:rFonts w:ascii="Arial" w:hAnsi="Arial" w:cs="Arial"/>
        </w:rPr>
        <w:t xml:space="preserve"> O presente Edital se submete integralmente ao disposto nos Artigos 42, 43, 44, 45 e 46 da</w:t>
      </w:r>
      <w:r w:rsidR="006430FA" w:rsidRPr="00012F1E">
        <w:rPr>
          <w:rFonts w:ascii="Arial" w:hAnsi="Arial" w:cs="Arial"/>
        </w:rPr>
        <w:cr/>
        <w:t xml:space="preserve">Lei Complementar </w:t>
      </w:r>
      <w:proofErr w:type="gramStart"/>
      <w:r w:rsidR="006430FA" w:rsidRPr="00012F1E">
        <w:rPr>
          <w:rFonts w:ascii="Arial" w:hAnsi="Arial" w:cs="Arial"/>
        </w:rPr>
        <w:t>n.º</w:t>
      </w:r>
      <w:proofErr w:type="gramEnd"/>
      <w:r w:rsidR="006430FA" w:rsidRPr="00012F1E">
        <w:rPr>
          <w:rFonts w:ascii="Arial" w:hAnsi="Arial" w:cs="Arial"/>
        </w:rPr>
        <w:t xml:space="preserve"> 123, de 14 de dezembro de 2006, assegurando o direito de prioridade para a Microempresa e Empresa de Pequeno Porte, no critério do desempate, quando verificado ao final da disputa de preços, a forma do art. 60º, § 2º, da Lei nº 14.133, de 1º de abril de 2021.</w:t>
      </w:r>
    </w:p>
    <w:p w:rsidR="006430FA" w:rsidRPr="00012F1E" w:rsidRDefault="006430FA" w:rsidP="00461823">
      <w:pPr>
        <w:spacing w:after="0" w:line="240" w:lineRule="auto"/>
        <w:jc w:val="both"/>
        <w:rPr>
          <w:rFonts w:ascii="Arial" w:hAnsi="Arial" w:cs="Arial"/>
        </w:rPr>
      </w:pPr>
    </w:p>
    <w:p w:rsidR="002B1748" w:rsidRPr="00012F1E" w:rsidRDefault="002B1748" w:rsidP="00461823">
      <w:pPr>
        <w:spacing w:after="0" w:line="240" w:lineRule="auto"/>
        <w:jc w:val="both"/>
        <w:rPr>
          <w:rFonts w:ascii="Arial" w:hAnsi="Arial" w:cs="Arial"/>
        </w:rPr>
      </w:pPr>
      <w:r w:rsidRPr="00012F1E">
        <w:rPr>
          <w:rFonts w:ascii="Arial" w:hAnsi="Arial" w:cs="Arial"/>
          <w:b/>
          <w:bCs/>
        </w:rPr>
        <w:t>3.</w:t>
      </w:r>
      <w:r w:rsidR="00624AC9" w:rsidRPr="00012F1E">
        <w:rPr>
          <w:rFonts w:ascii="Arial" w:hAnsi="Arial" w:cs="Arial"/>
          <w:b/>
          <w:bCs/>
        </w:rPr>
        <w:t>8</w:t>
      </w:r>
      <w:r w:rsidRPr="00012F1E">
        <w:rPr>
          <w:rFonts w:ascii="Arial" w:hAnsi="Arial" w:cs="Arial"/>
          <w:b/>
          <w:bCs/>
        </w:rPr>
        <w:t xml:space="preserve"> – </w:t>
      </w:r>
      <w:r w:rsidRPr="00012F1E">
        <w:rPr>
          <w:rFonts w:ascii="Arial" w:hAnsi="Arial" w:cs="Arial"/>
        </w:rPr>
        <w:t>Não poderão participar do presente certame</w:t>
      </w:r>
      <w:r w:rsidR="006430FA" w:rsidRPr="00012F1E">
        <w:rPr>
          <w:rFonts w:ascii="Arial" w:hAnsi="Arial" w:cs="Arial"/>
        </w:rPr>
        <w:t xml:space="preserve"> as empresas proibidas de participar de licitações e celebrar contratos administrativos além das exigências do art. 14 da Lei Federal nº</w:t>
      </w:r>
      <w:r w:rsidR="006430FA" w:rsidRPr="00012F1E">
        <w:rPr>
          <w:rFonts w:ascii="Arial" w:hAnsi="Arial" w:cs="Arial"/>
        </w:rPr>
        <w:cr/>
        <w:t>14.133/2021, na forma da legislação vigente, e ainda</w:t>
      </w:r>
      <w:r w:rsidRPr="00012F1E">
        <w:rPr>
          <w:rFonts w:ascii="Arial" w:hAnsi="Arial" w:cs="Arial"/>
        </w:rPr>
        <w:t>:</w:t>
      </w:r>
    </w:p>
    <w:p w:rsidR="00E02056" w:rsidRPr="00012F1E" w:rsidRDefault="00E02056" w:rsidP="00461823">
      <w:pPr>
        <w:spacing w:after="0" w:line="240" w:lineRule="auto"/>
        <w:jc w:val="both"/>
        <w:rPr>
          <w:rFonts w:ascii="Arial" w:hAnsi="Arial" w:cs="Arial"/>
        </w:rPr>
      </w:pPr>
    </w:p>
    <w:p w:rsidR="002B1748" w:rsidRPr="00012F1E" w:rsidRDefault="002B1748" w:rsidP="00461823">
      <w:pPr>
        <w:spacing w:after="0" w:line="240" w:lineRule="auto"/>
        <w:jc w:val="both"/>
        <w:rPr>
          <w:rFonts w:ascii="Arial" w:hAnsi="Arial" w:cs="Arial"/>
        </w:rPr>
      </w:pPr>
      <w:r w:rsidRPr="00012F1E">
        <w:rPr>
          <w:rFonts w:ascii="Arial" w:hAnsi="Arial" w:cs="Arial"/>
        </w:rPr>
        <w:t>3.</w:t>
      </w:r>
      <w:r w:rsidR="00624AC9" w:rsidRPr="00012F1E">
        <w:rPr>
          <w:rFonts w:ascii="Arial" w:hAnsi="Arial" w:cs="Arial"/>
        </w:rPr>
        <w:t>8</w:t>
      </w:r>
      <w:r w:rsidRPr="00012F1E">
        <w:rPr>
          <w:rFonts w:ascii="Arial" w:hAnsi="Arial" w:cs="Arial"/>
        </w:rPr>
        <w:t>.1 – Pessoa física ou jurídica que, nos 5 (cinco) anos anteriore</w:t>
      </w:r>
      <w:r w:rsidR="00E02056" w:rsidRPr="00012F1E">
        <w:rPr>
          <w:rFonts w:ascii="Arial" w:hAnsi="Arial" w:cs="Arial"/>
        </w:rPr>
        <w:t>s à divulgação do edital, tenha</w:t>
      </w:r>
      <w:r w:rsidRPr="00012F1E">
        <w:rPr>
          <w:rFonts w:ascii="Arial" w:hAnsi="Arial" w:cs="Arial"/>
        </w:rPr>
        <w:t xml:space="preserve"> sido condenada judicialmente, com trânsito em julgado, por exploração de trabalho infantil, por submissão de trabalhadores a condições análogas às de escravo ou por contratação de adolescentes nos casos vedados pela legislação trabalhista;</w:t>
      </w:r>
    </w:p>
    <w:p w:rsidR="00E02056" w:rsidRPr="00012F1E" w:rsidRDefault="00E02056" w:rsidP="00461823">
      <w:pPr>
        <w:spacing w:after="0" w:line="240" w:lineRule="auto"/>
        <w:jc w:val="both"/>
        <w:rPr>
          <w:rFonts w:ascii="Arial" w:hAnsi="Arial" w:cs="Arial"/>
        </w:rPr>
      </w:pPr>
    </w:p>
    <w:p w:rsidR="002B1748" w:rsidRPr="00012F1E" w:rsidRDefault="002B1748" w:rsidP="00461823">
      <w:pPr>
        <w:spacing w:after="0" w:line="240" w:lineRule="auto"/>
        <w:jc w:val="both"/>
        <w:rPr>
          <w:rFonts w:ascii="Arial" w:hAnsi="Arial" w:cs="Arial"/>
        </w:rPr>
      </w:pPr>
      <w:r w:rsidRPr="00012F1E">
        <w:rPr>
          <w:rFonts w:ascii="Arial" w:hAnsi="Arial" w:cs="Arial"/>
        </w:rPr>
        <w:t>3.</w:t>
      </w:r>
      <w:r w:rsidR="00624AC9" w:rsidRPr="00012F1E">
        <w:rPr>
          <w:rFonts w:ascii="Arial" w:hAnsi="Arial" w:cs="Arial"/>
        </w:rPr>
        <w:t>8</w:t>
      </w:r>
      <w:r w:rsidRPr="00012F1E">
        <w:rPr>
          <w:rFonts w:ascii="Arial" w:hAnsi="Arial" w:cs="Arial"/>
        </w:rPr>
        <w:t xml:space="preserve">.2 – Pessoa Jurídica ou física que incidirem nas hipóteses prevista no §1º e §2º do </w:t>
      </w:r>
      <w:r w:rsidR="00E02056" w:rsidRPr="00012F1E">
        <w:rPr>
          <w:rFonts w:ascii="Arial" w:hAnsi="Arial" w:cs="Arial"/>
        </w:rPr>
        <w:t>artigo 9, da Lei nº 14.133/2021;</w:t>
      </w:r>
      <w:r w:rsidRPr="00012F1E">
        <w:rPr>
          <w:rFonts w:ascii="Arial" w:hAnsi="Arial" w:cs="Arial"/>
        </w:rPr>
        <w:t xml:space="preserve"> </w:t>
      </w:r>
    </w:p>
    <w:p w:rsidR="00EF4D12" w:rsidRPr="00012F1E" w:rsidRDefault="00EF4D12" w:rsidP="00461823">
      <w:pPr>
        <w:spacing w:after="0" w:line="240" w:lineRule="auto"/>
        <w:jc w:val="both"/>
        <w:rPr>
          <w:rFonts w:ascii="Arial" w:hAnsi="Arial" w:cs="Arial"/>
        </w:rPr>
      </w:pPr>
    </w:p>
    <w:p w:rsidR="002B1748" w:rsidRPr="00012F1E" w:rsidRDefault="002B1748" w:rsidP="00461823">
      <w:pPr>
        <w:spacing w:after="0" w:line="240" w:lineRule="auto"/>
        <w:jc w:val="both"/>
        <w:rPr>
          <w:rFonts w:ascii="Arial" w:hAnsi="Arial" w:cs="Arial"/>
        </w:rPr>
      </w:pPr>
      <w:r w:rsidRPr="00012F1E">
        <w:rPr>
          <w:rFonts w:ascii="Arial" w:hAnsi="Arial" w:cs="Arial"/>
        </w:rPr>
        <w:t>3.</w:t>
      </w:r>
      <w:r w:rsidR="00624AC9" w:rsidRPr="00012F1E">
        <w:rPr>
          <w:rFonts w:ascii="Arial" w:hAnsi="Arial" w:cs="Arial"/>
        </w:rPr>
        <w:t>8</w:t>
      </w:r>
      <w:r w:rsidRPr="00012F1E">
        <w:rPr>
          <w:rFonts w:ascii="Arial" w:hAnsi="Arial" w:cs="Arial"/>
        </w:rPr>
        <w:t xml:space="preserve">.3 </w:t>
      </w:r>
      <w:r w:rsidR="00FF08C7" w:rsidRPr="00012F1E">
        <w:rPr>
          <w:rFonts w:ascii="Arial" w:hAnsi="Arial" w:cs="Arial"/>
        </w:rPr>
        <w:t>–</w:t>
      </w:r>
      <w:r w:rsidRPr="00012F1E">
        <w:rPr>
          <w:rFonts w:ascii="Arial" w:hAnsi="Arial" w:cs="Arial"/>
        </w:rPr>
        <w:t xml:space="preserve"> </w:t>
      </w:r>
      <w:r w:rsidR="00FF08C7" w:rsidRPr="00012F1E">
        <w:rPr>
          <w:rFonts w:ascii="Arial" w:hAnsi="Arial" w:cs="Arial"/>
        </w:rPr>
        <w:t xml:space="preserve">Estrangeira que não funcione no País; </w:t>
      </w:r>
    </w:p>
    <w:p w:rsidR="00E02056" w:rsidRPr="00012F1E" w:rsidRDefault="00E02056" w:rsidP="00461823">
      <w:pPr>
        <w:spacing w:after="0" w:line="240" w:lineRule="auto"/>
        <w:jc w:val="both"/>
        <w:rPr>
          <w:rFonts w:ascii="Arial" w:hAnsi="Arial" w:cs="Arial"/>
        </w:rPr>
      </w:pPr>
    </w:p>
    <w:p w:rsidR="00FF08C7" w:rsidRPr="00012F1E" w:rsidRDefault="00FF08C7" w:rsidP="00461823">
      <w:pPr>
        <w:spacing w:after="0" w:line="240" w:lineRule="auto"/>
        <w:jc w:val="both"/>
        <w:rPr>
          <w:rFonts w:ascii="Arial" w:hAnsi="Arial" w:cs="Arial"/>
        </w:rPr>
      </w:pPr>
      <w:r w:rsidRPr="00012F1E">
        <w:rPr>
          <w:rFonts w:ascii="Arial" w:hAnsi="Arial" w:cs="Arial"/>
        </w:rPr>
        <w:t>3.</w:t>
      </w:r>
      <w:r w:rsidR="00624AC9" w:rsidRPr="00012F1E">
        <w:rPr>
          <w:rFonts w:ascii="Arial" w:hAnsi="Arial" w:cs="Arial"/>
        </w:rPr>
        <w:t>8</w:t>
      </w:r>
      <w:r w:rsidRPr="00012F1E">
        <w:rPr>
          <w:rFonts w:ascii="Arial" w:hAnsi="Arial" w:cs="Arial"/>
        </w:rPr>
        <w:t>.4 – Que tenham sido declaradas inidôneas pela Administração Pública e caso participe do processo licitatório, estarão sujeiras às penalidades previstas no artigo 155 a 163 da Lei Federal de nº 14.133/21 sem prejuízo da cobrança de perdas e danos;</w:t>
      </w:r>
    </w:p>
    <w:p w:rsidR="00E02056" w:rsidRPr="00012F1E" w:rsidRDefault="00E02056" w:rsidP="00461823">
      <w:pPr>
        <w:spacing w:after="0" w:line="240" w:lineRule="auto"/>
        <w:jc w:val="both"/>
        <w:rPr>
          <w:rFonts w:ascii="Arial" w:hAnsi="Arial" w:cs="Arial"/>
        </w:rPr>
      </w:pPr>
    </w:p>
    <w:p w:rsidR="00FF08C7" w:rsidRPr="00012F1E" w:rsidRDefault="00FF08C7" w:rsidP="00461823">
      <w:pPr>
        <w:spacing w:after="0" w:line="240" w:lineRule="auto"/>
        <w:jc w:val="both"/>
        <w:rPr>
          <w:rFonts w:ascii="Arial" w:hAnsi="Arial" w:cs="Arial"/>
        </w:rPr>
      </w:pPr>
      <w:r w:rsidRPr="00012F1E">
        <w:rPr>
          <w:rFonts w:ascii="Arial" w:hAnsi="Arial" w:cs="Arial"/>
        </w:rPr>
        <w:t>3.</w:t>
      </w:r>
      <w:r w:rsidR="00624AC9" w:rsidRPr="00012F1E">
        <w:rPr>
          <w:rFonts w:ascii="Arial" w:hAnsi="Arial" w:cs="Arial"/>
        </w:rPr>
        <w:t>8</w:t>
      </w:r>
      <w:r w:rsidRPr="00012F1E">
        <w:rPr>
          <w:rFonts w:ascii="Arial" w:hAnsi="Arial" w:cs="Arial"/>
        </w:rPr>
        <w:t>.5 – Que estejam cumprindo penalidade que impeça de participar de licitação junto à Administração Pública;</w:t>
      </w:r>
    </w:p>
    <w:p w:rsidR="00E02056" w:rsidRPr="00012F1E" w:rsidRDefault="00E02056" w:rsidP="00461823">
      <w:pPr>
        <w:spacing w:after="0" w:line="240" w:lineRule="auto"/>
        <w:jc w:val="both"/>
        <w:rPr>
          <w:rFonts w:ascii="Arial" w:hAnsi="Arial" w:cs="Arial"/>
        </w:rPr>
      </w:pPr>
    </w:p>
    <w:p w:rsidR="00FF08C7" w:rsidRPr="00012F1E" w:rsidRDefault="00FF08C7" w:rsidP="00461823">
      <w:pPr>
        <w:spacing w:after="0" w:line="240" w:lineRule="auto"/>
        <w:jc w:val="both"/>
        <w:rPr>
          <w:rFonts w:ascii="Arial" w:hAnsi="Arial" w:cs="Arial"/>
        </w:rPr>
      </w:pPr>
      <w:r w:rsidRPr="00012F1E">
        <w:rPr>
          <w:rFonts w:ascii="Arial" w:hAnsi="Arial" w:cs="Arial"/>
        </w:rPr>
        <w:t>3.</w:t>
      </w:r>
      <w:r w:rsidR="00624AC9" w:rsidRPr="00012F1E">
        <w:rPr>
          <w:rFonts w:ascii="Arial" w:hAnsi="Arial" w:cs="Arial"/>
        </w:rPr>
        <w:t>8</w:t>
      </w:r>
      <w:r w:rsidRPr="00012F1E">
        <w:rPr>
          <w:rFonts w:ascii="Arial" w:hAnsi="Arial" w:cs="Arial"/>
        </w:rPr>
        <w:t xml:space="preserve">.6 – Que possua participação direta ou indireta de sócio, diretor ou responsável técnico que tenha vínculo empregatício com o município de </w:t>
      </w:r>
      <w:r w:rsidR="00DA17AD" w:rsidRPr="00012F1E">
        <w:rPr>
          <w:rFonts w:ascii="Arial" w:hAnsi="Arial" w:cs="Arial"/>
        </w:rPr>
        <w:t>Reginópolis</w:t>
      </w:r>
      <w:r w:rsidRPr="00012F1E">
        <w:rPr>
          <w:rFonts w:ascii="Arial" w:hAnsi="Arial" w:cs="Arial"/>
        </w:rPr>
        <w:t xml:space="preserve"> – SP;</w:t>
      </w:r>
    </w:p>
    <w:p w:rsidR="006430FA" w:rsidRPr="00012F1E" w:rsidRDefault="006430FA" w:rsidP="00461823">
      <w:pPr>
        <w:spacing w:after="0" w:line="240" w:lineRule="auto"/>
        <w:jc w:val="both"/>
        <w:rPr>
          <w:rFonts w:ascii="Arial" w:hAnsi="Arial" w:cs="Arial"/>
        </w:rPr>
      </w:pPr>
    </w:p>
    <w:p w:rsidR="006430FA" w:rsidRPr="00012F1E" w:rsidRDefault="00624AC9" w:rsidP="00461823">
      <w:pPr>
        <w:spacing w:after="0" w:line="240" w:lineRule="auto"/>
        <w:jc w:val="both"/>
        <w:rPr>
          <w:rFonts w:ascii="Arial" w:hAnsi="Arial" w:cs="Arial"/>
        </w:rPr>
      </w:pPr>
      <w:r w:rsidRPr="00012F1E">
        <w:rPr>
          <w:rFonts w:ascii="Arial" w:hAnsi="Arial" w:cs="Arial"/>
        </w:rPr>
        <w:t>3.8</w:t>
      </w:r>
      <w:r w:rsidR="006430FA" w:rsidRPr="00012F1E">
        <w:rPr>
          <w:rFonts w:ascii="Arial" w:hAnsi="Arial" w:cs="Arial"/>
        </w:rPr>
        <w:t xml:space="preserve">.7 - Aquele que não atenda às condições deste Edital e seu (s) </w:t>
      </w:r>
      <w:proofErr w:type="gramStart"/>
      <w:r w:rsidR="006430FA" w:rsidRPr="00012F1E">
        <w:rPr>
          <w:rFonts w:ascii="Arial" w:hAnsi="Arial" w:cs="Arial"/>
        </w:rPr>
        <w:t>anexo(</w:t>
      </w:r>
      <w:proofErr w:type="gramEnd"/>
      <w:r w:rsidR="006430FA" w:rsidRPr="00012F1E">
        <w:rPr>
          <w:rFonts w:ascii="Arial" w:hAnsi="Arial" w:cs="Arial"/>
        </w:rPr>
        <w:t>s);</w:t>
      </w:r>
    </w:p>
    <w:p w:rsidR="006430FA" w:rsidRPr="00012F1E" w:rsidRDefault="006430FA" w:rsidP="00461823">
      <w:pPr>
        <w:spacing w:after="0" w:line="240" w:lineRule="auto"/>
        <w:jc w:val="both"/>
        <w:rPr>
          <w:rFonts w:ascii="Arial" w:hAnsi="Arial" w:cs="Arial"/>
        </w:rPr>
      </w:pPr>
    </w:p>
    <w:p w:rsidR="006430FA" w:rsidRPr="00012F1E" w:rsidRDefault="006430FA" w:rsidP="00461823">
      <w:pPr>
        <w:spacing w:after="0" w:line="240" w:lineRule="auto"/>
        <w:jc w:val="both"/>
        <w:rPr>
          <w:rFonts w:ascii="Arial" w:hAnsi="Arial" w:cs="Arial"/>
        </w:rPr>
      </w:pPr>
      <w:r w:rsidRPr="00012F1E">
        <w:rPr>
          <w:rFonts w:ascii="Arial" w:hAnsi="Arial" w:cs="Arial"/>
        </w:rPr>
        <w:t>3.</w:t>
      </w:r>
      <w:r w:rsidR="00624AC9" w:rsidRPr="00012F1E">
        <w:rPr>
          <w:rFonts w:ascii="Arial" w:hAnsi="Arial" w:cs="Arial"/>
        </w:rPr>
        <w:t>8</w:t>
      </w:r>
      <w:r w:rsidRPr="00012F1E">
        <w:rPr>
          <w:rFonts w:ascii="Arial" w:hAnsi="Arial" w:cs="Arial"/>
        </w:rPr>
        <w:t>.8 - Autor do anteprojeto, do projeto básico ou do projeto executivo, pessoa física ou jurídica, quando a licitação versar sobre serviços ou fornecimento de bens a ele relacionados;</w:t>
      </w:r>
    </w:p>
    <w:p w:rsidR="006430FA" w:rsidRPr="00012F1E" w:rsidRDefault="006430FA" w:rsidP="00461823">
      <w:pPr>
        <w:spacing w:after="0" w:line="240" w:lineRule="auto"/>
        <w:jc w:val="both"/>
        <w:rPr>
          <w:rFonts w:ascii="Arial" w:hAnsi="Arial" w:cs="Arial"/>
        </w:rPr>
      </w:pPr>
    </w:p>
    <w:p w:rsidR="006430FA" w:rsidRPr="00012F1E" w:rsidRDefault="006430FA" w:rsidP="00461823">
      <w:pPr>
        <w:spacing w:after="0" w:line="240" w:lineRule="auto"/>
        <w:jc w:val="both"/>
        <w:rPr>
          <w:rFonts w:ascii="Arial" w:hAnsi="Arial" w:cs="Arial"/>
        </w:rPr>
      </w:pPr>
      <w:r w:rsidRPr="00012F1E">
        <w:rPr>
          <w:rFonts w:ascii="Arial" w:hAnsi="Arial" w:cs="Arial"/>
        </w:rPr>
        <w:t>3.</w:t>
      </w:r>
      <w:r w:rsidR="00624AC9" w:rsidRPr="00012F1E">
        <w:rPr>
          <w:rFonts w:ascii="Arial" w:hAnsi="Arial" w:cs="Arial"/>
        </w:rPr>
        <w:t>8</w:t>
      </w:r>
      <w:r w:rsidRPr="00012F1E">
        <w:rPr>
          <w:rFonts w:ascii="Arial" w:hAnsi="Arial" w:cs="Arial"/>
        </w:rPr>
        <w:t>.9 -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6430FA" w:rsidRPr="00012F1E" w:rsidRDefault="006430FA" w:rsidP="00461823">
      <w:pPr>
        <w:spacing w:after="0" w:line="240" w:lineRule="auto"/>
        <w:jc w:val="both"/>
        <w:rPr>
          <w:rFonts w:ascii="Arial" w:hAnsi="Arial" w:cs="Arial"/>
        </w:rPr>
      </w:pPr>
    </w:p>
    <w:p w:rsidR="006430FA" w:rsidRPr="00012F1E" w:rsidRDefault="00624AC9" w:rsidP="00461823">
      <w:pPr>
        <w:spacing w:after="0" w:line="240" w:lineRule="auto"/>
        <w:jc w:val="both"/>
        <w:rPr>
          <w:rFonts w:ascii="Arial" w:hAnsi="Arial" w:cs="Arial"/>
        </w:rPr>
      </w:pPr>
      <w:r w:rsidRPr="00012F1E">
        <w:rPr>
          <w:rFonts w:ascii="Arial" w:hAnsi="Arial" w:cs="Arial"/>
        </w:rPr>
        <w:t>3.8</w:t>
      </w:r>
      <w:r w:rsidR="006430FA" w:rsidRPr="00012F1E">
        <w:rPr>
          <w:rFonts w:ascii="Arial" w:hAnsi="Arial" w:cs="Arial"/>
        </w:rPr>
        <w:t>.10 -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430FA" w:rsidRPr="00012F1E" w:rsidRDefault="006430FA" w:rsidP="00461823">
      <w:pPr>
        <w:spacing w:after="0" w:line="240" w:lineRule="auto"/>
        <w:jc w:val="both"/>
        <w:rPr>
          <w:rFonts w:ascii="Arial" w:hAnsi="Arial" w:cs="Arial"/>
        </w:rPr>
      </w:pPr>
    </w:p>
    <w:p w:rsidR="006430FA" w:rsidRPr="00012F1E" w:rsidRDefault="006430FA" w:rsidP="00461823">
      <w:pPr>
        <w:spacing w:after="0" w:line="240" w:lineRule="auto"/>
        <w:jc w:val="both"/>
        <w:rPr>
          <w:rFonts w:ascii="Arial" w:hAnsi="Arial" w:cs="Arial"/>
        </w:rPr>
      </w:pPr>
      <w:r w:rsidRPr="00012F1E">
        <w:rPr>
          <w:rFonts w:ascii="Arial" w:hAnsi="Arial" w:cs="Arial"/>
        </w:rPr>
        <w:lastRenderedPageBreak/>
        <w:t>3.</w:t>
      </w:r>
      <w:r w:rsidR="00624AC9" w:rsidRPr="00012F1E">
        <w:rPr>
          <w:rFonts w:ascii="Arial" w:hAnsi="Arial" w:cs="Arial"/>
        </w:rPr>
        <w:t>8</w:t>
      </w:r>
      <w:r w:rsidRPr="00012F1E">
        <w:rPr>
          <w:rFonts w:ascii="Arial" w:hAnsi="Arial" w:cs="Arial"/>
        </w:rPr>
        <w:t>.11 - Empresas controladoras, controladas ou coligadas, nos termos da Lei nº 6.404, de 15</w:t>
      </w:r>
    </w:p>
    <w:p w:rsidR="006430FA" w:rsidRPr="00012F1E" w:rsidRDefault="006430FA" w:rsidP="00461823">
      <w:pPr>
        <w:spacing w:after="0" w:line="240" w:lineRule="auto"/>
        <w:jc w:val="both"/>
        <w:rPr>
          <w:rFonts w:ascii="Arial" w:hAnsi="Arial" w:cs="Arial"/>
        </w:rPr>
      </w:pPr>
      <w:proofErr w:type="gramStart"/>
      <w:r w:rsidRPr="00012F1E">
        <w:rPr>
          <w:rFonts w:ascii="Arial" w:hAnsi="Arial" w:cs="Arial"/>
        </w:rPr>
        <w:t>de</w:t>
      </w:r>
      <w:proofErr w:type="gramEnd"/>
      <w:r w:rsidRPr="00012F1E">
        <w:rPr>
          <w:rFonts w:ascii="Arial" w:hAnsi="Arial" w:cs="Arial"/>
        </w:rPr>
        <w:t xml:space="preserve"> dezembro de 1976, concorrendo entre si;</w:t>
      </w:r>
    </w:p>
    <w:p w:rsidR="00F84F76" w:rsidRPr="00012F1E" w:rsidRDefault="00F84F76" w:rsidP="00461823">
      <w:pPr>
        <w:spacing w:after="0" w:line="240" w:lineRule="auto"/>
        <w:jc w:val="both"/>
        <w:rPr>
          <w:rFonts w:ascii="Arial" w:hAnsi="Arial" w:cs="Arial"/>
        </w:rPr>
      </w:pPr>
      <w:r w:rsidRPr="00012F1E">
        <w:rPr>
          <w:rFonts w:ascii="Arial" w:hAnsi="Arial" w:cs="Arial"/>
        </w:rPr>
        <w:t xml:space="preserve">3.6.12 - Impedidas de licitar e contratar nos termos do art. 10º da Lei Federal 9.605/98; </w:t>
      </w:r>
    </w:p>
    <w:p w:rsidR="00F84F76" w:rsidRPr="00012F1E" w:rsidRDefault="00F84F76" w:rsidP="00461823">
      <w:pPr>
        <w:spacing w:after="0" w:line="240" w:lineRule="auto"/>
        <w:jc w:val="both"/>
        <w:rPr>
          <w:rFonts w:ascii="Arial" w:hAnsi="Arial" w:cs="Arial"/>
        </w:rPr>
      </w:pPr>
    </w:p>
    <w:p w:rsidR="00F84F76" w:rsidRPr="00012F1E" w:rsidRDefault="00624AC9" w:rsidP="00461823">
      <w:pPr>
        <w:spacing w:after="0" w:line="240" w:lineRule="auto"/>
        <w:jc w:val="both"/>
        <w:rPr>
          <w:rFonts w:ascii="Arial" w:hAnsi="Arial" w:cs="Arial"/>
        </w:rPr>
      </w:pPr>
      <w:r w:rsidRPr="00012F1E">
        <w:rPr>
          <w:rFonts w:ascii="Arial" w:hAnsi="Arial" w:cs="Arial"/>
        </w:rPr>
        <w:t>3.8</w:t>
      </w:r>
      <w:r w:rsidR="00F84F76" w:rsidRPr="00012F1E">
        <w:rPr>
          <w:rFonts w:ascii="Arial" w:hAnsi="Arial" w:cs="Arial"/>
        </w:rPr>
        <w:t>.12 - Declaradas inidôneas pelo Poder Público e não reabilitadas;</w:t>
      </w:r>
    </w:p>
    <w:p w:rsidR="00F84F76" w:rsidRPr="00012F1E" w:rsidRDefault="00F84F76" w:rsidP="00461823">
      <w:pPr>
        <w:spacing w:after="0" w:line="240" w:lineRule="auto"/>
        <w:jc w:val="both"/>
        <w:rPr>
          <w:rFonts w:ascii="Arial" w:hAnsi="Arial" w:cs="Arial"/>
        </w:rPr>
      </w:pPr>
    </w:p>
    <w:p w:rsidR="00F84F76" w:rsidRPr="00012F1E" w:rsidRDefault="00F84F76" w:rsidP="00461823">
      <w:pPr>
        <w:spacing w:after="0" w:line="240" w:lineRule="auto"/>
        <w:jc w:val="both"/>
        <w:rPr>
          <w:rFonts w:ascii="Arial" w:hAnsi="Arial" w:cs="Arial"/>
        </w:rPr>
      </w:pPr>
      <w:r w:rsidRPr="00012F1E">
        <w:rPr>
          <w:rFonts w:ascii="Arial" w:hAnsi="Arial" w:cs="Arial"/>
        </w:rPr>
        <w:t>3.</w:t>
      </w:r>
      <w:r w:rsidR="00624AC9" w:rsidRPr="00012F1E">
        <w:rPr>
          <w:rFonts w:ascii="Arial" w:hAnsi="Arial" w:cs="Arial"/>
        </w:rPr>
        <w:t>8</w:t>
      </w:r>
      <w:r w:rsidRPr="00012F1E">
        <w:rPr>
          <w:rFonts w:ascii="Arial" w:hAnsi="Arial" w:cs="Arial"/>
        </w:rPr>
        <w:t>.13 – Não será permitida a participação de pessoa física ante a exigência de balanço patrimonial como qualificação econômico financeira para a execução do objeto aplicando de forma subsidiária os termos do IN nº 116/2021 do Ministério da Economia.</w:t>
      </w:r>
    </w:p>
    <w:p w:rsidR="00E02056" w:rsidRPr="00012F1E" w:rsidRDefault="00E02056" w:rsidP="00461823">
      <w:pPr>
        <w:spacing w:after="0" w:line="240" w:lineRule="auto"/>
        <w:jc w:val="both"/>
        <w:rPr>
          <w:rFonts w:ascii="Arial" w:hAnsi="Arial" w:cs="Arial"/>
        </w:rPr>
      </w:pPr>
    </w:p>
    <w:p w:rsidR="00FF08C7" w:rsidRPr="00012F1E" w:rsidRDefault="00FF08C7" w:rsidP="00461823">
      <w:pPr>
        <w:spacing w:after="0" w:line="240" w:lineRule="auto"/>
        <w:jc w:val="both"/>
        <w:rPr>
          <w:rFonts w:ascii="Arial" w:hAnsi="Arial" w:cs="Arial"/>
        </w:rPr>
      </w:pPr>
      <w:r w:rsidRPr="00012F1E">
        <w:rPr>
          <w:rFonts w:ascii="Arial" w:hAnsi="Arial" w:cs="Arial"/>
          <w:b/>
        </w:rPr>
        <w:t>3.</w:t>
      </w:r>
      <w:r w:rsidR="00624AC9" w:rsidRPr="00012F1E">
        <w:rPr>
          <w:rFonts w:ascii="Arial" w:hAnsi="Arial" w:cs="Arial"/>
          <w:b/>
        </w:rPr>
        <w:t>9</w:t>
      </w:r>
      <w:r w:rsidRPr="00012F1E">
        <w:rPr>
          <w:rFonts w:ascii="Arial" w:hAnsi="Arial" w:cs="Arial"/>
          <w:b/>
        </w:rPr>
        <w:t xml:space="preserve"> –</w:t>
      </w:r>
      <w:r w:rsidRPr="00012F1E">
        <w:rPr>
          <w:rFonts w:ascii="Arial" w:hAnsi="Arial" w:cs="Arial"/>
        </w:rPr>
        <w:t xml:space="preserve"> </w:t>
      </w:r>
      <w:r w:rsidR="00E02056" w:rsidRPr="00012F1E">
        <w:rPr>
          <w:rFonts w:ascii="Arial" w:hAnsi="Arial" w:cs="Arial"/>
        </w:rPr>
        <w:t>É</w:t>
      </w:r>
      <w:r w:rsidRPr="00012F1E">
        <w:rPr>
          <w:rFonts w:ascii="Arial" w:hAnsi="Arial" w:cs="Arial"/>
        </w:rPr>
        <w:t xml:space="preserve"> permitida participação de empresas que estejam em recuperação judicial, devendo ser apresentada durante a fase de habilitação, do Plano de Recuperação já homologado pelo Juízo competente e em pleno vigor, sem prejuízo do atendimento a todos os requisitos de habilitação econômico-financeira estabelecidos deste edital (súmula 50 do TCE-SP);</w:t>
      </w:r>
    </w:p>
    <w:p w:rsidR="00624AC9" w:rsidRPr="00012F1E" w:rsidRDefault="00624AC9" w:rsidP="00461823">
      <w:pPr>
        <w:spacing w:after="0" w:line="240" w:lineRule="auto"/>
        <w:jc w:val="both"/>
        <w:rPr>
          <w:rFonts w:ascii="Arial" w:hAnsi="Arial" w:cs="Arial"/>
        </w:rPr>
      </w:pPr>
    </w:p>
    <w:p w:rsidR="00624AC9" w:rsidRPr="00012F1E" w:rsidRDefault="00624AC9" w:rsidP="00461823">
      <w:pPr>
        <w:spacing w:after="0" w:line="240" w:lineRule="auto"/>
        <w:jc w:val="both"/>
        <w:rPr>
          <w:rFonts w:ascii="Arial" w:hAnsi="Arial" w:cs="Arial"/>
          <w:b/>
        </w:rPr>
      </w:pPr>
      <w:r w:rsidRPr="00012F1E">
        <w:rPr>
          <w:rFonts w:ascii="Arial" w:hAnsi="Arial" w:cs="Arial"/>
          <w:b/>
        </w:rPr>
        <w:t>3.10 – Garantias de Participação</w:t>
      </w:r>
    </w:p>
    <w:p w:rsidR="00624AC9" w:rsidRPr="00012F1E" w:rsidRDefault="00624AC9" w:rsidP="00461823">
      <w:pPr>
        <w:spacing w:after="0" w:line="240" w:lineRule="auto"/>
        <w:jc w:val="both"/>
        <w:rPr>
          <w:rFonts w:ascii="Arial" w:hAnsi="Arial" w:cs="Arial"/>
        </w:rPr>
      </w:pPr>
    </w:p>
    <w:p w:rsidR="00624AC9" w:rsidRPr="00012F1E" w:rsidRDefault="00624AC9" w:rsidP="00461823">
      <w:pPr>
        <w:spacing w:after="0" w:line="240" w:lineRule="auto"/>
        <w:jc w:val="both"/>
        <w:rPr>
          <w:rFonts w:ascii="Arial" w:hAnsi="Arial" w:cs="Arial"/>
        </w:rPr>
      </w:pPr>
      <w:r w:rsidRPr="00012F1E">
        <w:rPr>
          <w:rFonts w:ascii="Arial" w:hAnsi="Arial" w:cs="Arial"/>
        </w:rPr>
        <w:t>3.10.1 - As empresas deverão apresentar comprovante de garantia da proposta, em moeda corrente (caução em dinheiro),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Seguro Garantia ou Carta de Fiança Bancaria, conforme previsto no Art. 58, da Lei Federal nº 14.133/21, na modalidade e critérios contidos no caput e § 1° do art. 96 da citada lei, no valor correspondente a 1% (um por cento) sobre o total estimado da licitação, assim o valor da garantia é de R$ 1</w:t>
      </w:r>
      <w:r w:rsidR="000A4B93" w:rsidRPr="00012F1E">
        <w:rPr>
          <w:rFonts w:ascii="Arial" w:hAnsi="Arial" w:cs="Arial"/>
        </w:rPr>
        <w:t>1</w:t>
      </w:r>
      <w:r w:rsidRPr="00012F1E">
        <w:rPr>
          <w:rFonts w:ascii="Arial" w:hAnsi="Arial" w:cs="Arial"/>
        </w:rPr>
        <w:t>.</w:t>
      </w:r>
      <w:r w:rsidR="000A4B93" w:rsidRPr="00012F1E">
        <w:rPr>
          <w:rFonts w:ascii="Arial" w:hAnsi="Arial" w:cs="Arial"/>
        </w:rPr>
        <w:t>301</w:t>
      </w:r>
      <w:r w:rsidRPr="00012F1E">
        <w:rPr>
          <w:rFonts w:ascii="Arial" w:hAnsi="Arial" w:cs="Arial"/>
        </w:rPr>
        <w:t>,</w:t>
      </w:r>
      <w:r w:rsidR="000A4B93" w:rsidRPr="00012F1E">
        <w:rPr>
          <w:rFonts w:ascii="Arial" w:hAnsi="Arial" w:cs="Arial"/>
        </w:rPr>
        <w:t>13</w:t>
      </w:r>
      <w:r w:rsidRPr="00012F1E">
        <w:rPr>
          <w:rFonts w:ascii="Arial" w:hAnsi="Arial" w:cs="Arial"/>
        </w:rPr>
        <w:t xml:space="preserve"> (</w:t>
      </w:r>
      <w:r w:rsidR="000A4B93" w:rsidRPr="00012F1E">
        <w:rPr>
          <w:rFonts w:ascii="Arial" w:hAnsi="Arial" w:cs="Arial"/>
        </w:rPr>
        <w:t>onde mil trezentos e um reais e treze centavos</w:t>
      </w:r>
      <w:r w:rsidRPr="00012F1E">
        <w:rPr>
          <w:rFonts w:ascii="Arial" w:hAnsi="Arial" w:cs="Arial"/>
        </w:rPr>
        <w:t>).</w:t>
      </w:r>
    </w:p>
    <w:p w:rsidR="00624AC9" w:rsidRPr="00012F1E" w:rsidRDefault="00624AC9" w:rsidP="00461823">
      <w:pPr>
        <w:spacing w:after="0" w:line="240" w:lineRule="auto"/>
        <w:jc w:val="both"/>
        <w:rPr>
          <w:rFonts w:ascii="Arial" w:hAnsi="Arial" w:cs="Arial"/>
        </w:rPr>
      </w:pPr>
    </w:p>
    <w:p w:rsidR="00624AC9" w:rsidRPr="00012F1E" w:rsidRDefault="00624AC9" w:rsidP="00461823">
      <w:pPr>
        <w:spacing w:after="0" w:line="240" w:lineRule="auto"/>
        <w:jc w:val="both"/>
        <w:rPr>
          <w:rFonts w:ascii="Arial" w:hAnsi="Arial" w:cs="Arial"/>
        </w:rPr>
      </w:pPr>
      <w:r w:rsidRPr="00012F1E">
        <w:rPr>
          <w:rFonts w:ascii="Arial" w:hAnsi="Arial" w:cs="Arial"/>
        </w:rPr>
        <w:t>3.10.2 - No caso de opção pela garantia de participação do tipo “Seguro-Garantia, o mesmo deverá ser feito mediante entrega da competente apólice emitida por entidade em funcionamento do País, em nome do Município de Reginópolis (com validade mínima de 90 dias a contar da data de sessão abertura).</w:t>
      </w:r>
    </w:p>
    <w:p w:rsidR="00624AC9" w:rsidRPr="00012F1E" w:rsidRDefault="00624AC9" w:rsidP="00461823">
      <w:pPr>
        <w:spacing w:after="0" w:line="240" w:lineRule="auto"/>
        <w:jc w:val="both"/>
        <w:rPr>
          <w:rFonts w:ascii="Arial" w:hAnsi="Arial" w:cs="Arial"/>
        </w:rPr>
      </w:pPr>
    </w:p>
    <w:p w:rsidR="00624AC9" w:rsidRPr="00012F1E" w:rsidRDefault="00624AC9" w:rsidP="00461823">
      <w:pPr>
        <w:spacing w:after="0" w:line="240" w:lineRule="auto"/>
        <w:jc w:val="both"/>
        <w:rPr>
          <w:rFonts w:ascii="Arial" w:hAnsi="Arial" w:cs="Arial"/>
        </w:rPr>
      </w:pPr>
      <w:r w:rsidRPr="00012F1E">
        <w:rPr>
          <w:rFonts w:ascii="Arial" w:hAnsi="Arial" w:cs="Arial"/>
        </w:rPr>
        <w:t>3.10.3 - No caso de opção pela garantia em TITULOS DA DÍVIDA PUBLICA, deverão tais títulos serem acompanhados de documento emitido pela SECRETARIA DO TESOURO NACIONAL, no qual este atestara a sua validade, exequibilidade e avaliação de resgate atual.</w:t>
      </w:r>
    </w:p>
    <w:p w:rsidR="00E02056" w:rsidRPr="00012F1E" w:rsidRDefault="00E02056" w:rsidP="00461823">
      <w:pPr>
        <w:spacing w:after="0" w:line="240" w:lineRule="auto"/>
        <w:jc w:val="both"/>
        <w:rPr>
          <w:rFonts w:ascii="Arial" w:hAnsi="Arial" w:cs="Arial"/>
        </w:rPr>
      </w:pPr>
    </w:p>
    <w:p w:rsidR="001C0796" w:rsidRPr="00012F1E" w:rsidRDefault="001C0796" w:rsidP="00461823">
      <w:pPr>
        <w:pStyle w:val="PargrafodaLista"/>
        <w:numPr>
          <w:ilvl w:val="0"/>
          <w:numId w:val="1"/>
        </w:numPr>
        <w:spacing w:after="0" w:line="240" w:lineRule="auto"/>
        <w:ind w:left="0" w:firstLine="0"/>
        <w:jc w:val="both"/>
        <w:rPr>
          <w:rFonts w:ascii="Arial" w:hAnsi="Arial" w:cs="Arial"/>
          <w:b/>
          <w:bCs/>
        </w:rPr>
      </w:pPr>
      <w:r w:rsidRPr="00012F1E">
        <w:rPr>
          <w:rFonts w:ascii="Arial" w:hAnsi="Arial" w:cs="Arial"/>
          <w:b/>
          <w:bCs/>
        </w:rPr>
        <w:t>– ENTREGA DOS ENVELOPES</w:t>
      </w:r>
    </w:p>
    <w:p w:rsidR="00E02056" w:rsidRPr="00012F1E" w:rsidRDefault="00E02056" w:rsidP="00461823">
      <w:pPr>
        <w:pStyle w:val="PargrafodaLista"/>
        <w:spacing w:after="0" w:line="240" w:lineRule="auto"/>
        <w:ind w:left="0"/>
        <w:jc w:val="both"/>
        <w:rPr>
          <w:rFonts w:ascii="Arial" w:hAnsi="Arial" w:cs="Arial"/>
          <w:b/>
          <w:bCs/>
        </w:rPr>
      </w:pPr>
    </w:p>
    <w:p w:rsidR="001C0796" w:rsidRPr="00012F1E" w:rsidRDefault="001C0796" w:rsidP="00461823">
      <w:pPr>
        <w:pStyle w:val="PargrafodaLista"/>
        <w:numPr>
          <w:ilvl w:val="1"/>
          <w:numId w:val="1"/>
        </w:numPr>
        <w:spacing w:after="0" w:line="240" w:lineRule="auto"/>
        <w:ind w:left="0" w:firstLine="0"/>
        <w:jc w:val="both"/>
        <w:rPr>
          <w:rFonts w:ascii="Arial" w:hAnsi="Arial" w:cs="Arial"/>
        </w:rPr>
      </w:pPr>
      <w:r w:rsidRPr="00012F1E">
        <w:rPr>
          <w:rFonts w:ascii="Arial" w:hAnsi="Arial" w:cs="Arial"/>
          <w:b/>
          <w:bCs/>
        </w:rPr>
        <w:t xml:space="preserve">– </w:t>
      </w:r>
      <w:r w:rsidRPr="00012F1E">
        <w:rPr>
          <w:rFonts w:ascii="Arial" w:hAnsi="Arial" w:cs="Arial"/>
        </w:rPr>
        <w:t>Dos envelopes “PROPOSTA COMERCIAL” E “DOCUMENTOS DE HABILITAÇÃO”;</w:t>
      </w:r>
    </w:p>
    <w:p w:rsidR="00F84F76" w:rsidRPr="00012F1E" w:rsidRDefault="00F84F76" w:rsidP="00461823">
      <w:pPr>
        <w:spacing w:after="0" w:line="240" w:lineRule="auto"/>
        <w:jc w:val="both"/>
        <w:rPr>
          <w:rFonts w:ascii="Arial" w:hAnsi="Arial" w:cs="Arial"/>
        </w:rPr>
      </w:pPr>
    </w:p>
    <w:p w:rsidR="001C0796" w:rsidRPr="00012F1E" w:rsidRDefault="001C0796" w:rsidP="00461823">
      <w:pPr>
        <w:spacing w:after="0" w:line="240" w:lineRule="auto"/>
        <w:jc w:val="both"/>
        <w:rPr>
          <w:rFonts w:ascii="Arial" w:hAnsi="Arial" w:cs="Arial"/>
        </w:rPr>
      </w:pPr>
      <w:r w:rsidRPr="00012F1E">
        <w:rPr>
          <w:rFonts w:ascii="Arial" w:hAnsi="Arial" w:cs="Arial"/>
        </w:rPr>
        <w:t>4.1.</w:t>
      </w:r>
      <w:r w:rsidR="00281987" w:rsidRPr="00012F1E">
        <w:rPr>
          <w:rFonts w:ascii="Arial" w:hAnsi="Arial" w:cs="Arial"/>
        </w:rPr>
        <w:t>1</w:t>
      </w:r>
      <w:r w:rsidRPr="00012F1E">
        <w:rPr>
          <w:rFonts w:ascii="Arial" w:hAnsi="Arial" w:cs="Arial"/>
        </w:rPr>
        <w:t xml:space="preserve"> – Os envelopes </w:t>
      </w:r>
      <w:r w:rsidR="00F84F76" w:rsidRPr="00012F1E">
        <w:rPr>
          <w:rFonts w:ascii="Arial" w:hAnsi="Arial" w:cs="Arial"/>
        </w:rPr>
        <w:t xml:space="preserve">“Documento de Habilitação” e </w:t>
      </w:r>
      <w:r w:rsidRPr="00012F1E">
        <w:rPr>
          <w:rFonts w:ascii="Arial" w:hAnsi="Arial" w:cs="Arial"/>
        </w:rPr>
        <w:t>“Proposta Comercial</w:t>
      </w:r>
      <w:r w:rsidR="00F84F76" w:rsidRPr="00012F1E">
        <w:rPr>
          <w:rFonts w:ascii="Arial" w:hAnsi="Arial" w:cs="Arial"/>
        </w:rPr>
        <w:t xml:space="preserve">” </w:t>
      </w:r>
      <w:r w:rsidRPr="00012F1E">
        <w:rPr>
          <w:rFonts w:ascii="Arial" w:hAnsi="Arial" w:cs="Arial"/>
        </w:rPr>
        <w:t>deverão ser indevassáveis</w:t>
      </w:r>
      <w:r w:rsidR="00AA5613" w:rsidRPr="00012F1E">
        <w:rPr>
          <w:rFonts w:ascii="Arial" w:hAnsi="Arial" w:cs="Arial"/>
        </w:rPr>
        <w:t xml:space="preserve">, hermeticamente fechados e entregues ao pregoeiro, na sessão pública de abertura deste certame, conforme endereço, dia </w:t>
      </w:r>
      <w:r w:rsidR="00E02056" w:rsidRPr="00012F1E">
        <w:rPr>
          <w:rFonts w:ascii="Arial" w:hAnsi="Arial" w:cs="Arial"/>
        </w:rPr>
        <w:t>e horário especificados abaixo:</w:t>
      </w:r>
    </w:p>
    <w:p w:rsidR="00AA5613" w:rsidRPr="00012F1E" w:rsidRDefault="00AA5613" w:rsidP="00461823">
      <w:pPr>
        <w:spacing w:after="0" w:line="240" w:lineRule="auto"/>
        <w:jc w:val="both"/>
        <w:rPr>
          <w:rFonts w:ascii="Arial" w:hAnsi="Arial" w:cs="Arial"/>
        </w:rPr>
      </w:pPr>
    </w:p>
    <w:tbl>
      <w:tblPr>
        <w:tblStyle w:val="Tabelacomgrade"/>
        <w:tblW w:w="9351" w:type="dxa"/>
        <w:tblLook w:val="04A0" w:firstRow="1" w:lastRow="0" w:firstColumn="1" w:lastColumn="0" w:noHBand="0" w:noVBand="1"/>
      </w:tblPr>
      <w:tblGrid>
        <w:gridCol w:w="9351"/>
      </w:tblGrid>
      <w:tr w:rsidR="00AA5613" w:rsidRPr="00012F1E" w:rsidTr="00F84F76">
        <w:tc>
          <w:tcPr>
            <w:tcW w:w="9351" w:type="dxa"/>
          </w:tcPr>
          <w:p w:rsidR="00AA5613" w:rsidRPr="00012F1E" w:rsidRDefault="00AA5613" w:rsidP="008B31D2">
            <w:pPr>
              <w:jc w:val="both"/>
              <w:rPr>
                <w:rFonts w:ascii="Arial" w:hAnsi="Arial" w:cs="Arial"/>
              </w:rPr>
            </w:pPr>
            <w:r w:rsidRPr="00012F1E">
              <w:rPr>
                <w:rFonts w:ascii="Arial" w:hAnsi="Arial" w:cs="Arial"/>
              </w:rPr>
              <w:t xml:space="preserve">LOCAL: </w:t>
            </w:r>
            <w:r w:rsidR="003E2F2D" w:rsidRPr="00012F1E">
              <w:rPr>
                <w:rFonts w:ascii="Arial" w:hAnsi="Arial" w:cs="Arial"/>
              </w:rPr>
              <w:t>Departamento</w:t>
            </w:r>
            <w:r w:rsidRPr="00012F1E">
              <w:rPr>
                <w:rFonts w:ascii="Arial" w:hAnsi="Arial" w:cs="Arial"/>
              </w:rPr>
              <w:t xml:space="preserve"> de Licitações – Sede na Prefeitura Municipal de </w:t>
            </w:r>
            <w:r w:rsidR="00DA17AD" w:rsidRPr="00012F1E">
              <w:rPr>
                <w:rFonts w:ascii="Arial" w:hAnsi="Arial" w:cs="Arial"/>
              </w:rPr>
              <w:t>Reginópolis</w:t>
            </w:r>
            <w:r w:rsidRPr="00012F1E">
              <w:rPr>
                <w:rFonts w:ascii="Arial" w:hAnsi="Arial" w:cs="Arial"/>
              </w:rPr>
              <w:t xml:space="preserve">– SP, na </w:t>
            </w:r>
            <w:r w:rsidR="00DA17AD" w:rsidRPr="00012F1E">
              <w:rPr>
                <w:rFonts w:ascii="Arial" w:hAnsi="Arial" w:cs="Arial"/>
              </w:rPr>
              <w:t>Rua Abraão Ramos</w:t>
            </w:r>
            <w:r w:rsidRPr="00012F1E">
              <w:rPr>
                <w:rFonts w:ascii="Arial" w:hAnsi="Arial" w:cs="Arial"/>
              </w:rPr>
              <w:t xml:space="preserve">, nº </w:t>
            </w:r>
            <w:r w:rsidR="00DA17AD" w:rsidRPr="00012F1E">
              <w:rPr>
                <w:rFonts w:ascii="Arial" w:hAnsi="Arial" w:cs="Arial"/>
              </w:rPr>
              <w:t>327</w:t>
            </w:r>
            <w:r w:rsidRPr="00012F1E">
              <w:rPr>
                <w:rFonts w:ascii="Arial" w:hAnsi="Arial" w:cs="Arial"/>
              </w:rPr>
              <w:t xml:space="preserve">, Centro – CEP </w:t>
            </w:r>
            <w:r w:rsidR="00DA17AD" w:rsidRPr="00012F1E">
              <w:rPr>
                <w:rFonts w:ascii="Arial" w:hAnsi="Arial" w:cs="Arial"/>
              </w:rPr>
              <w:t>17190-019</w:t>
            </w:r>
            <w:r w:rsidRPr="00012F1E">
              <w:rPr>
                <w:rFonts w:ascii="Arial" w:hAnsi="Arial" w:cs="Arial"/>
              </w:rPr>
              <w:t xml:space="preserve"> – A/C do Pregoeiro (Agente de </w:t>
            </w:r>
            <w:r w:rsidR="00DA17AD" w:rsidRPr="00012F1E">
              <w:rPr>
                <w:rFonts w:ascii="Arial" w:hAnsi="Arial" w:cs="Arial"/>
              </w:rPr>
              <w:t>Contratação</w:t>
            </w:r>
            <w:r w:rsidRPr="00012F1E">
              <w:rPr>
                <w:rFonts w:ascii="Arial" w:hAnsi="Arial" w:cs="Arial"/>
              </w:rPr>
              <w:t>), até o dia</w:t>
            </w:r>
            <w:r w:rsidR="008B31D2">
              <w:rPr>
                <w:rFonts w:ascii="Arial" w:hAnsi="Arial" w:cs="Arial"/>
              </w:rPr>
              <w:t xml:space="preserve"> 20 de maio de 2024 as 09:00 horas</w:t>
            </w:r>
            <w:r w:rsidR="00F84F76" w:rsidRPr="00012F1E">
              <w:rPr>
                <w:rFonts w:ascii="Arial" w:hAnsi="Arial" w:cs="Arial"/>
              </w:rPr>
              <w:t>.</w:t>
            </w:r>
          </w:p>
        </w:tc>
      </w:tr>
    </w:tbl>
    <w:p w:rsidR="00AA5613" w:rsidRPr="00012F1E" w:rsidRDefault="00AA5613" w:rsidP="00461823">
      <w:pPr>
        <w:spacing w:after="0" w:line="240" w:lineRule="auto"/>
        <w:jc w:val="both"/>
        <w:rPr>
          <w:rFonts w:ascii="Arial" w:hAnsi="Arial" w:cs="Arial"/>
        </w:rPr>
      </w:pPr>
    </w:p>
    <w:p w:rsidR="00FF08C7" w:rsidRPr="00012F1E" w:rsidRDefault="00AA5613" w:rsidP="00461823">
      <w:pPr>
        <w:spacing w:after="0" w:line="240" w:lineRule="auto"/>
        <w:jc w:val="both"/>
        <w:rPr>
          <w:rFonts w:ascii="Arial" w:hAnsi="Arial" w:cs="Arial"/>
        </w:rPr>
      </w:pPr>
      <w:r w:rsidRPr="00012F1E">
        <w:rPr>
          <w:rFonts w:ascii="Arial" w:hAnsi="Arial" w:cs="Arial"/>
        </w:rPr>
        <w:t>4.1.2 – Os envelopes deverão ainda indicar em sua parte externa e frontal os seguintes dizeres:</w:t>
      </w:r>
    </w:p>
    <w:p w:rsidR="00F84F76" w:rsidRPr="00012F1E" w:rsidRDefault="00F84F76" w:rsidP="00461823">
      <w:pPr>
        <w:spacing w:after="0" w:line="240" w:lineRule="auto"/>
        <w:jc w:val="both"/>
        <w:rPr>
          <w:rFonts w:ascii="Arial" w:hAnsi="Arial" w:cs="Arial"/>
        </w:rPr>
      </w:pPr>
    </w:p>
    <w:tbl>
      <w:tblPr>
        <w:tblStyle w:val="Tabelacomgrade"/>
        <w:tblW w:w="9351" w:type="dxa"/>
        <w:tblLook w:val="04A0" w:firstRow="1" w:lastRow="0" w:firstColumn="1" w:lastColumn="0" w:noHBand="0" w:noVBand="1"/>
      </w:tblPr>
      <w:tblGrid>
        <w:gridCol w:w="9351"/>
      </w:tblGrid>
      <w:tr w:rsidR="00AA5613" w:rsidRPr="00012F1E" w:rsidTr="00F84F76">
        <w:tc>
          <w:tcPr>
            <w:tcW w:w="9351" w:type="dxa"/>
          </w:tcPr>
          <w:p w:rsidR="00AA5613" w:rsidRPr="00012F1E" w:rsidRDefault="00AA5613" w:rsidP="00461823">
            <w:pPr>
              <w:jc w:val="both"/>
              <w:rPr>
                <w:rFonts w:ascii="Arial" w:hAnsi="Arial" w:cs="Arial"/>
                <w:b/>
                <w:bCs/>
              </w:rPr>
            </w:pPr>
            <w:r w:rsidRPr="00012F1E">
              <w:rPr>
                <w:rFonts w:ascii="Arial" w:hAnsi="Arial" w:cs="Arial"/>
                <w:b/>
                <w:bCs/>
              </w:rPr>
              <w:t xml:space="preserve">MUNICÍPIO DE </w:t>
            </w:r>
            <w:r w:rsidR="00DA17AD" w:rsidRPr="00012F1E">
              <w:rPr>
                <w:rFonts w:ascii="Arial" w:hAnsi="Arial" w:cs="Arial"/>
                <w:b/>
                <w:bCs/>
              </w:rPr>
              <w:t>REGINÓPOLIS</w:t>
            </w:r>
            <w:r w:rsidRPr="00012F1E">
              <w:rPr>
                <w:rFonts w:ascii="Arial" w:hAnsi="Arial" w:cs="Arial"/>
                <w:b/>
                <w:bCs/>
              </w:rPr>
              <w:t xml:space="preserve"> – SP</w:t>
            </w:r>
          </w:p>
          <w:p w:rsidR="00281987" w:rsidRPr="00012F1E" w:rsidRDefault="00281987" w:rsidP="00461823">
            <w:pPr>
              <w:jc w:val="both"/>
              <w:rPr>
                <w:rFonts w:ascii="Arial" w:hAnsi="Arial" w:cs="Arial"/>
                <w:b/>
                <w:bCs/>
              </w:rPr>
            </w:pPr>
            <w:r w:rsidRPr="00012F1E">
              <w:rPr>
                <w:rFonts w:ascii="Arial" w:hAnsi="Arial" w:cs="Arial"/>
                <w:b/>
                <w:bCs/>
              </w:rPr>
              <w:lastRenderedPageBreak/>
              <w:t>CONCORRÊNCIA</w:t>
            </w:r>
            <w:r w:rsidR="00AA5613" w:rsidRPr="00012F1E">
              <w:rPr>
                <w:rFonts w:ascii="Arial" w:hAnsi="Arial" w:cs="Arial"/>
                <w:b/>
                <w:bCs/>
              </w:rPr>
              <w:t xml:space="preserve"> DE Nº </w:t>
            </w:r>
          </w:p>
          <w:p w:rsidR="00AA5613" w:rsidRPr="00012F1E" w:rsidRDefault="00AA5613" w:rsidP="00461823">
            <w:pPr>
              <w:jc w:val="both"/>
              <w:rPr>
                <w:rFonts w:ascii="Arial" w:hAnsi="Arial" w:cs="Arial"/>
                <w:b/>
                <w:bCs/>
              </w:rPr>
            </w:pPr>
            <w:r w:rsidRPr="00012F1E">
              <w:rPr>
                <w:rFonts w:ascii="Arial" w:hAnsi="Arial" w:cs="Arial"/>
                <w:b/>
                <w:bCs/>
              </w:rPr>
              <w:t xml:space="preserve">ENVELOPE Nº1 – </w:t>
            </w:r>
            <w:r w:rsidR="00281987" w:rsidRPr="00012F1E">
              <w:rPr>
                <w:rFonts w:ascii="Arial" w:hAnsi="Arial" w:cs="Arial"/>
                <w:b/>
                <w:bCs/>
              </w:rPr>
              <w:t>PROPOSTA COMERCIAL</w:t>
            </w:r>
            <w:r w:rsidRPr="00012F1E">
              <w:rPr>
                <w:rFonts w:ascii="Arial" w:hAnsi="Arial" w:cs="Arial"/>
                <w:b/>
                <w:bCs/>
              </w:rPr>
              <w:t xml:space="preserve"> </w:t>
            </w:r>
          </w:p>
          <w:p w:rsidR="00AA5613" w:rsidRPr="00012F1E" w:rsidRDefault="00AA5613" w:rsidP="00461823">
            <w:pPr>
              <w:jc w:val="both"/>
              <w:rPr>
                <w:rFonts w:ascii="Arial" w:hAnsi="Arial" w:cs="Arial"/>
                <w:b/>
                <w:bCs/>
              </w:rPr>
            </w:pPr>
            <w:r w:rsidRPr="00012F1E">
              <w:rPr>
                <w:rFonts w:ascii="Arial" w:hAnsi="Arial" w:cs="Arial"/>
                <w:b/>
                <w:bCs/>
              </w:rPr>
              <w:t>PROPONENTE ____________________________________________</w:t>
            </w:r>
          </w:p>
        </w:tc>
      </w:tr>
    </w:tbl>
    <w:p w:rsidR="00AA5613" w:rsidRPr="00012F1E" w:rsidRDefault="00AA5613" w:rsidP="00461823">
      <w:pPr>
        <w:spacing w:after="0" w:line="240" w:lineRule="auto"/>
        <w:jc w:val="both"/>
        <w:rPr>
          <w:rFonts w:ascii="Arial" w:hAnsi="Arial" w:cs="Arial"/>
        </w:rPr>
      </w:pPr>
    </w:p>
    <w:tbl>
      <w:tblPr>
        <w:tblStyle w:val="Tabelacomgrade"/>
        <w:tblW w:w="9351" w:type="dxa"/>
        <w:tblLook w:val="04A0" w:firstRow="1" w:lastRow="0" w:firstColumn="1" w:lastColumn="0" w:noHBand="0" w:noVBand="1"/>
      </w:tblPr>
      <w:tblGrid>
        <w:gridCol w:w="9351"/>
      </w:tblGrid>
      <w:tr w:rsidR="00AA5613" w:rsidRPr="00012F1E" w:rsidTr="00F84F76">
        <w:tc>
          <w:tcPr>
            <w:tcW w:w="9351" w:type="dxa"/>
          </w:tcPr>
          <w:p w:rsidR="00AA5613" w:rsidRPr="00012F1E" w:rsidRDefault="00AA5613" w:rsidP="00461823">
            <w:pPr>
              <w:jc w:val="both"/>
              <w:rPr>
                <w:rFonts w:ascii="Arial" w:hAnsi="Arial" w:cs="Arial"/>
                <w:b/>
                <w:bCs/>
              </w:rPr>
            </w:pPr>
            <w:r w:rsidRPr="00012F1E">
              <w:rPr>
                <w:rFonts w:ascii="Arial" w:hAnsi="Arial" w:cs="Arial"/>
                <w:b/>
                <w:bCs/>
              </w:rPr>
              <w:t xml:space="preserve">MUNICÍPIO DE </w:t>
            </w:r>
            <w:r w:rsidR="00DA17AD" w:rsidRPr="00012F1E">
              <w:rPr>
                <w:rFonts w:ascii="Arial" w:hAnsi="Arial" w:cs="Arial"/>
                <w:b/>
                <w:bCs/>
              </w:rPr>
              <w:t>REGINÓPOLIS</w:t>
            </w:r>
            <w:r w:rsidRPr="00012F1E">
              <w:rPr>
                <w:rFonts w:ascii="Arial" w:hAnsi="Arial" w:cs="Arial"/>
                <w:b/>
                <w:bCs/>
              </w:rPr>
              <w:t xml:space="preserve"> – SP</w:t>
            </w:r>
          </w:p>
          <w:p w:rsidR="00281987" w:rsidRPr="00012F1E" w:rsidRDefault="00281987" w:rsidP="00461823">
            <w:pPr>
              <w:jc w:val="both"/>
              <w:rPr>
                <w:rFonts w:ascii="Arial" w:hAnsi="Arial" w:cs="Arial"/>
                <w:b/>
                <w:bCs/>
              </w:rPr>
            </w:pPr>
            <w:r w:rsidRPr="00012F1E">
              <w:rPr>
                <w:rFonts w:ascii="Arial" w:hAnsi="Arial" w:cs="Arial"/>
                <w:b/>
                <w:bCs/>
              </w:rPr>
              <w:t>CONCORRÊNCIA</w:t>
            </w:r>
            <w:r w:rsidR="00AA5613" w:rsidRPr="00012F1E">
              <w:rPr>
                <w:rFonts w:ascii="Arial" w:hAnsi="Arial" w:cs="Arial"/>
                <w:b/>
                <w:bCs/>
              </w:rPr>
              <w:t xml:space="preserve"> DE Nº </w:t>
            </w:r>
          </w:p>
          <w:p w:rsidR="00AA5613" w:rsidRPr="00012F1E" w:rsidRDefault="00AA5613" w:rsidP="00461823">
            <w:pPr>
              <w:jc w:val="both"/>
              <w:rPr>
                <w:rFonts w:ascii="Arial" w:hAnsi="Arial" w:cs="Arial"/>
                <w:b/>
                <w:bCs/>
              </w:rPr>
            </w:pPr>
            <w:r w:rsidRPr="00012F1E">
              <w:rPr>
                <w:rFonts w:ascii="Arial" w:hAnsi="Arial" w:cs="Arial"/>
                <w:b/>
                <w:bCs/>
              </w:rPr>
              <w:t xml:space="preserve">ENVELOPE Nº 2 – </w:t>
            </w:r>
            <w:r w:rsidR="00281987" w:rsidRPr="00012F1E">
              <w:rPr>
                <w:rFonts w:ascii="Arial" w:hAnsi="Arial" w:cs="Arial"/>
                <w:b/>
                <w:bCs/>
              </w:rPr>
              <w:t>DOCUMENTOS HABILITAÇÃO</w:t>
            </w:r>
            <w:r w:rsidRPr="00012F1E">
              <w:rPr>
                <w:rFonts w:ascii="Arial" w:hAnsi="Arial" w:cs="Arial"/>
                <w:b/>
                <w:bCs/>
              </w:rPr>
              <w:t xml:space="preserve"> </w:t>
            </w:r>
          </w:p>
          <w:p w:rsidR="00AA5613" w:rsidRPr="00012F1E" w:rsidRDefault="00AA5613" w:rsidP="00461823">
            <w:pPr>
              <w:jc w:val="both"/>
              <w:rPr>
                <w:rFonts w:ascii="Arial" w:hAnsi="Arial" w:cs="Arial"/>
                <w:b/>
                <w:bCs/>
              </w:rPr>
            </w:pPr>
            <w:r w:rsidRPr="00012F1E">
              <w:rPr>
                <w:rFonts w:ascii="Arial" w:hAnsi="Arial" w:cs="Arial"/>
                <w:b/>
                <w:bCs/>
              </w:rPr>
              <w:t>PROPONENTE _____________________________________________</w:t>
            </w:r>
          </w:p>
        </w:tc>
      </w:tr>
    </w:tbl>
    <w:p w:rsidR="00830B21" w:rsidRPr="00012F1E" w:rsidRDefault="00830B21" w:rsidP="00461823">
      <w:pPr>
        <w:spacing w:after="0" w:line="240" w:lineRule="auto"/>
        <w:jc w:val="both"/>
        <w:rPr>
          <w:rFonts w:ascii="Arial" w:hAnsi="Arial" w:cs="Arial"/>
        </w:rPr>
      </w:pPr>
    </w:p>
    <w:p w:rsidR="00AA5613" w:rsidRPr="00012F1E" w:rsidRDefault="00AA5613" w:rsidP="00461823">
      <w:pPr>
        <w:spacing w:after="0" w:line="240" w:lineRule="auto"/>
        <w:jc w:val="both"/>
        <w:rPr>
          <w:rFonts w:ascii="Arial" w:hAnsi="Arial" w:cs="Arial"/>
        </w:rPr>
      </w:pPr>
      <w:r w:rsidRPr="00012F1E">
        <w:rPr>
          <w:rFonts w:ascii="Arial" w:hAnsi="Arial" w:cs="Arial"/>
          <w:b/>
          <w:bCs/>
        </w:rPr>
        <w:t xml:space="preserve">4.2 – </w:t>
      </w:r>
      <w:r w:rsidRPr="00012F1E">
        <w:rPr>
          <w:rFonts w:ascii="Arial" w:hAnsi="Arial" w:cs="Arial"/>
        </w:rPr>
        <w:t xml:space="preserve">O interessado deverá entregar todos os envelopes antes do horário designado para sessão. O Pregoeiro (Agente de </w:t>
      </w:r>
      <w:r w:rsidR="00DA17AD" w:rsidRPr="00012F1E">
        <w:rPr>
          <w:rFonts w:ascii="Arial" w:hAnsi="Arial" w:cs="Arial"/>
        </w:rPr>
        <w:t>Contratação</w:t>
      </w:r>
      <w:r w:rsidRPr="00012F1E">
        <w:rPr>
          <w:rFonts w:ascii="Arial" w:hAnsi="Arial" w:cs="Arial"/>
        </w:rPr>
        <w:t>)</w:t>
      </w:r>
      <w:r w:rsidR="00FD5DF8" w:rsidRPr="00012F1E">
        <w:rPr>
          <w:rFonts w:ascii="Arial" w:hAnsi="Arial" w:cs="Arial"/>
        </w:rPr>
        <w:t xml:space="preserve"> não se responsabilizará por envelopes de “Proposta Comercial” e “Documentos de Habilitação” que não sejam estregues, no local, data e horário definidos neste Edital.</w:t>
      </w:r>
    </w:p>
    <w:p w:rsidR="00E02056" w:rsidRPr="00012F1E" w:rsidRDefault="00E02056" w:rsidP="00461823">
      <w:pPr>
        <w:spacing w:after="0" w:line="240" w:lineRule="auto"/>
        <w:jc w:val="both"/>
        <w:rPr>
          <w:rFonts w:ascii="Arial" w:hAnsi="Arial" w:cs="Arial"/>
        </w:rPr>
      </w:pPr>
    </w:p>
    <w:p w:rsidR="00FD5DF8" w:rsidRPr="00012F1E" w:rsidRDefault="00E02056" w:rsidP="00461823">
      <w:pPr>
        <w:spacing w:after="0" w:line="240" w:lineRule="auto"/>
        <w:jc w:val="both"/>
        <w:rPr>
          <w:rFonts w:ascii="Arial" w:hAnsi="Arial" w:cs="Arial"/>
        </w:rPr>
      </w:pPr>
      <w:r w:rsidRPr="00012F1E">
        <w:rPr>
          <w:rFonts w:ascii="Arial" w:hAnsi="Arial" w:cs="Arial"/>
          <w:b/>
          <w:bCs/>
        </w:rPr>
        <w:t>4.3</w:t>
      </w:r>
      <w:r w:rsidR="00FD5DF8" w:rsidRPr="00012F1E">
        <w:rPr>
          <w:rFonts w:ascii="Arial" w:hAnsi="Arial" w:cs="Arial"/>
          <w:b/>
          <w:bCs/>
        </w:rPr>
        <w:t xml:space="preserve"> – </w:t>
      </w:r>
      <w:r w:rsidR="00FD5DF8" w:rsidRPr="00012F1E">
        <w:rPr>
          <w:rFonts w:ascii="Arial" w:hAnsi="Arial" w:cs="Arial"/>
        </w:rPr>
        <w:t>Ocorrendo decretação de feriado ou outro fato superveniente, de caráter público que impeça a realização deste evento na data acima mencionada, a licitação ficará automaticamente prorrogada para o primeiro dia útil subsequente, independentemente de nova comunicação.</w:t>
      </w:r>
    </w:p>
    <w:p w:rsidR="00624AC9" w:rsidRPr="00012F1E" w:rsidRDefault="00624AC9" w:rsidP="00461823">
      <w:pPr>
        <w:spacing w:after="0" w:line="240" w:lineRule="auto"/>
        <w:jc w:val="both"/>
        <w:rPr>
          <w:rFonts w:ascii="Arial" w:hAnsi="Arial" w:cs="Arial"/>
        </w:rPr>
      </w:pPr>
    </w:p>
    <w:p w:rsidR="00FD5DF8" w:rsidRPr="00012F1E" w:rsidRDefault="00FD5DF8" w:rsidP="00461823">
      <w:pPr>
        <w:pStyle w:val="PargrafodaLista"/>
        <w:numPr>
          <w:ilvl w:val="0"/>
          <w:numId w:val="1"/>
        </w:numPr>
        <w:spacing w:after="0" w:line="240" w:lineRule="auto"/>
        <w:ind w:left="0" w:firstLine="0"/>
        <w:jc w:val="both"/>
        <w:rPr>
          <w:rFonts w:ascii="Arial" w:hAnsi="Arial" w:cs="Arial"/>
          <w:b/>
          <w:bCs/>
        </w:rPr>
      </w:pPr>
      <w:r w:rsidRPr="00012F1E">
        <w:rPr>
          <w:rFonts w:ascii="Arial" w:hAnsi="Arial" w:cs="Arial"/>
          <w:b/>
          <w:bCs/>
        </w:rPr>
        <w:t>– CREDENCIAMENTO</w:t>
      </w:r>
    </w:p>
    <w:p w:rsidR="00E02056" w:rsidRPr="00012F1E" w:rsidRDefault="00E02056" w:rsidP="00461823">
      <w:pPr>
        <w:pStyle w:val="PargrafodaLista"/>
        <w:spacing w:after="0" w:line="240" w:lineRule="auto"/>
        <w:ind w:left="0"/>
        <w:jc w:val="both"/>
        <w:rPr>
          <w:rFonts w:ascii="Arial" w:hAnsi="Arial" w:cs="Arial"/>
          <w:b/>
          <w:bCs/>
        </w:rPr>
      </w:pPr>
    </w:p>
    <w:p w:rsidR="00FD5DF8" w:rsidRPr="00012F1E" w:rsidRDefault="00FD5DF8" w:rsidP="00461823">
      <w:pPr>
        <w:spacing w:after="0" w:line="240" w:lineRule="auto"/>
        <w:jc w:val="both"/>
        <w:rPr>
          <w:rFonts w:ascii="Arial" w:hAnsi="Arial" w:cs="Arial"/>
        </w:rPr>
      </w:pPr>
      <w:r w:rsidRPr="00012F1E">
        <w:rPr>
          <w:rFonts w:ascii="Arial" w:hAnsi="Arial" w:cs="Arial"/>
          <w:b/>
          <w:bCs/>
        </w:rPr>
        <w:t xml:space="preserve">5.1 </w:t>
      </w:r>
      <w:r w:rsidR="00CF1619" w:rsidRPr="00012F1E">
        <w:rPr>
          <w:rFonts w:ascii="Arial" w:hAnsi="Arial" w:cs="Arial"/>
          <w:b/>
          <w:bCs/>
        </w:rPr>
        <w:t xml:space="preserve">– </w:t>
      </w:r>
      <w:r w:rsidR="00CF1619" w:rsidRPr="00012F1E">
        <w:rPr>
          <w:rFonts w:ascii="Arial" w:hAnsi="Arial" w:cs="Arial"/>
        </w:rPr>
        <w:t>Na sessão pública para recebimento das propostas e da documentação de habilitação, o proponente/representante deverá se apresentar para credenciamento, junto ao Pregoeiro, devidamente munido de documento que o credencie a participar deste certame, e a responder pela representada; devendo, ainda, identificar-se, exibindo a carteira de identidade ou outro documento equivalente;</w:t>
      </w:r>
    </w:p>
    <w:p w:rsidR="00CF1619" w:rsidRPr="00012F1E" w:rsidRDefault="00CF1619" w:rsidP="00461823">
      <w:pPr>
        <w:spacing w:after="0" w:line="240" w:lineRule="auto"/>
        <w:jc w:val="both"/>
        <w:rPr>
          <w:rFonts w:ascii="Arial" w:hAnsi="Arial" w:cs="Arial"/>
        </w:rPr>
      </w:pPr>
    </w:p>
    <w:p w:rsidR="00CF1619" w:rsidRPr="00012F1E" w:rsidRDefault="00CF1619" w:rsidP="00461823">
      <w:pPr>
        <w:spacing w:after="0" w:line="240" w:lineRule="auto"/>
        <w:jc w:val="both"/>
        <w:rPr>
          <w:rFonts w:ascii="Arial" w:hAnsi="Arial" w:cs="Arial"/>
        </w:rPr>
      </w:pPr>
      <w:r w:rsidRPr="00012F1E">
        <w:rPr>
          <w:rFonts w:ascii="Arial" w:hAnsi="Arial" w:cs="Arial"/>
          <w:b/>
          <w:bCs/>
        </w:rPr>
        <w:t xml:space="preserve">5.2 – </w:t>
      </w:r>
      <w:r w:rsidRPr="00012F1E">
        <w:rPr>
          <w:rFonts w:ascii="Arial" w:hAnsi="Arial" w:cs="Arial"/>
        </w:rPr>
        <w:t>O credenciamento far-se-á através de instrumento púbico ou particular de procuração, com firma reconhecida, ou documento que comprove os necessários poderes para formular ofertas e lances de preços, e praticar todos os demais atos pertinentes ao certame, em nome do proponente;</w:t>
      </w:r>
    </w:p>
    <w:p w:rsidR="00CF1619" w:rsidRPr="00012F1E" w:rsidRDefault="00CF1619" w:rsidP="00461823">
      <w:pPr>
        <w:spacing w:after="0" w:line="240" w:lineRule="auto"/>
        <w:jc w:val="both"/>
        <w:rPr>
          <w:rFonts w:ascii="Arial" w:hAnsi="Arial" w:cs="Arial"/>
        </w:rPr>
      </w:pPr>
    </w:p>
    <w:p w:rsidR="001D5E93" w:rsidRPr="00012F1E" w:rsidRDefault="00CF1619" w:rsidP="00461823">
      <w:pPr>
        <w:spacing w:after="0" w:line="240" w:lineRule="auto"/>
        <w:jc w:val="both"/>
        <w:rPr>
          <w:rFonts w:ascii="Arial" w:hAnsi="Arial" w:cs="Arial"/>
        </w:rPr>
      </w:pPr>
      <w:r w:rsidRPr="00012F1E">
        <w:rPr>
          <w:rFonts w:ascii="Arial" w:hAnsi="Arial" w:cs="Arial"/>
          <w:b/>
          <w:bCs/>
        </w:rPr>
        <w:t xml:space="preserve">5.3 – </w:t>
      </w:r>
      <w:r w:rsidRPr="00012F1E">
        <w:rPr>
          <w:rFonts w:ascii="Arial" w:hAnsi="Arial" w:cs="Arial"/>
        </w:rPr>
        <w:t>No caso de credenciamento por instrumento</w:t>
      </w:r>
      <w:r w:rsidR="001D5E93" w:rsidRPr="00012F1E">
        <w:rPr>
          <w:rFonts w:ascii="Arial" w:hAnsi="Arial" w:cs="Arial"/>
        </w:rPr>
        <w:t xml:space="preserve"> particular de procuração, com firma reconhecida de dirigente, sócio ou proprietário da empresa proponente, deverá ser apresentada cópia autenticada do respectivo estatuto ou contrato social e da última alteração estatutária ou contratual, no qual sejam expressos os poderes para exercer direitos e assumir obrigações em decorrência de tal investidura;</w:t>
      </w:r>
    </w:p>
    <w:p w:rsidR="0022631E" w:rsidRPr="00012F1E" w:rsidRDefault="0022631E" w:rsidP="00461823">
      <w:pPr>
        <w:spacing w:after="0" w:line="240" w:lineRule="auto"/>
        <w:jc w:val="both"/>
        <w:rPr>
          <w:rFonts w:ascii="Arial" w:hAnsi="Arial" w:cs="Arial"/>
        </w:rPr>
      </w:pPr>
    </w:p>
    <w:p w:rsidR="001D5E93" w:rsidRPr="00012F1E" w:rsidRDefault="001D5E93" w:rsidP="00461823">
      <w:pPr>
        <w:spacing w:after="0" w:line="240" w:lineRule="auto"/>
        <w:jc w:val="both"/>
        <w:rPr>
          <w:rFonts w:ascii="Arial" w:hAnsi="Arial" w:cs="Arial"/>
        </w:rPr>
      </w:pPr>
      <w:r w:rsidRPr="00012F1E">
        <w:rPr>
          <w:rFonts w:ascii="Arial" w:hAnsi="Arial" w:cs="Arial"/>
          <w:b/>
          <w:bCs/>
        </w:rPr>
        <w:t xml:space="preserve">5.4 – </w:t>
      </w:r>
      <w:r w:rsidRPr="00012F1E">
        <w:rPr>
          <w:rFonts w:ascii="Arial" w:hAnsi="Arial" w:cs="Arial"/>
        </w:rPr>
        <w:t>O documento de credenciamento poderá obedecer ao modelo em anexo, para facilitar sua interpretação</w:t>
      </w:r>
      <w:r w:rsidR="0022631E" w:rsidRPr="00012F1E">
        <w:rPr>
          <w:rFonts w:ascii="Arial" w:hAnsi="Arial" w:cs="Arial"/>
        </w:rPr>
        <w:t>;</w:t>
      </w:r>
    </w:p>
    <w:p w:rsidR="0022631E" w:rsidRPr="00012F1E" w:rsidRDefault="0022631E" w:rsidP="00461823">
      <w:pPr>
        <w:spacing w:after="0" w:line="240" w:lineRule="auto"/>
        <w:jc w:val="both"/>
        <w:rPr>
          <w:rFonts w:ascii="Arial" w:hAnsi="Arial" w:cs="Arial"/>
        </w:rPr>
      </w:pPr>
    </w:p>
    <w:p w:rsidR="0022631E" w:rsidRPr="00012F1E" w:rsidRDefault="0022631E" w:rsidP="00461823">
      <w:pPr>
        <w:spacing w:after="0" w:line="240" w:lineRule="auto"/>
        <w:jc w:val="both"/>
        <w:rPr>
          <w:rFonts w:ascii="Arial" w:hAnsi="Arial" w:cs="Arial"/>
        </w:rPr>
      </w:pPr>
      <w:r w:rsidRPr="00012F1E">
        <w:rPr>
          <w:rFonts w:ascii="Arial" w:hAnsi="Arial" w:cs="Arial"/>
          <w:b/>
          <w:bCs/>
        </w:rPr>
        <w:t xml:space="preserve">5.5 – </w:t>
      </w:r>
      <w:r w:rsidRPr="00012F1E">
        <w:rPr>
          <w:rFonts w:ascii="Arial" w:hAnsi="Arial" w:cs="Arial"/>
        </w:rPr>
        <w:t>Em se tratando de microempresa – ME ou empresa de pequeno porte – EPP, a comprovação desta condição será efetuada mediante certidão expedida pela Junta Comercial e deverá ocorrer quando do credenciamento, sob pena de não aplicação dos efeitos da Lei Complementar nº 123/2006;</w:t>
      </w:r>
    </w:p>
    <w:p w:rsidR="00E02056" w:rsidRPr="00012F1E" w:rsidRDefault="00E02056" w:rsidP="00461823">
      <w:pPr>
        <w:spacing w:after="0" w:line="240" w:lineRule="auto"/>
        <w:jc w:val="both"/>
        <w:rPr>
          <w:rFonts w:ascii="Arial" w:hAnsi="Arial" w:cs="Arial"/>
        </w:rPr>
      </w:pPr>
    </w:p>
    <w:p w:rsidR="0022631E" w:rsidRPr="00012F1E" w:rsidRDefault="0022631E" w:rsidP="00461823">
      <w:pPr>
        <w:spacing w:after="0" w:line="240" w:lineRule="auto"/>
        <w:jc w:val="both"/>
        <w:rPr>
          <w:rFonts w:ascii="Arial" w:hAnsi="Arial" w:cs="Arial"/>
        </w:rPr>
      </w:pPr>
      <w:r w:rsidRPr="00012F1E">
        <w:rPr>
          <w:rFonts w:ascii="Arial" w:hAnsi="Arial" w:cs="Arial"/>
        </w:rPr>
        <w:t>5.5.1 – A certidão apresentada após o dia 31 de janeiro do corrente ano, terá obrigatoriamente que ter sido emitida no exercício em curso.</w:t>
      </w:r>
    </w:p>
    <w:p w:rsidR="00472921" w:rsidRPr="00012F1E" w:rsidRDefault="00472921" w:rsidP="00461823">
      <w:pPr>
        <w:spacing w:after="0" w:line="240" w:lineRule="auto"/>
        <w:jc w:val="both"/>
        <w:rPr>
          <w:rFonts w:ascii="Arial" w:hAnsi="Arial" w:cs="Arial"/>
        </w:rPr>
      </w:pPr>
    </w:p>
    <w:p w:rsidR="0022631E" w:rsidRPr="00012F1E" w:rsidRDefault="0022631E" w:rsidP="00461823">
      <w:pPr>
        <w:spacing w:after="0" w:line="240" w:lineRule="auto"/>
        <w:jc w:val="both"/>
        <w:rPr>
          <w:rFonts w:ascii="Arial" w:hAnsi="Arial" w:cs="Arial"/>
        </w:rPr>
      </w:pPr>
      <w:r w:rsidRPr="00012F1E">
        <w:rPr>
          <w:rFonts w:ascii="Arial" w:hAnsi="Arial" w:cs="Arial"/>
          <w:b/>
          <w:bCs/>
        </w:rPr>
        <w:t xml:space="preserve">5.6 – </w:t>
      </w:r>
      <w:r w:rsidRPr="00012F1E">
        <w:rPr>
          <w:rFonts w:ascii="Arial" w:hAnsi="Arial" w:cs="Arial"/>
        </w:rPr>
        <w:t>A não apresentação ou incorreção de quaisquer documentos de credenciamento impedirá a participação do representante da licitante na sessão, para fins de apresentação de lances.</w:t>
      </w:r>
    </w:p>
    <w:p w:rsidR="0022631E" w:rsidRPr="00012F1E" w:rsidRDefault="0022631E" w:rsidP="00461823">
      <w:pPr>
        <w:spacing w:after="0" w:line="240" w:lineRule="auto"/>
        <w:jc w:val="both"/>
        <w:rPr>
          <w:rFonts w:ascii="Arial" w:hAnsi="Arial" w:cs="Arial"/>
        </w:rPr>
      </w:pPr>
    </w:p>
    <w:p w:rsidR="0022631E" w:rsidRPr="00012F1E" w:rsidRDefault="0022631E" w:rsidP="00461823">
      <w:pPr>
        <w:spacing w:after="0" w:line="240" w:lineRule="auto"/>
        <w:jc w:val="both"/>
        <w:rPr>
          <w:rFonts w:ascii="Arial" w:hAnsi="Arial" w:cs="Arial"/>
        </w:rPr>
      </w:pPr>
      <w:r w:rsidRPr="00012F1E">
        <w:rPr>
          <w:rFonts w:ascii="Arial" w:hAnsi="Arial" w:cs="Arial"/>
          <w:b/>
          <w:bCs/>
        </w:rPr>
        <w:lastRenderedPageBreak/>
        <w:t xml:space="preserve">5.7 – </w:t>
      </w:r>
      <w:r w:rsidRPr="00012F1E">
        <w:rPr>
          <w:rFonts w:ascii="Arial" w:hAnsi="Arial" w:cs="Arial"/>
        </w:rPr>
        <w:t>O representante poderá ser substituído por outro devidamente credenciado.</w:t>
      </w:r>
    </w:p>
    <w:p w:rsidR="0022631E" w:rsidRPr="00012F1E" w:rsidRDefault="0022631E" w:rsidP="00461823">
      <w:pPr>
        <w:spacing w:after="0" w:line="240" w:lineRule="auto"/>
        <w:jc w:val="both"/>
        <w:rPr>
          <w:rFonts w:ascii="Arial" w:hAnsi="Arial" w:cs="Arial"/>
        </w:rPr>
      </w:pPr>
    </w:p>
    <w:p w:rsidR="0022631E" w:rsidRPr="00012F1E" w:rsidRDefault="0022631E" w:rsidP="00461823">
      <w:pPr>
        <w:spacing w:after="0" w:line="240" w:lineRule="auto"/>
        <w:jc w:val="both"/>
        <w:rPr>
          <w:rFonts w:ascii="Arial" w:hAnsi="Arial" w:cs="Arial"/>
        </w:rPr>
      </w:pPr>
      <w:r w:rsidRPr="00012F1E">
        <w:rPr>
          <w:rFonts w:ascii="Arial" w:hAnsi="Arial" w:cs="Arial"/>
          <w:b/>
          <w:bCs/>
        </w:rPr>
        <w:t xml:space="preserve">5.8 – </w:t>
      </w:r>
      <w:r w:rsidRPr="00012F1E">
        <w:rPr>
          <w:rFonts w:ascii="Arial" w:hAnsi="Arial" w:cs="Arial"/>
        </w:rPr>
        <w:t>Não será admitida a participação de um mesmo representante para mais de uma empresa licitante.</w:t>
      </w:r>
    </w:p>
    <w:p w:rsidR="00624AC9" w:rsidRPr="00012F1E" w:rsidRDefault="00624AC9" w:rsidP="00461823">
      <w:pPr>
        <w:spacing w:after="0" w:line="240" w:lineRule="auto"/>
        <w:jc w:val="both"/>
        <w:rPr>
          <w:rFonts w:ascii="Arial" w:hAnsi="Arial" w:cs="Arial"/>
        </w:rPr>
      </w:pPr>
    </w:p>
    <w:p w:rsidR="009B3FFE" w:rsidRPr="00012F1E" w:rsidRDefault="009B3FFE" w:rsidP="00461823">
      <w:pPr>
        <w:pStyle w:val="PargrafodaLista"/>
        <w:numPr>
          <w:ilvl w:val="0"/>
          <w:numId w:val="1"/>
        </w:numPr>
        <w:tabs>
          <w:tab w:val="left" w:pos="0"/>
        </w:tabs>
        <w:spacing w:after="0" w:line="240" w:lineRule="auto"/>
        <w:ind w:left="0" w:firstLine="0"/>
        <w:jc w:val="both"/>
        <w:rPr>
          <w:rFonts w:ascii="Arial" w:hAnsi="Arial" w:cs="Arial"/>
          <w:b/>
          <w:bCs/>
        </w:rPr>
      </w:pPr>
      <w:r w:rsidRPr="00012F1E">
        <w:rPr>
          <w:rFonts w:ascii="Arial" w:hAnsi="Arial" w:cs="Arial"/>
          <w:b/>
          <w:bCs/>
        </w:rPr>
        <w:t>- DA HABILITAÇÃO</w:t>
      </w:r>
    </w:p>
    <w:p w:rsidR="009B3FFE" w:rsidRPr="00012F1E" w:rsidRDefault="009B3FFE" w:rsidP="00461823">
      <w:pPr>
        <w:pStyle w:val="PargrafodaLista"/>
        <w:tabs>
          <w:tab w:val="left" w:pos="5865"/>
        </w:tabs>
        <w:spacing w:after="0" w:line="240" w:lineRule="auto"/>
        <w:ind w:left="0"/>
        <w:jc w:val="both"/>
        <w:rPr>
          <w:rFonts w:ascii="Arial" w:hAnsi="Arial" w:cs="Arial"/>
          <w:b/>
          <w:bCs/>
        </w:rPr>
      </w:pPr>
    </w:p>
    <w:p w:rsidR="009B3FFE" w:rsidRPr="00012F1E" w:rsidRDefault="009B3FFE" w:rsidP="00461823">
      <w:pPr>
        <w:tabs>
          <w:tab w:val="left" w:pos="5865"/>
        </w:tabs>
        <w:spacing w:after="0" w:line="240" w:lineRule="auto"/>
        <w:jc w:val="both"/>
        <w:rPr>
          <w:rFonts w:ascii="Arial" w:hAnsi="Arial" w:cs="Arial"/>
        </w:rPr>
      </w:pPr>
      <w:r w:rsidRPr="00012F1E">
        <w:rPr>
          <w:rFonts w:ascii="Arial" w:hAnsi="Arial" w:cs="Arial"/>
          <w:b/>
          <w:bCs/>
        </w:rPr>
        <w:t>6.1 –</w:t>
      </w:r>
      <w:r w:rsidRPr="00012F1E">
        <w:rPr>
          <w:rFonts w:ascii="Arial" w:hAnsi="Arial" w:cs="Arial"/>
        </w:rPr>
        <w:t xml:space="preserve"> Para fins de habilitação nesta concorrência, a licitante deverá apresentar, dentro do ENVELOPE Nº 0</w:t>
      </w:r>
      <w:r w:rsidR="00281987" w:rsidRPr="00012F1E">
        <w:rPr>
          <w:rFonts w:ascii="Arial" w:hAnsi="Arial" w:cs="Arial"/>
        </w:rPr>
        <w:t>2</w:t>
      </w:r>
      <w:r w:rsidRPr="00012F1E">
        <w:rPr>
          <w:rFonts w:ascii="Arial" w:hAnsi="Arial" w:cs="Arial"/>
        </w:rPr>
        <w:t>, os seguintes documentos:</w:t>
      </w:r>
    </w:p>
    <w:p w:rsidR="002D7FBD" w:rsidRPr="00012F1E" w:rsidRDefault="002D7FBD" w:rsidP="00461823">
      <w:pPr>
        <w:tabs>
          <w:tab w:val="left" w:pos="5865"/>
        </w:tabs>
        <w:spacing w:after="0" w:line="240" w:lineRule="auto"/>
        <w:jc w:val="both"/>
        <w:rPr>
          <w:rFonts w:ascii="Arial" w:hAnsi="Arial" w:cs="Arial"/>
        </w:rPr>
      </w:pPr>
    </w:p>
    <w:p w:rsidR="002D7FBD" w:rsidRPr="00012F1E" w:rsidRDefault="002D7FBD" w:rsidP="00461823">
      <w:pPr>
        <w:tabs>
          <w:tab w:val="left" w:pos="5865"/>
        </w:tabs>
        <w:spacing w:after="0" w:line="240" w:lineRule="auto"/>
        <w:jc w:val="both"/>
        <w:rPr>
          <w:rFonts w:ascii="Arial" w:hAnsi="Arial" w:cs="Arial"/>
        </w:rPr>
      </w:pPr>
      <w:r w:rsidRPr="00012F1E">
        <w:rPr>
          <w:rFonts w:ascii="Arial" w:hAnsi="Arial" w:cs="Arial"/>
        </w:rPr>
        <w:t xml:space="preserve">6.1.1 - </w:t>
      </w:r>
      <w:r w:rsidRPr="00012F1E">
        <w:rPr>
          <w:rFonts w:ascii="Arial" w:hAnsi="Arial" w:cs="Arial"/>
          <w:b/>
          <w:i/>
          <w:u w:val="single"/>
        </w:rPr>
        <w:t>CRC</w:t>
      </w:r>
      <w:r w:rsidRPr="00012F1E">
        <w:rPr>
          <w:rFonts w:ascii="Arial" w:hAnsi="Arial" w:cs="Arial"/>
        </w:rPr>
        <w:t xml:space="preserve"> válido, emitido pela Prefeitura Municipal de Reginópolis que contenha indicação de classificação em categoria pertinente ao objeto desta licitação.</w:t>
      </w:r>
    </w:p>
    <w:p w:rsidR="009B3FFE" w:rsidRPr="00012F1E" w:rsidRDefault="009B3FFE" w:rsidP="00461823">
      <w:pPr>
        <w:tabs>
          <w:tab w:val="left" w:pos="5865"/>
        </w:tabs>
        <w:spacing w:after="0" w:line="240" w:lineRule="auto"/>
        <w:jc w:val="both"/>
        <w:rPr>
          <w:rFonts w:ascii="Arial" w:hAnsi="Arial" w:cs="Arial"/>
        </w:rPr>
      </w:pPr>
    </w:p>
    <w:p w:rsidR="009B3FFE" w:rsidRPr="00012F1E" w:rsidRDefault="002D7FBD" w:rsidP="00461823">
      <w:pPr>
        <w:tabs>
          <w:tab w:val="left" w:pos="5865"/>
        </w:tabs>
        <w:spacing w:after="0" w:line="240" w:lineRule="auto"/>
        <w:jc w:val="both"/>
        <w:rPr>
          <w:rFonts w:ascii="Arial" w:hAnsi="Arial" w:cs="Arial"/>
          <w:b/>
        </w:rPr>
      </w:pPr>
      <w:r w:rsidRPr="00012F1E">
        <w:rPr>
          <w:rFonts w:ascii="Arial" w:hAnsi="Arial" w:cs="Arial"/>
          <w:b/>
        </w:rPr>
        <w:t>6.2</w:t>
      </w:r>
      <w:r w:rsidR="009B3FFE" w:rsidRPr="00012F1E">
        <w:rPr>
          <w:rFonts w:ascii="Arial" w:hAnsi="Arial" w:cs="Arial"/>
          <w:b/>
        </w:rPr>
        <w:t xml:space="preserve"> – Documento de Habilitação Jurídica</w:t>
      </w:r>
    </w:p>
    <w:p w:rsidR="009B3FFE" w:rsidRPr="00012F1E" w:rsidRDefault="009B3FFE" w:rsidP="00461823">
      <w:pPr>
        <w:tabs>
          <w:tab w:val="left" w:pos="5865"/>
        </w:tabs>
        <w:spacing w:after="0" w:line="240" w:lineRule="auto"/>
        <w:jc w:val="both"/>
        <w:rPr>
          <w:rFonts w:ascii="Arial" w:hAnsi="Arial" w:cs="Arial"/>
        </w:rPr>
      </w:pPr>
    </w:p>
    <w:p w:rsidR="009B3FFE" w:rsidRPr="00012F1E" w:rsidRDefault="009B3FFE" w:rsidP="00461823">
      <w:pPr>
        <w:tabs>
          <w:tab w:val="left" w:pos="5865"/>
        </w:tabs>
        <w:spacing w:after="0" w:line="240" w:lineRule="auto"/>
        <w:jc w:val="both"/>
        <w:rPr>
          <w:rFonts w:ascii="Arial" w:hAnsi="Arial" w:cs="Arial"/>
        </w:rPr>
      </w:pPr>
      <w:r w:rsidRPr="00012F1E">
        <w:rPr>
          <w:rFonts w:ascii="Arial" w:hAnsi="Arial" w:cs="Arial"/>
        </w:rPr>
        <w:t>a) Empresário individual: inscrição no Registro Público de Empresas Mercantis, a cargo da Junta Comercial da respectiva sede;</w:t>
      </w:r>
    </w:p>
    <w:p w:rsidR="009B3FFE" w:rsidRPr="00012F1E" w:rsidRDefault="009B3FFE" w:rsidP="00461823">
      <w:pPr>
        <w:tabs>
          <w:tab w:val="left" w:pos="5865"/>
        </w:tabs>
        <w:spacing w:after="0" w:line="240" w:lineRule="auto"/>
        <w:jc w:val="both"/>
        <w:rPr>
          <w:rFonts w:ascii="Arial" w:hAnsi="Arial" w:cs="Arial"/>
        </w:rPr>
      </w:pPr>
      <w:r w:rsidRPr="00012F1E">
        <w:rPr>
          <w:rFonts w:ascii="Arial" w:hAnsi="Arial" w:cs="Arial"/>
        </w:rPr>
        <w:t xml:space="preserve">b) Microempreendedor Individual - MEI: Certificado da Condição de Microempreendedor Individual - CCMEI, cuja aceitação ficará condicionada à verificação da autenticidade no sítio </w:t>
      </w:r>
      <w:hyperlink r:id="rId8" w:history="1">
        <w:r w:rsidRPr="00012F1E">
          <w:rPr>
            <w:rStyle w:val="Hyperlink"/>
            <w:rFonts w:ascii="Arial" w:hAnsi="Arial" w:cs="Arial"/>
          </w:rPr>
          <w:t>www.portaldoempreendedor.gov.br</w:t>
        </w:r>
      </w:hyperlink>
      <w:r w:rsidRPr="00012F1E">
        <w:rPr>
          <w:rFonts w:ascii="Arial" w:hAnsi="Arial" w:cs="Arial"/>
        </w:rPr>
        <w:t>;</w:t>
      </w:r>
    </w:p>
    <w:p w:rsidR="009B3FFE" w:rsidRPr="00012F1E" w:rsidRDefault="009B3FFE" w:rsidP="00461823">
      <w:pPr>
        <w:tabs>
          <w:tab w:val="left" w:pos="5865"/>
        </w:tabs>
        <w:spacing w:after="0" w:line="240" w:lineRule="auto"/>
        <w:jc w:val="both"/>
        <w:rPr>
          <w:rFonts w:ascii="Arial" w:hAnsi="Arial" w:cs="Arial"/>
        </w:rPr>
      </w:pPr>
    </w:p>
    <w:p w:rsidR="009B3FFE" w:rsidRPr="00012F1E" w:rsidRDefault="009B3FFE" w:rsidP="00461823">
      <w:pPr>
        <w:tabs>
          <w:tab w:val="left" w:pos="5865"/>
        </w:tabs>
        <w:spacing w:after="0" w:line="240" w:lineRule="auto"/>
        <w:jc w:val="both"/>
        <w:rPr>
          <w:rFonts w:ascii="Arial" w:hAnsi="Arial" w:cs="Arial"/>
        </w:rPr>
      </w:pPr>
      <w:r w:rsidRPr="00012F1E">
        <w:rPr>
          <w:rFonts w:ascii="Arial" w:hAnsi="Arial" w:cs="Arial"/>
        </w:rPr>
        <w:t>c)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Sociedade empresária estrangeira com atuação permanente no País: decreto de autorização para funcionamento no Brasil;</w:t>
      </w:r>
    </w:p>
    <w:p w:rsidR="009B3FFE" w:rsidRPr="00012F1E" w:rsidRDefault="009B3FFE" w:rsidP="00461823">
      <w:pPr>
        <w:tabs>
          <w:tab w:val="left" w:pos="5865"/>
        </w:tabs>
        <w:spacing w:after="0" w:line="240" w:lineRule="auto"/>
        <w:jc w:val="both"/>
        <w:rPr>
          <w:rFonts w:ascii="Arial" w:hAnsi="Arial" w:cs="Arial"/>
        </w:rPr>
      </w:pPr>
    </w:p>
    <w:p w:rsidR="009B3FFE" w:rsidRPr="00012F1E" w:rsidRDefault="009B3FFE" w:rsidP="00461823">
      <w:pPr>
        <w:tabs>
          <w:tab w:val="left" w:pos="5865"/>
        </w:tabs>
        <w:spacing w:after="0" w:line="240" w:lineRule="auto"/>
        <w:jc w:val="both"/>
        <w:rPr>
          <w:rFonts w:ascii="Arial" w:hAnsi="Arial" w:cs="Arial"/>
        </w:rPr>
      </w:pPr>
      <w:r w:rsidRPr="00012F1E">
        <w:rPr>
          <w:rFonts w:ascii="Arial" w:hAnsi="Arial" w:cs="Arial"/>
        </w:rPr>
        <w:t>d) Sociedade simples: inscrição do ato constitutivo no Registro Civil de Pessoas Jurídicas do local de sua sede, acompanhada de documento comprobatório de seus administradores;</w:t>
      </w:r>
    </w:p>
    <w:p w:rsidR="009B3FFE" w:rsidRPr="00012F1E" w:rsidRDefault="009B3FFE" w:rsidP="00461823">
      <w:pPr>
        <w:tabs>
          <w:tab w:val="left" w:pos="5865"/>
        </w:tabs>
        <w:spacing w:after="0" w:line="240" w:lineRule="auto"/>
        <w:jc w:val="both"/>
        <w:rPr>
          <w:rFonts w:ascii="Arial" w:hAnsi="Arial" w:cs="Arial"/>
        </w:rPr>
      </w:pPr>
    </w:p>
    <w:p w:rsidR="009B3FFE" w:rsidRPr="00012F1E" w:rsidRDefault="009B3FFE" w:rsidP="00461823">
      <w:pPr>
        <w:tabs>
          <w:tab w:val="left" w:pos="5865"/>
        </w:tabs>
        <w:spacing w:after="0" w:line="240" w:lineRule="auto"/>
        <w:jc w:val="both"/>
        <w:rPr>
          <w:rFonts w:ascii="Arial" w:hAnsi="Arial" w:cs="Arial"/>
        </w:rPr>
      </w:pPr>
      <w:r w:rsidRPr="00012F1E">
        <w:rPr>
          <w:rFonts w:ascii="Arial" w:hAnsi="Arial" w:cs="Arial"/>
        </w:rPr>
        <w:t>e)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rsidR="009B3FFE" w:rsidRPr="00012F1E" w:rsidRDefault="009B3FFE" w:rsidP="00461823">
      <w:pPr>
        <w:tabs>
          <w:tab w:val="left" w:pos="5865"/>
        </w:tabs>
        <w:spacing w:after="0" w:line="240" w:lineRule="auto"/>
        <w:jc w:val="both"/>
        <w:rPr>
          <w:rFonts w:ascii="Arial" w:hAnsi="Arial" w:cs="Arial"/>
        </w:rPr>
      </w:pPr>
    </w:p>
    <w:p w:rsidR="009B3FFE" w:rsidRPr="00012F1E" w:rsidRDefault="009B3FFE" w:rsidP="00461823">
      <w:pPr>
        <w:tabs>
          <w:tab w:val="left" w:pos="5865"/>
        </w:tabs>
        <w:spacing w:after="0" w:line="240" w:lineRule="auto"/>
        <w:jc w:val="both"/>
        <w:rPr>
          <w:rFonts w:ascii="Arial" w:hAnsi="Arial" w:cs="Arial"/>
        </w:rPr>
      </w:pPr>
      <w:proofErr w:type="gramStart"/>
      <w:r w:rsidRPr="00012F1E">
        <w:rPr>
          <w:rFonts w:ascii="Arial" w:hAnsi="Arial" w:cs="Arial"/>
        </w:rPr>
        <w:t>e) Os</w:t>
      </w:r>
      <w:proofErr w:type="gramEnd"/>
      <w:r w:rsidRPr="00012F1E">
        <w:rPr>
          <w:rFonts w:ascii="Arial" w:hAnsi="Arial" w:cs="Arial"/>
        </w:rPr>
        <w:t xml:space="preserve"> documentos apresentados deverão estar acompanhados de todas as alterações ou da consolidação respectiva;</w:t>
      </w:r>
    </w:p>
    <w:p w:rsidR="009B3FFE" w:rsidRPr="00012F1E" w:rsidRDefault="009B3FFE" w:rsidP="00461823">
      <w:pPr>
        <w:tabs>
          <w:tab w:val="left" w:pos="5865"/>
        </w:tabs>
        <w:spacing w:after="0" w:line="240" w:lineRule="auto"/>
        <w:jc w:val="both"/>
        <w:rPr>
          <w:rFonts w:ascii="Arial" w:hAnsi="Arial" w:cs="Arial"/>
        </w:rPr>
      </w:pPr>
    </w:p>
    <w:p w:rsidR="009B3FFE" w:rsidRPr="00012F1E" w:rsidRDefault="002D7FBD" w:rsidP="00461823">
      <w:pPr>
        <w:tabs>
          <w:tab w:val="left" w:pos="5865"/>
        </w:tabs>
        <w:spacing w:after="0" w:line="240" w:lineRule="auto"/>
        <w:jc w:val="both"/>
        <w:rPr>
          <w:rFonts w:ascii="Arial" w:hAnsi="Arial" w:cs="Arial"/>
          <w:b/>
        </w:rPr>
      </w:pPr>
      <w:r w:rsidRPr="00012F1E">
        <w:rPr>
          <w:rFonts w:ascii="Arial" w:hAnsi="Arial" w:cs="Arial"/>
          <w:b/>
        </w:rPr>
        <w:t>6.3</w:t>
      </w:r>
      <w:r w:rsidR="009B3FFE" w:rsidRPr="00012F1E">
        <w:rPr>
          <w:rFonts w:ascii="Arial" w:hAnsi="Arial" w:cs="Arial"/>
          <w:b/>
        </w:rPr>
        <w:t xml:space="preserve"> – Documentos de Habilitação Fiscal, Social e Trabalhista:</w:t>
      </w:r>
    </w:p>
    <w:p w:rsidR="009B3FFE" w:rsidRPr="00012F1E" w:rsidRDefault="009B3FFE" w:rsidP="00461823">
      <w:pPr>
        <w:tabs>
          <w:tab w:val="left" w:pos="5865"/>
        </w:tabs>
        <w:spacing w:after="0" w:line="240" w:lineRule="auto"/>
        <w:jc w:val="both"/>
        <w:rPr>
          <w:rFonts w:ascii="Arial" w:hAnsi="Arial" w:cs="Arial"/>
        </w:rPr>
      </w:pPr>
    </w:p>
    <w:p w:rsidR="009B3FFE" w:rsidRPr="00012F1E" w:rsidRDefault="009B3FFE" w:rsidP="00461823">
      <w:pPr>
        <w:tabs>
          <w:tab w:val="left" w:pos="5865"/>
        </w:tabs>
        <w:spacing w:after="0" w:line="240" w:lineRule="auto"/>
        <w:jc w:val="both"/>
        <w:rPr>
          <w:rFonts w:ascii="Arial" w:hAnsi="Arial" w:cs="Arial"/>
        </w:rPr>
      </w:pPr>
      <w:r w:rsidRPr="00012F1E">
        <w:rPr>
          <w:rFonts w:ascii="Arial" w:hAnsi="Arial" w:cs="Arial"/>
        </w:rPr>
        <w:t>a) Prova de inscrição no Cadastro de Pessoas Físicas (CPF) ou no Cadastro de Pessoas Jurídicas (CNPJ);</w:t>
      </w:r>
    </w:p>
    <w:p w:rsidR="009B3FFE" w:rsidRPr="00012F1E" w:rsidRDefault="009B3FFE" w:rsidP="00461823">
      <w:pPr>
        <w:tabs>
          <w:tab w:val="left" w:pos="5865"/>
        </w:tabs>
        <w:spacing w:after="0" w:line="240" w:lineRule="auto"/>
        <w:jc w:val="both"/>
        <w:rPr>
          <w:rFonts w:ascii="Arial" w:hAnsi="Arial" w:cs="Arial"/>
        </w:rPr>
      </w:pPr>
    </w:p>
    <w:p w:rsidR="009B3FFE" w:rsidRPr="00012F1E" w:rsidRDefault="009B3FFE" w:rsidP="00461823">
      <w:pPr>
        <w:tabs>
          <w:tab w:val="left" w:pos="5865"/>
        </w:tabs>
        <w:spacing w:after="0" w:line="240" w:lineRule="auto"/>
        <w:jc w:val="both"/>
        <w:rPr>
          <w:rFonts w:ascii="Arial" w:hAnsi="Arial" w:cs="Arial"/>
        </w:rPr>
      </w:pPr>
      <w:r w:rsidRPr="00012F1E">
        <w:rPr>
          <w:rFonts w:ascii="Arial" w:hAnsi="Arial" w:cs="Arial"/>
        </w:rPr>
        <w:t>b) Prova de inscrição no cadastro de contribuintes estadual e/ou municipal, se houver, relativo ao domicílio ou sede do licitante, pertinente ao seu ramo de atividades e compatível com o objeto do contratual;</w:t>
      </w:r>
    </w:p>
    <w:p w:rsidR="009B3FFE" w:rsidRPr="00012F1E" w:rsidRDefault="009B3FFE" w:rsidP="00461823">
      <w:pPr>
        <w:tabs>
          <w:tab w:val="left" w:pos="5865"/>
        </w:tabs>
        <w:spacing w:after="0" w:line="240" w:lineRule="auto"/>
        <w:jc w:val="both"/>
        <w:rPr>
          <w:rFonts w:ascii="Arial" w:hAnsi="Arial" w:cs="Arial"/>
        </w:rPr>
      </w:pPr>
    </w:p>
    <w:p w:rsidR="009B3FFE" w:rsidRPr="00012F1E" w:rsidRDefault="009B3FFE" w:rsidP="00461823">
      <w:pPr>
        <w:tabs>
          <w:tab w:val="left" w:pos="5865"/>
        </w:tabs>
        <w:spacing w:after="0" w:line="240" w:lineRule="auto"/>
        <w:jc w:val="both"/>
        <w:rPr>
          <w:rFonts w:ascii="Arial" w:hAnsi="Arial" w:cs="Arial"/>
        </w:rPr>
      </w:pPr>
      <w:r w:rsidRPr="00012F1E">
        <w:rPr>
          <w:rFonts w:ascii="Arial" w:hAnsi="Arial" w:cs="Arial"/>
        </w:rPr>
        <w:t>c) Certificado de regularidade do FGTS, emitido pela Caixa Econômica Federal;</w:t>
      </w:r>
    </w:p>
    <w:p w:rsidR="009B3FFE" w:rsidRPr="00012F1E" w:rsidRDefault="009B3FFE" w:rsidP="00461823">
      <w:pPr>
        <w:tabs>
          <w:tab w:val="left" w:pos="5865"/>
        </w:tabs>
        <w:spacing w:after="0" w:line="240" w:lineRule="auto"/>
        <w:jc w:val="both"/>
        <w:rPr>
          <w:rFonts w:ascii="Arial" w:hAnsi="Arial" w:cs="Arial"/>
        </w:rPr>
      </w:pPr>
    </w:p>
    <w:p w:rsidR="009B3FFE" w:rsidRPr="00012F1E" w:rsidRDefault="009B3FFE" w:rsidP="00461823">
      <w:pPr>
        <w:tabs>
          <w:tab w:val="left" w:pos="5865"/>
        </w:tabs>
        <w:spacing w:after="0" w:line="240" w:lineRule="auto"/>
        <w:jc w:val="both"/>
        <w:rPr>
          <w:rFonts w:ascii="Arial" w:hAnsi="Arial" w:cs="Arial"/>
        </w:rPr>
      </w:pPr>
      <w:r w:rsidRPr="00012F1E">
        <w:rPr>
          <w:rFonts w:ascii="Arial" w:hAnsi="Arial" w:cs="Arial"/>
        </w:rPr>
        <w:t xml:space="preserve">d) </w:t>
      </w:r>
      <w:r w:rsidR="000E615A" w:rsidRPr="00012F1E">
        <w:rPr>
          <w:rFonts w:ascii="Arial" w:hAnsi="Arial" w:cs="Arial"/>
        </w:rPr>
        <w:t>Prova de regularidade fiscal perante a Fazenda Nacional, mediante apresentação de certidão expedida conjuntamente pela Secretaria da Receita Federal do Brasil (RFB) e pela Procuradoria-</w:t>
      </w:r>
      <w:r w:rsidR="000E615A" w:rsidRPr="00012F1E">
        <w:rPr>
          <w:rFonts w:ascii="Arial" w:hAnsi="Arial" w:cs="Arial"/>
        </w:rPr>
        <w:lastRenderedPageBreak/>
        <w:t>Geral da Fazenda Nacional (PGFN), referente a todos os créditos tributários federais e à Dívida Ativa da União (DAU) por elas administrados, inclusive aqueles relativos à Seguridade Social, nos termos da Portaria Conjunta nº1.751, de 02/10/2014, do Secretário da Receita Federal do Brasil e da Procuradora-geral da Fazenda Nacional</w:t>
      </w:r>
      <w:r w:rsidRPr="00012F1E">
        <w:rPr>
          <w:rFonts w:ascii="Arial" w:hAnsi="Arial" w:cs="Arial"/>
        </w:rPr>
        <w:t xml:space="preserve">; </w:t>
      </w:r>
    </w:p>
    <w:p w:rsidR="000E615A" w:rsidRPr="00012F1E" w:rsidRDefault="000E615A" w:rsidP="00461823">
      <w:pPr>
        <w:tabs>
          <w:tab w:val="left" w:pos="5865"/>
        </w:tabs>
        <w:spacing w:after="0" w:line="240" w:lineRule="auto"/>
        <w:jc w:val="both"/>
        <w:rPr>
          <w:rFonts w:ascii="Arial" w:hAnsi="Arial" w:cs="Arial"/>
        </w:rPr>
      </w:pPr>
    </w:p>
    <w:p w:rsidR="000E615A" w:rsidRPr="00012F1E" w:rsidRDefault="000E615A" w:rsidP="00461823">
      <w:pPr>
        <w:tabs>
          <w:tab w:val="left" w:pos="5865"/>
        </w:tabs>
        <w:spacing w:after="0" w:line="240" w:lineRule="auto"/>
        <w:jc w:val="both"/>
        <w:rPr>
          <w:rFonts w:ascii="Arial" w:hAnsi="Arial" w:cs="Arial"/>
        </w:rPr>
      </w:pPr>
      <w:r w:rsidRPr="00012F1E">
        <w:rPr>
          <w:rFonts w:ascii="Arial" w:hAnsi="Arial" w:cs="Arial"/>
        </w:rPr>
        <w:t>e) Prova de regularidade perante a Fazenda Municipal referente a débitos mobiliários;</w:t>
      </w:r>
    </w:p>
    <w:p w:rsidR="000E615A" w:rsidRPr="00012F1E" w:rsidRDefault="000E615A" w:rsidP="00461823">
      <w:pPr>
        <w:tabs>
          <w:tab w:val="left" w:pos="5865"/>
        </w:tabs>
        <w:spacing w:after="0" w:line="240" w:lineRule="auto"/>
        <w:jc w:val="both"/>
        <w:rPr>
          <w:rFonts w:ascii="Arial" w:hAnsi="Arial" w:cs="Arial"/>
        </w:rPr>
      </w:pPr>
    </w:p>
    <w:p w:rsidR="000E615A" w:rsidRPr="00012F1E" w:rsidRDefault="000E615A" w:rsidP="00461823">
      <w:pPr>
        <w:tabs>
          <w:tab w:val="left" w:pos="5865"/>
        </w:tabs>
        <w:spacing w:after="0" w:line="240" w:lineRule="auto"/>
        <w:jc w:val="both"/>
        <w:rPr>
          <w:rFonts w:ascii="Arial" w:hAnsi="Arial" w:cs="Arial"/>
        </w:rPr>
      </w:pPr>
      <w:r w:rsidRPr="00012F1E">
        <w:rPr>
          <w:rFonts w:ascii="Arial" w:hAnsi="Arial" w:cs="Arial"/>
        </w:rPr>
        <w:t>f) Prova de inscrição no cadastro de contribuintes municipal ou distrital, se houver, relativo ao domicílio ou sede do fornecedor, pertinente ao seu ramo de atividade e compatível com o objeto contratual;</w:t>
      </w:r>
    </w:p>
    <w:p w:rsidR="009B3FFE" w:rsidRPr="00012F1E" w:rsidRDefault="009B3FFE" w:rsidP="00461823">
      <w:pPr>
        <w:tabs>
          <w:tab w:val="left" w:pos="5865"/>
        </w:tabs>
        <w:spacing w:after="0" w:line="240" w:lineRule="auto"/>
        <w:jc w:val="both"/>
        <w:rPr>
          <w:rFonts w:ascii="Arial" w:hAnsi="Arial" w:cs="Arial"/>
        </w:rPr>
      </w:pPr>
    </w:p>
    <w:p w:rsidR="009B3FFE" w:rsidRPr="00012F1E" w:rsidRDefault="000E615A" w:rsidP="00461823">
      <w:pPr>
        <w:tabs>
          <w:tab w:val="left" w:pos="5865"/>
        </w:tabs>
        <w:spacing w:after="0" w:line="240" w:lineRule="auto"/>
        <w:jc w:val="both"/>
        <w:rPr>
          <w:rFonts w:ascii="Arial" w:hAnsi="Arial" w:cs="Arial"/>
        </w:rPr>
      </w:pPr>
      <w:r w:rsidRPr="00012F1E">
        <w:rPr>
          <w:rFonts w:ascii="Arial" w:hAnsi="Arial" w:cs="Arial"/>
        </w:rPr>
        <w:t>g</w:t>
      </w:r>
      <w:r w:rsidR="009B3FFE" w:rsidRPr="00012F1E">
        <w:rPr>
          <w:rFonts w:ascii="Arial" w:hAnsi="Arial" w:cs="Arial"/>
        </w:rPr>
        <w:t>) Certidão Negativa de Débitos Trabalhistas (CNDT), instituída pela Lei Federal nº 12.440/2011;</w:t>
      </w:r>
    </w:p>
    <w:p w:rsidR="000E615A" w:rsidRPr="00012F1E" w:rsidRDefault="000E615A" w:rsidP="00461823">
      <w:pPr>
        <w:tabs>
          <w:tab w:val="left" w:pos="5865"/>
        </w:tabs>
        <w:spacing w:after="0" w:line="240" w:lineRule="auto"/>
        <w:jc w:val="both"/>
        <w:rPr>
          <w:rFonts w:ascii="Arial" w:hAnsi="Arial" w:cs="Arial"/>
        </w:rPr>
      </w:pPr>
    </w:p>
    <w:p w:rsidR="009B3FFE" w:rsidRPr="00012F1E" w:rsidRDefault="000E615A" w:rsidP="00461823">
      <w:pPr>
        <w:tabs>
          <w:tab w:val="left" w:pos="5865"/>
        </w:tabs>
        <w:spacing w:after="0" w:line="240" w:lineRule="auto"/>
        <w:jc w:val="both"/>
        <w:rPr>
          <w:rFonts w:ascii="Arial" w:hAnsi="Arial" w:cs="Arial"/>
        </w:rPr>
      </w:pPr>
      <w:r w:rsidRPr="00012F1E">
        <w:rPr>
          <w:rFonts w:ascii="Arial" w:hAnsi="Arial" w:cs="Arial"/>
        </w:rPr>
        <w:t>h</w:t>
      </w:r>
      <w:r w:rsidR="009B3FFE" w:rsidRPr="00012F1E">
        <w:rPr>
          <w:rFonts w:ascii="Arial" w:hAnsi="Arial" w:cs="Arial"/>
        </w:rPr>
        <w:t>) Declaração de inexistência de fato impeditivo, não utilização de mão de obra de menores, de atendimento XXXIII art. 7º da Constituição Federal, declaração atendimento à logística reserva dos produtos e declaração de reserva de cargos, (ANEXO IV);</w:t>
      </w:r>
    </w:p>
    <w:p w:rsidR="000E615A" w:rsidRPr="00012F1E" w:rsidRDefault="000E615A" w:rsidP="00461823">
      <w:pPr>
        <w:tabs>
          <w:tab w:val="left" w:pos="5865"/>
        </w:tabs>
        <w:spacing w:after="0" w:line="240" w:lineRule="auto"/>
        <w:jc w:val="both"/>
        <w:rPr>
          <w:rFonts w:ascii="Arial" w:hAnsi="Arial" w:cs="Arial"/>
        </w:rPr>
      </w:pPr>
    </w:p>
    <w:p w:rsidR="009B3FFE" w:rsidRPr="00012F1E" w:rsidRDefault="000E615A" w:rsidP="00461823">
      <w:pPr>
        <w:tabs>
          <w:tab w:val="left" w:pos="5865"/>
        </w:tabs>
        <w:spacing w:after="0" w:line="240" w:lineRule="auto"/>
        <w:jc w:val="both"/>
        <w:rPr>
          <w:rFonts w:ascii="Arial" w:hAnsi="Arial" w:cs="Arial"/>
        </w:rPr>
      </w:pPr>
      <w:r w:rsidRPr="00012F1E">
        <w:rPr>
          <w:rFonts w:ascii="Arial" w:hAnsi="Arial" w:cs="Arial"/>
        </w:rPr>
        <w:t>i</w:t>
      </w:r>
      <w:r w:rsidR="009B3FFE" w:rsidRPr="00012F1E">
        <w:rPr>
          <w:rFonts w:ascii="Arial" w:hAnsi="Arial" w:cs="Arial"/>
        </w:rPr>
        <w:t>) Declaração de pleno atendimento aos requisitos de habilitação, (Anexo VI);</w:t>
      </w:r>
    </w:p>
    <w:p w:rsidR="000E615A" w:rsidRPr="00012F1E" w:rsidRDefault="000E615A" w:rsidP="00461823">
      <w:pPr>
        <w:tabs>
          <w:tab w:val="left" w:pos="5865"/>
        </w:tabs>
        <w:spacing w:after="0" w:line="240" w:lineRule="auto"/>
        <w:jc w:val="both"/>
        <w:rPr>
          <w:rFonts w:ascii="Arial" w:hAnsi="Arial" w:cs="Arial"/>
        </w:rPr>
      </w:pPr>
    </w:p>
    <w:p w:rsidR="009B3FFE" w:rsidRPr="00012F1E" w:rsidRDefault="000E615A" w:rsidP="00461823">
      <w:pPr>
        <w:tabs>
          <w:tab w:val="left" w:pos="5865"/>
        </w:tabs>
        <w:spacing w:after="0" w:line="240" w:lineRule="auto"/>
        <w:jc w:val="both"/>
        <w:rPr>
          <w:rFonts w:ascii="Arial" w:hAnsi="Arial" w:cs="Arial"/>
        </w:rPr>
      </w:pPr>
      <w:r w:rsidRPr="00012F1E">
        <w:rPr>
          <w:rFonts w:ascii="Arial" w:hAnsi="Arial" w:cs="Arial"/>
        </w:rPr>
        <w:t>j</w:t>
      </w:r>
      <w:r w:rsidR="009B3FFE" w:rsidRPr="00012F1E">
        <w:rPr>
          <w:rFonts w:ascii="Arial" w:hAnsi="Arial" w:cs="Arial"/>
        </w:rPr>
        <w:t xml:space="preserve">) Declaração de ausência de Vínculo, (Anexo VII); </w:t>
      </w:r>
    </w:p>
    <w:p w:rsidR="000E615A" w:rsidRPr="00012F1E" w:rsidRDefault="000E615A" w:rsidP="00461823">
      <w:pPr>
        <w:tabs>
          <w:tab w:val="left" w:pos="5865"/>
        </w:tabs>
        <w:spacing w:after="0" w:line="240" w:lineRule="auto"/>
        <w:jc w:val="both"/>
        <w:rPr>
          <w:rFonts w:ascii="Arial" w:hAnsi="Arial" w:cs="Arial"/>
        </w:rPr>
      </w:pPr>
    </w:p>
    <w:p w:rsidR="009B3FFE" w:rsidRPr="00012F1E" w:rsidRDefault="000E615A" w:rsidP="00461823">
      <w:pPr>
        <w:tabs>
          <w:tab w:val="left" w:pos="5865"/>
        </w:tabs>
        <w:spacing w:after="0" w:line="240" w:lineRule="auto"/>
        <w:jc w:val="both"/>
        <w:rPr>
          <w:rFonts w:ascii="Arial" w:hAnsi="Arial" w:cs="Arial"/>
        </w:rPr>
      </w:pPr>
      <w:r w:rsidRPr="00012F1E">
        <w:rPr>
          <w:rFonts w:ascii="Arial" w:hAnsi="Arial" w:cs="Arial"/>
        </w:rPr>
        <w:t>k</w:t>
      </w:r>
      <w:r w:rsidR="009B3FFE" w:rsidRPr="00012F1E">
        <w:rPr>
          <w:rFonts w:ascii="Arial" w:hAnsi="Arial" w:cs="Arial"/>
        </w:rPr>
        <w:t>) Declaração de cumprimento da lei geral de proteção de dados – Lei 13.709/2018, (Anexo VIII);</w:t>
      </w:r>
    </w:p>
    <w:p w:rsidR="009B3FFE" w:rsidRPr="00012F1E" w:rsidRDefault="009B3FFE" w:rsidP="00461823">
      <w:pPr>
        <w:tabs>
          <w:tab w:val="left" w:pos="5865"/>
        </w:tabs>
        <w:spacing w:after="0" w:line="240" w:lineRule="auto"/>
        <w:jc w:val="both"/>
        <w:rPr>
          <w:rFonts w:ascii="Arial" w:hAnsi="Arial" w:cs="Arial"/>
        </w:rPr>
      </w:pPr>
    </w:p>
    <w:p w:rsidR="009B3FFE" w:rsidRPr="00012F1E" w:rsidRDefault="000E615A" w:rsidP="00461823">
      <w:pPr>
        <w:tabs>
          <w:tab w:val="left" w:pos="5865"/>
        </w:tabs>
        <w:spacing w:after="0" w:line="240" w:lineRule="auto"/>
        <w:jc w:val="both"/>
        <w:rPr>
          <w:rFonts w:ascii="Arial" w:hAnsi="Arial" w:cs="Arial"/>
          <w:b/>
        </w:rPr>
      </w:pPr>
      <w:r w:rsidRPr="00012F1E">
        <w:rPr>
          <w:rFonts w:ascii="Arial" w:hAnsi="Arial" w:cs="Arial"/>
          <w:b/>
        </w:rPr>
        <w:t>6</w:t>
      </w:r>
      <w:r w:rsidR="002D7FBD" w:rsidRPr="00012F1E">
        <w:rPr>
          <w:rFonts w:ascii="Arial" w:hAnsi="Arial" w:cs="Arial"/>
          <w:b/>
        </w:rPr>
        <w:t>.4</w:t>
      </w:r>
      <w:r w:rsidR="009B3FFE" w:rsidRPr="00012F1E">
        <w:rPr>
          <w:rFonts w:ascii="Arial" w:hAnsi="Arial" w:cs="Arial"/>
          <w:b/>
        </w:rPr>
        <w:t xml:space="preserve"> – Documentos de Habilitação Econômica –</w:t>
      </w:r>
      <w:r w:rsidRPr="00012F1E">
        <w:rPr>
          <w:rFonts w:ascii="Arial" w:hAnsi="Arial" w:cs="Arial"/>
          <w:b/>
        </w:rPr>
        <w:t xml:space="preserve"> Financeira</w:t>
      </w:r>
    </w:p>
    <w:p w:rsidR="009B3FFE" w:rsidRPr="00012F1E" w:rsidRDefault="009B3FFE" w:rsidP="00461823">
      <w:pPr>
        <w:tabs>
          <w:tab w:val="left" w:pos="5865"/>
        </w:tabs>
        <w:spacing w:after="0" w:line="240" w:lineRule="auto"/>
        <w:jc w:val="both"/>
        <w:rPr>
          <w:rFonts w:ascii="Arial" w:hAnsi="Arial" w:cs="Arial"/>
        </w:rPr>
      </w:pPr>
    </w:p>
    <w:p w:rsidR="007F7A75" w:rsidRPr="00012F1E" w:rsidRDefault="007F7A75" w:rsidP="00461823">
      <w:pPr>
        <w:tabs>
          <w:tab w:val="left" w:pos="5865"/>
        </w:tabs>
        <w:spacing w:after="0" w:line="240" w:lineRule="auto"/>
        <w:jc w:val="both"/>
        <w:rPr>
          <w:rFonts w:ascii="Arial" w:hAnsi="Arial" w:cs="Arial"/>
        </w:rPr>
      </w:pPr>
      <w:r w:rsidRPr="00012F1E">
        <w:rPr>
          <w:rFonts w:ascii="Arial" w:hAnsi="Arial" w:cs="Arial"/>
        </w:rPr>
        <w:t xml:space="preserve">a) 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rsidR="007F7A75" w:rsidRPr="00012F1E" w:rsidRDefault="007F7A75" w:rsidP="00461823">
      <w:pPr>
        <w:tabs>
          <w:tab w:val="left" w:pos="5865"/>
        </w:tabs>
        <w:spacing w:after="0" w:line="240" w:lineRule="auto"/>
        <w:jc w:val="both"/>
        <w:rPr>
          <w:rFonts w:ascii="Arial" w:hAnsi="Arial" w:cs="Arial"/>
        </w:rPr>
      </w:pPr>
    </w:p>
    <w:p w:rsidR="007F7A75" w:rsidRPr="00012F1E" w:rsidRDefault="007F7A75" w:rsidP="00461823">
      <w:pPr>
        <w:tabs>
          <w:tab w:val="left" w:pos="5865"/>
        </w:tabs>
        <w:spacing w:after="0" w:line="240" w:lineRule="auto"/>
        <w:jc w:val="both"/>
        <w:rPr>
          <w:rFonts w:ascii="Arial" w:hAnsi="Arial" w:cs="Arial"/>
        </w:rPr>
      </w:pPr>
      <w:r w:rsidRPr="00012F1E">
        <w:rPr>
          <w:rFonts w:ascii="Arial" w:hAnsi="Arial" w:cs="Arial"/>
        </w:rPr>
        <w:t>b) Certidão negativa de falência expedida pelo distribuidor da sede do fornecedor - Lei nº 14.133, de 2021, art. 69, caput, inciso II);</w:t>
      </w:r>
    </w:p>
    <w:p w:rsidR="007F7A75" w:rsidRPr="00012F1E" w:rsidRDefault="007F7A75" w:rsidP="00461823">
      <w:pPr>
        <w:tabs>
          <w:tab w:val="left" w:pos="5865"/>
        </w:tabs>
        <w:spacing w:after="0" w:line="240" w:lineRule="auto"/>
        <w:jc w:val="both"/>
        <w:rPr>
          <w:rFonts w:ascii="Arial" w:hAnsi="Arial" w:cs="Arial"/>
        </w:rPr>
      </w:pPr>
    </w:p>
    <w:p w:rsidR="007F7A75" w:rsidRPr="00012F1E" w:rsidRDefault="007F7A75" w:rsidP="00461823">
      <w:pPr>
        <w:tabs>
          <w:tab w:val="left" w:pos="5865"/>
        </w:tabs>
        <w:spacing w:after="0" w:line="240" w:lineRule="auto"/>
        <w:jc w:val="both"/>
        <w:rPr>
          <w:rFonts w:ascii="Arial" w:hAnsi="Arial" w:cs="Arial"/>
        </w:rPr>
      </w:pPr>
      <w:r w:rsidRPr="00012F1E">
        <w:rPr>
          <w:rFonts w:ascii="Arial" w:hAnsi="Arial" w:cs="Arial"/>
        </w:rPr>
        <w:t>c) Balanço patrimonial, demonstração de resultado de exercício e demais demonstrações contábeis dos 2 (dois) últimos exercícios sociais, comprovando:</w:t>
      </w:r>
    </w:p>
    <w:p w:rsidR="007F7A75" w:rsidRPr="00012F1E" w:rsidRDefault="007F7A75" w:rsidP="00461823">
      <w:pPr>
        <w:tabs>
          <w:tab w:val="left" w:pos="5865"/>
        </w:tabs>
        <w:spacing w:after="0" w:line="240" w:lineRule="auto"/>
        <w:jc w:val="both"/>
        <w:rPr>
          <w:rFonts w:ascii="Arial" w:hAnsi="Arial" w:cs="Arial"/>
        </w:rPr>
      </w:pPr>
    </w:p>
    <w:p w:rsidR="007F7A75" w:rsidRPr="00012F1E" w:rsidRDefault="007F7A75" w:rsidP="00461823">
      <w:pPr>
        <w:tabs>
          <w:tab w:val="left" w:pos="5865"/>
        </w:tabs>
        <w:spacing w:after="0" w:line="240" w:lineRule="auto"/>
        <w:jc w:val="both"/>
        <w:rPr>
          <w:rFonts w:ascii="Arial" w:hAnsi="Arial" w:cs="Arial"/>
        </w:rPr>
      </w:pPr>
      <w:r w:rsidRPr="00012F1E">
        <w:rPr>
          <w:rFonts w:ascii="Arial" w:hAnsi="Arial" w:cs="Arial"/>
        </w:rPr>
        <w:t xml:space="preserve">• índices de Liquidez Geral (LG), Liquidez Corrente (LC), e Solvência Geral (SG) superiores a 1 (um); </w:t>
      </w:r>
    </w:p>
    <w:p w:rsidR="007F7A75" w:rsidRPr="00012F1E" w:rsidRDefault="007F7A75" w:rsidP="00461823">
      <w:pPr>
        <w:tabs>
          <w:tab w:val="left" w:pos="5865"/>
        </w:tabs>
        <w:spacing w:after="0" w:line="240" w:lineRule="auto"/>
        <w:jc w:val="both"/>
        <w:rPr>
          <w:rFonts w:ascii="Arial" w:hAnsi="Arial" w:cs="Arial"/>
        </w:rPr>
      </w:pPr>
    </w:p>
    <w:p w:rsidR="007F7A75" w:rsidRPr="00012F1E" w:rsidRDefault="007F7A75" w:rsidP="00461823">
      <w:pPr>
        <w:tabs>
          <w:tab w:val="left" w:pos="5865"/>
        </w:tabs>
        <w:spacing w:after="0" w:line="240" w:lineRule="auto"/>
        <w:jc w:val="both"/>
        <w:rPr>
          <w:rFonts w:ascii="Arial" w:hAnsi="Arial" w:cs="Arial"/>
        </w:rPr>
      </w:pPr>
      <w:proofErr w:type="gramStart"/>
      <w:r w:rsidRPr="00012F1E">
        <w:rPr>
          <w:rFonts w:ascii="Arial" w:hAnsi="Arial" w:cs="Arial"/>
        </w:rPr>
        <w:t>d) As</w:t>
      </w:r>
      <w:proofErr w:type="gramEnd"/>
      <w:r w:rsidRPr="00012F1E">
        <w:rPr>
          <w:rFonts w:ascii="Arial" w:hAnsi="Arial" w:cs="Arial"/>
        </w:rPr>
        <w:t xml:space="preserve"> empresas criadas no exercício financeiro da licitação deverão atender a todas as exigências da habilitação e poderão substituir os demonstrativos contábeis pelo balanço de abertura; </w:t>
      </w:r>
    </w:p>
    <w:p w:rsidR="007F7A75" w:rsidRPr="00012F1E" w:rsidRDefault="007F7A75" w:rsidP="00461823">
      <w:pPr>
        <w:tabs>
          <w:tab w:val="left" w:pos="5865"/>
        </w:tabs>
        <w:spacing w:after="0" w:line="240" w:lineRule="auto"/>
        <w:jc w:val="both"/>
        <w:rPr>
          <w:rFonts w:ascii="Arial" w:hAnsi="Arial" w:cs="Arial"/>
        </w:rPr>
      </w:pPr>
    </w:p>
    <w:p w:rsidR="007F7A75" w:rsidRPr="00012F1E" w:rsidRDefault="007F7A75" w:rsidP="00461823">
      <w:pPr>
        <w:tabs>
          <w:tab w:val="left" w:pos="5865"/>
        </w:tabs>
        <w:spacing w:after="0" w:line="240" w:lineRule="auto"/>
        <w:jc w:val="both"/>
        <w:rPr>
          <w:rFonts w:ascii="Arial" w:hAnsi="Arial" w:cs="Arial"/>
        </w:rPr>
      </w:pPr>
      <w:proofErr w:type="gramStart"/>
      <w:r w:rsidRPr="00012F1E">
        <w:rPr>
          <w:rFonts w:ascii="Arial" w:hAnsi="Arial" w:cs="Arial"/>
        </w:rPr>
        <w:t>e) Os</w:t>
      </w:r>
      <w:proofErr w:type="gramEnd"/>
      <w:r w:rsidRPr="00012F1E">
        <w:rPr>
          <w:rFonts w:ascii="Arial" w:hAnsi="Arial" w:cs="Arial"/>
        </w:rPr>
        <w:t xml:space="preserve"> documentos referidos acima limitar-se-ão ao último exercício no caso de a pessoa jurídica ter sido constituída há menos de 2 (dois) anos;</w:t>
      </w:r>
    </w:p>
    <w:p w:rsidR="007F7A75" w:rsidRPr="00012F1E" w:rsidRDefault="007F7A75" w:rsidP="00461823">
      <w:pPr>
        <w:tabs>
          <w:tab w:val="left" w:pos="5865"/>
        </w:tabs>
        <w:spacing w:after="0" w:line="240" w:lineRule="auto"/>
        <w:jc w:val="both"/>
        <w:rPr>
          <w:rFonts w:ascii="Arial" w:hAnsi="Arial" w:cs="Arial"/>
        </w:rPr>
      </w:pPr>
      <w:r w:rsidRPr="00012F1E">
        <w:rPr>
          <w:rFonts w:ascii="Arial" w:hAnsi="Arial" w:cs="Arial"/>
        </w:rPr>
        <w:t xml:space="preserve"> </w:t>
      </w:r>
    </w:p>
    <w:p w:rsidR="007F7A75" w:rsidRPr="00012F1E" w:rsidRDefault="007F7A75" w:rsidP="00461823">
      <w:pPr>
        <w:tabs>
          <w:tab w:val="left" w:pos="5865"/>
        </w:tabs>
        <w:spacing w:after="0" w:line="240" w:lineRule="auto"/>
        <w:jc w:val="both"/>
        <w:rPr>
          <w:rFonts w:ascii="Arial" w:hAnsi="Arial" w:cs="Arial"/>
        </w:rPr>
      </w:pPr>
      <w:proofErr w:type="gramStart"/>
      <w:r w:rsidRPr="00012F1E">
        <w:rPr>
          <w:rFonts w:ascii="Arial" w:hAnsi="Arial" w:cs="Arial"/>
        </w:rPr>
        <w:t>f) Os</w:t>
      </w:r>
      <w:proofErr w:type="gramEnd"/>
      <w:r w:rsidRPr="00012F1E">
        <w:rPr>
          <w:rFonts w:ascii="Arial" w:hAnsi="Arial" w:cs="Arial"/>
        </w:rPr>
        <w:t xml:space="preserve"> documentos referidos acima deverão ser exigidos com base no limite definido pela Receita Federal do Brasil para transmissão da Escrituração Contábil Digital - ECD ao </w:t>
      </w:r>
      <w:proofErr w:type="spellStart"/>
      <w:r w:rsidRPr="00012F1E">
        <w:rPr>
          <w:rFonts w:ascii="Arial" w:hAnsi="Arial" w:cs="Arial"/>
        </w:rPr>
        <w:t>Sped</w:t>
      </w:r>
      <w:proofErr w:type="spellEnd"/>
      <w:r w:rsidRPr="00012F1E">
        <w:rPr>
          <w:rFonts w:ascii="Arial" w:hAnsi="Arial" w:cs="Arial"/>
        </w:rPr>
        <w:t>;</w:t>
      </w:r>
    </w:p>
    <w:p w:rsidR="007F7A75" w:rsidRPr="00012F1E" w:rsidRDefault="007F7A75" w:rsidP="00461823">
      <w:pPr>
        <w:tabs>
          <w:tab w:val="left" w:pos="5865"/>
        </w:tabs>
        <w:spacing w:after="0" w:line="240" w:lineRule="auto"/>
        <w:jc w:val="both"/>
        <w:rPr>
          <w:rFonts w:ascii="Arial" w:hAnsi="Arial" w:cs="Arial"/>
        </w:rPr>
      </w:pPr>
    </w:p>
    <w:p w:rsidR="007F7A75" w:rsidRPr="00012F1E" w:rsidRDefault="007F7A75" w:rsidP="00461823">
      <w:pPr>
        <w:tabs>
          <w:tab w:val="left" w:pos="5865"/>
        </w:tabs>
        <w:spacing w:after="0" w:line="240" w:lineRule="auto"/>
        <w:jc w:val="both"/>
        <w:rPr>
          <w:rFonts w:ascii="Arial" w:hAnsi="Arial" w:cs="Arial"/>
        </w:rPr>
      </w:pPr>
      <w:proofErr w:type="gramStart"/>
      <w:r w:rsidRPr="00012F1E">
        <w:rPr>
          <w:rFonts w:ascii="Arial" w:hAnsi="Arial" w:cs="Arial"/>
        </w:rPr>
        <w:lastRenderedPageBreak/>
        <w:t>g) Caso</w:t>
      </w:r>
      <w:proofErr w:type="gramEnd"/>
      <w:r w:rsidRPr="00012F1E">
        <w:rPr>
          <w:rFonts w:ascii="Arial" w:hAnsi="Arial" w:cs="Arial"/>
        </w:rPr>
        <w:t xml:space="preserve"> a empresa licitante apresente resultado inferior ou igual a 1 (um) em qualquer dos índices de Liquidez Geral (LG), Solvência Geral (SG) e Liquidez Corrente (LC), será exigido para fins de habilitação capital mínimo de 10% do valor total estimado da contratação;</w:t>
      </w:r>
    </w:p>
    <w:p w:rsidR="007F7A75" w:rsidRPr="00012F1E" w:rsidRDefault="007F7A75" w:rsidP="00461823">
      <w:pPr>
        <w:tabs>
          <w:tab w:val="left" w:pos="5865"/>
        </w:tabs>
        <w:spacing w:after="0" w:line="240" w:lineRule="auto"/>
        <w:jc w:val="both"/>
        <w:rPr>
          <w:rFonts w:ascii="Arial" w:hAnsi="Arial" w:cs="Arial"/>
        </w:rPr>
      </w:pPr>
    </w:p>
    <w:p w:rsidR="007F7A75" w:rsidRPr="00012F1E" w:rsidRDefault="007F7A75" w:rsidP="00461823">
      <w:pPr>
        <w:tabs>
          <w:tab w:val="left" w:pos="5865"/>
        </w:tabs>
        <w:spacing w:after="0" w:line="240" w:lineRule="auto"/>
        <w:jc w:val="both"/>
        <w:rPr>
          <w:rFonts w:ascii="Arial" w:hAnsi="Arial" w:cs="Arial"/>
        </w:rPr>
      </w:pPr>
      <w:proofErr w:type="gramStart"/>
      <w:r w:rsidRPr="00012F1E">
        <w:rPr>
          <w:rFonts w:ascii="Arial" w:hAnsi="Arial" w:cs="Arial"/>
        </w:rPr>
        <w:t>h) As</w:t>
      </w:r>
      <w:proofErr w:type="gramEnd"/>
      <w:r w:rsidRPr="00012F1E">
        <w:rPr>
          <w:rFonts w:ascii="Arial" w:hAnsi="Arial" w:cs="Arial"/>
        </w:rPr>
        <w:t xml:space="preserve"> empresas criadas no exercício financeiro da licitação deverão atender a todas as exigências da habilitação e poderão substituir os demonstrativos contábeis pelo balanço de abertura. (Lei nº 14.133, de 2021, art. 65, §1º);</w:t>
      </w:r>
    </w:p>
    <w:p w:rsidR="007F7A75" w:rsidRPr="00012F1E" w:rsidRDefault="007F7A75" w:rsidP="00461823">
      <w:pPr>
        <w:tabs>
          <w:tab w:val="left" w:pos="5865"/>
        </w:tabs>
        <w:spacing w:after="0" w:line="240" w:lineRule="auto"/>
        <w:jc w:val="both"/>
        <w:rPr>
          <w:rFonts w:ascii="Arial" w:hAnsi="Arial" w:cs="Arial"/>
        </w:rPr>
      </w:pPr>
    </w:p>
    <w:p w:rsidR="009B3FFE" w:rsidRPr="00012F1E" w:rsidRDefault="007F7A75" w:rsidP="00461823">
      <w:pPr>
        <w:tabs>
          <w:tab w:val="left" w:pos="5865"/>
        </w:tabs>
        <w:spacing w:after="0" w:line="240" w:lineRule="auto"/>
        <w:jc w:val="both"/>
        <w:rPr>
          <w:rFonts w:ascii="Arial" w:hAnsi="Arial" w:cs="Arial"/>
        </w:rPr>
      </w:pPr>
      <w:r w:rsidRPr="00012F1E">
        <w:rPr>
          <w:rFonts w:ascii="Arial" w:hAnsi="Arial" w:cs="Arial"/>
        </w:rPr>
        <w:t>i) O atendimento dos índices econômicos previstos neste item deverá ser atestado mediante declaração assinada por profissional habilitado da área contábil, apresentada pelo fornecedor;</w:t>
      </w:r>
    </w:p>
    <w:p w:rsidR="007F7A75" w:rsidRPr="00012F1E" w:rsidRDefault="007F7A75" w:rsidP="00461823">
      <w:pPr>
        <w:tabs>
          <w:tab w:val="left" w:pos="5865"/>
        </w:tabs>
        <w:spacing w:after="0" w:line="240" w:lineRule="auto"/>
        <w:jc w:val="both"/>
        <w:rPr>
          <w:rFonts w:ascii="Arial" w:hAnsi="Arial" w:cs="Arial"/>
        </w:rPr>
      </w:pPr>
    </w:p>
    <w:p w:rsidR="009B3FFE" w:rsidRPr="00012F1E" w:rsidRDefault="009B3FFE" w:rsidP="00461823">
      <w:pPr>
        <w:pStyle w:val="PargrafodaLista"/>
        <w:numPr>
          <w:ilvl w:val="1"/>
          <w:numId w:val="20"/>
        </w:numPr>
        <w:tabs>
          <w:tab w:val="left" w:pos="0"/>
        </w:tabs>
        <w:spacing w:after="0" w:line="240" w:lineRule="auto"/>
        <w:ind w:left="0" w:firstLine="0"/>
        <w:jc w:val="both"/>
        <w:rPr>
          <w:rFonts w:ascii="Arial" w:hAnsi="Arial" w:cs="Arial"/>
          <w:b/>
          <w:bCs/>
        </w:rPr>
      </w:pPr>
      <w:r w:rsidRPr="00012F1E">
        <w:rPr>
          <w:rFonts w:ascii="Arial" w:hAnsi="Arial" w:cs="Arial"/>
          <w:b/>
          <w:bCs/>
        </w:rPr>
        <w:t xml:space="preserve">– </w:t>
      </w:r>
      <w:r w:rsidR="004F00B7" w:rsidRPr="00012F1E">
        <w:rPr>
          <w:rFonts w:ascii="Arial" w:hAnsi="Arial" w:cs="Arial"/>
          <w:b/>
          <w:bCs/>
        </w:rPr>
        <w:t>HABILITAÇÃO</w:t>
      </w:r>
      <w:r w:rsidRPr="00012F1E">
        <w:rPr>
          <w:rFonts w:ascii="Arial" w:hAnsi="Arial" w:cs="Arial"/>
          <w:b/>
          <w:bCs/>
        </w:rPr>
        <w:t xml:space="preserve"> TECNICA</w:t>
      </w:r>
    </w:p>
    <w:p w:rsidR="009B3FFE" w:rsidRPr="00012F1E" w:rsidRDefault="009B3FFE" w:rsidP="00461823">
      <w:pPr>
        <w:pStyle w:val="PargrafodaLista"/>
        <w:tabs>
          <w:tab w:val="left" w:pos="5865"/>
        </w:tabs>
        <w:spacing w:after="0" w:line="240" w:lineRule="auto"/>
        <w:ind w:left="0"/>
        <w:jc w:val="both"/>
        <w:rPr>
          <w:rFonts w:ascii="Arial" w:hAnsi="Arial" w:cs="Arial"/>
          <w:b/>
          <w:bCs/>
        </w:rPr>
      </w:pPr>
    </w:p>
    <w:p w:rsidR="00EA4C2B" w:rsidRPr="00012F1E" w:rsidRDefault="002D7FBD" w:rsidP="00461823">
      <w:pPr>
        <w:spacing w:after="0" w:line="240" w:lineRule="auto"/>
        <w:jc w:val="both"/>
        <w:rPr>
          <w:rFonts w:ascii="Arial" w:hAnsi="Arial" w:cs="Arial"/>
        </w:rPr>
      </w:pPr>
      <w:r w:rsidRPr="00012F1E">
        <w:rPr>
          <w:rFonts w:ascii="Arial" w:hAnsi="Arial" w:cs="Arial"/>
        </w:rPr>
        <w:t>6.5</w:t>
      </w:r>
      <w:r w:rsidR="004F00B7" w:rsidRPr="00012F1E">
        <w:rPr>
          <w:rFonts w:ascii="Arial" w:hAnsi="Arial" w:cs="Arial"/>
        </w:rPr>
        <w:t xml:space="preserve">.1 - </w:t>
      </w:r>
      <w:r w:rsidR="00EA4C2B" w:rsidRPr="00012F1E">
        <w:rPr>
          <w:rFonts w:ascii="Arial" w:hAnsi="Arial" w:cs="Arial"/>
        </w:rPr>
        <w:t>Declaração de que o licitante tomou conhecimento de todas as informações e das condições locais para o cumprimento das obrigações objeto da licitação;</w:t>
      </w:r>
    </w:p>
    <w:p w:rsidR="002D7FBD" w:rsidRPr="00012F1E" w:rsidRDefault="002D7FBD" w:rsidP="00461823">
      <w:pPr>
        <w:spacing w:after="0" w:line="240" w:lineRule="auto"/>
        <w:jc w:val="both"/>
        <w:rPr>
          <w:rFonts w:ascii="Arial" w:hAnsi="Arial" w:cs="Arial"/>
        </w:rPr>
      </w:pPr>
    </w:p>
    <w:p w:rsidR="00EA4C2B" w:rsidRPr="00012F1E" w:rsidRDefault="002D7FBD" w:rsidP="00461823">
      <w:pPr>
        <w:spacing w:after="0" w:line="240" w:lineRule="auto"/>
        <w:jc w:val="both"/>
        <w:rPr>
          <w:rFonts w:ascii="Arial" w:hAnsi="Arial" w:cs="Arial"/>
        </w:rPr>
      </w:pPr>
      <w:r w:rsidRPr="00012F1E">
        <w:rPr>
          <w:rFonts w:ascii="Arial" w:hAnsi="Arial" w:cs="Arial"/>
        </w:rPr>
        <w:t>6.5</w:t>
      </w:r>
      <w:r w:rsidR="00EA4C2B" w:rsidRPr="00012F1E">
        <w:rPr>
          <w:rFonts w:ascii="Arial" w:hAnsi="Arial" w:cs="Arial"/>
        </w:rPr>
        <w:t>.2 - A declaração acima poderá ser substituída por declaração formal assinada pelo responsável técnico do licitante acerca do conhecimento pleno das condições e peculiaridades da contratação;</w:t>
      </w:r>
    </w:p>
    <w:p w:rsidR="00EA4C2B" w:rsidRPr="00012F1E" w:rsidRDefault="00EA4C2B" w:rsidP="00461823">
      <w:pPr>
        <w:spacing w:after="0" w:line="240" w:lineRule="auto"/>
        <w:jc w:val="both"/>
        <w:rPr>
          <w:rFonts w:ascii="Arial" w:hAnsi="Arial" w:cs="Arial"/>
        </w:rPr>
      </w:pPr>
    </w:p>
    <w:p w:rsidR="00EA4C2B" w:rsidRPr="00012F1E" w:rsidRDefault="002D7FBD" w:rsidP="00461823">
      <w:pPr>
        <w:spacing w:after="0" w:line="240" w:lineRule="auto"/>
        <w:jc w:val="both"/>
        <w:rPr>
          <w:rFonts w:ascii="Arial" w:hAnsi="Arial" w:cs="Arial"/>
        </w:rPr>
      </w:pPr>
      <w:r w:rsidRPr="00012F1E">
        <w:rPr>
          <w:rFonts w:ascii="Arial" w:hAnsi="Arial" w:cs="Arial"/>
        </w:rPr>
        <w:t>6.5</w:t>
      </w:r>
      <w:r w:rsidR="00EA4C2B" w:rsidRPr="00012F1E">
        <w:rPr>
          <w:rFonts w:ascii="Arial" w:hAnsi="Arial" w:cs="Arial"/>
        </w:rPr>
        <w:t>.3 - Registro ou inscrição da empresa na entidade profissional competente no CREA (Conselho Regional de Engenharia), em plena validade;</w:t>
      </w:r>
    </w:p>
    <w:p w:rsidR="00EA4C2B" w:rsidRPr="00012F1E" w:rsidRDefault="00EA4C2B" w:rsidP="00461823">
      <w:pPr>
        <w:spacing w:after="0" w:line="240" w:lineRule="auto"/>
        <w:jc w:val="both"/>
        <w:rPr>
          <w:rFonts w:ascii="Arial" w:hAnsi="Arial" w:cs="Arial"/>
        </w:rPr>
      </w:pPr>
    </w:p>
    <w:p w:rsidR="00EA4C2B" w:rsidRPr="00012F1E" w:rsidRDefault="002D7FBD" w:rsidP="00461823">
      <w:pPr>
        <w:spacing w:after="0" w:line="240" w:lineRule="auto"/>
        <w:jc w:val="both"/>
        <w:rPr>
          <w:rFonts w:ascii="Arial" w:hAnsi="Arial" w:cs="Arial"/>
        </w:rPr>
      </w:pPr>
      <w:r w:rsidRPr="00012F1E">
        <w:rPr>
          <w:rFonts w:ascii="Arial" w:hAnsi="Arial" w:cs="Arial"/>
        </w:rPr>
        <w:t>6.5</w:t>
      </w:r>
      <w:r w:rsidR="00EA4C2B" w:rsidRPr="00012F1E">
        <w:rPr>
          <w:rFonts w:ascii="Arial" w:hAnsi="Arial" w:cs="Arial"/>
        </w:rPr>
        <w:t>.4 - Sociedades empresárias estrangeiras atenderão à exigência por meio da apresentação, no momento da assinatura do contrato, da solicitação de registro perante a entidade profissional competente no Brasil;</w:t>
      </w:r>
    </w:p>
    <w:p w:rsidR="00EA4C2B" w:rsidRPr="00012F1E" w:rsidRDefault="00EA4C2B" w:rsidP="00461823">
      <w:pPr>
        <w:spacing w:after="0" w:line="240" w:lineRule="auto"/>
        <w:jc w:val="both"/>
        <w:rPr>
          <w:rFonts w:ascii="Arial" w:hAnsi="Arial" w:cs="Arial"/>
        </w:rPr>
      </w:pPr>
    </w:p>
    <w:p w:rsidR="00EA4C2B" w:rsidRPr="00012F1E" w:rsidRDefault="002D7FBD" w:rsidP="00461823">
      <w:pPr>
        <w:spacing w:after="0" w:line="240" w:lineRule="auto"/>
        <w:jc w:val="both"/>
        <w:rPr>
          <w:rFonts w:ascii="Arial" w:hAnsi="Arial" w:cs="Arial"/>
        </w:rPr>
      </w:pPr>
      <w:r w:rsidRPr="00012F1E">
        <w:rPr>
          <w:rFonts w:ascii="Arial" w:hAnsi="Arial" w:cs="Arial"/>
        </w:rPr>
        <w:t>6.5</w:t>
      </w:r>
      <w:r w:rsidR="00EA4C2B" w:rsidRPr="00012F1E">
        <w:rPr>
          <w:rFonts w:ascii="Arial" w:hAnsi="Arial" w:cs="Arial"/>
        </w:rPr>
        <w:t xml:space="preserve">.5 - Apresentação </w:t>
      </w:r>
      <w:r w:rsidR="008A5BAC" w:rsidRPr="00012F1E">
        <w:rPr>
          <w:rFonts w:ascii="Arial" w:hAnsi="Arial" w:cs="Arial"/>
        </w:rPr>
        <w:t>do (</w:t>
      </w:r>
      <w:r w:rsidR="00EA4C2B" w:rsidRPr="00012F1E">
        <w:rPr>
          <w:rFonts w:ascii="Arial" w:hAnsi="Arial" w:cs="Arial"/>
        </w:rPr>
        <w:t xml:space="preserve">s) </w:t>
      </w:r>
      <w:r w:rsidR="008A5BAC" w:rsidRPr="00012F1E">
        <w:rPr>
          <w:rFonts w:ascii="Arial" w:hAnsi="Arial" w:cs="Arial"/>
        </w:rPr>
        <w:t>profissional (</w:t>
      </w:r>
      <w:proofErr w:type="spellStart"/>
      <w:r w:rsidR="00EA4C2B" w:rsidRPr="00012F1E">
        <w:rPr>
          <w:rFonts w:ascii="Arial" w:hAnsi="Arial" w:cs="Arial"/>
        </w:rPr>
        <w:t>is</w:t>
      </w:r>
      <w:proofErr w:type="spellEnd"/>
      <w:r w:rsidR="00EA4C2B" w:rsidRPr="00012F1E">
        <w:rPr>
          <w:rFonts w:ascii="Arial" w:hAnsi="Arial" w:cs="Arial"/>
        </w:rPr>
        <w:t xml:space="preserve">) abaixo </w:t>
      </w:r>
      <w:r w:rsidR="008A5BAC" w:rsidRPr="00012F1E">
        <w:rPr>
          <w:rFonts w:ascii="Arial" w:hAnsi="Arial" w:cs="Arial"/>
        </w:rPr>
        <w:t>indicado (</w:t>
      </w:r>
      <w:r w:rsidR="00EA4C2B" w:rsidRPr="00012F1E">
        <w:rPr>
          <w:rFonts w:ascii="Arial" w:hAnsi="Arial" w:cs="Arial"/>
        </w:rPr>
        <w:t xml:space="preserve">s), devidamente </w:t>
      </w:r>
      <w:r w:rsidR="008A5BAC" w:rsidRPr="00012F1E">
        <w:rPr>
          <w:rFonts w:ascii="Arial" w:hAnsi="Arial" w:cs="Arial"/>
        </w:rPr>
        <w:t>registrado (</w:t>
      </w:r>
      <w:r w:rsidR="00EA4C2B" w:rsidRPr="00012F1E">
        <w:rPr>
          <w:rFonts w:ascii="Arial" w:hAnsi="Arial" w:cs="Arial"/>
        </w:rPr>
        <w:t xml:space="preserve">s) no conselho profissional competente, detentor de atestado de responsabilidade técnica por execução de obra ou serviço de características semelhantes, também abaixo </w:t>
      </w:r>
      <w:r w:rsidR="008A5BAC" w:rsidRPr="00012F1E">
        <w:rPr>
          <w:rFonts w:ascii="Arial" w:hAnsi="Arial" w:cs="Arial"/>
        </w:rPr>
        <w:t>indicado (</w:t>
      </w:r>
      <w:r w:rsidR="00EA4C2B" w:rsidRPr="00012F1E">
        <w:rPr>
          <w:rFonts w:ascii="Arial" w:hAnsi="Arial" w:cs="Arial"/>
        </w:rPr>
        <w:t>s):</w:t>
      </w:r>
    </w:p>
    <w:p w:rsidR="00EA4C2B" w:rsidRPr="00012F1E" w:rsidRDefault="00EA4C2B" w:rsidP="00461823">
      <w:pPr>
        <w:spacing w:after="0" w:line="240" w:lineRule="auto"/>
        <w:jc w:val="both"/>
        <w:rPr>
          <w:rFonts w:ascii="Arial" w:hAnsi="Arial" w:cs="Arial"/>
        </w:rPr>
      </w:pPr>
    </w:p>
    <w:p w:rsidR="00EA4C2B" w:rsidRPr="00012F1E" w:rsidRDefault="00EA4C2B" w:rsidP="00461823">
      <w:pPr>
        <w:spacing w:after="0" w:line="240" w:lineRule="auto"/>
        <w:jc w:val="both"/>
        <w:rPr>
          <w:rFonts w:ascii="Arial" w:hAnsi="Arial" w:cs="Arial"/>
        </w:rPr>
      </w:pPr>
      <w:proofErr w:type="gramStart"/>
      <w:r w:rsidRPr="00012F1E">
        <w:rPr>
          <w:rFonts w:ascii="Arial" w:hAnsi="Arial" w:cs="Arial"/>
        </w:rPr>
        <w:t>• Para</w:t>
      </w:r>
      <w:proofErr w:type="gramEnd"/>
      <w:r w:rsidRPr="00012F1E">
        <w:rPr>
          <w:rFonts w:ascii="Arial" w:hAnsi="Arial" w:cs="Arial"/>
        </w:rPr>
        <w:t xml:space="preserve"> o Engenheiro Civil: CREA (Conselho Regional de Engenharia e Agronomia serviços de engenharia;</w:t>
      </w:r>
    </w:p>
    <w:p w:rsidR="00EA4C2B" w:rsidRPr="00012F1E" w:rsidRDefault="00EA4C2B" w:rsidP="00461823">
      <w:pPr>
        <w:spacing w:after="0" w:line="240" w:lineRule="auto"/>
        <w:jc w:val="both"/>
        <w:rPr>
          <w:rFonts w:ascii="Arial" w:hAnsi="Arial" w:cs="Arial"/>
        </w:rPr>
      </w:pPr>
    </w:p>
    <w:p w:rsidR="00EA4C2B" w:rsidRPr="00012F1E" w:rsidRDefault="00EA4C2B" w:rsidP="00461823">
      <w:pPr>
        <w:spacing w:after="0" w:line="240" w:lineRule="auto"/>
        <w:jc w:val="both"/>
        <w:rPr>
          <w:rFonts w:ascii="Arial" w:hAnsi="Arial" w:cs="Arial"/>
        </w:rPr>
      </w:pPr>
      <w:proofErr w:type="gramStart"/>
      <w:r w:rsidRPr="00012F1E">
        <w:rPr>
          <w:rFonts w:ascii="Arial" w:hAnsi="Arial" w:cs="Arial"/>
        </w:rPr>
        <w:t>• Para</w:t>
      </w:r>
      <w:proofErr w:type="gramEnd"/>
      <w:r w:rsidRPr="00012F1E">
        <w:rPr>
          <w:rFonts w:ascii="Arial" w:hAnsi="Arial" w:cs="Arial"/>
        </w:rPr>
        <w:t xml:space="preserve"> o Arquiteto e Urbanista: CAU (Conselho de Arquitetura e Urbanismo) serviços de arquitetura;</w:t>
      </w:r>
    </w:p>
    <w:p w:rsidR="00EA4C2B" w:rsidRPr="00012F1E" w:rsidRDefault="00EA4C2B" w:rsidP="00461823">
      <w:pPr>
        <w:spacing w:after="0" w:line="240" w:lineRule="auto"/>
        <w:jc w:val="both"/>
        <w:rPr>
          <w:rFonts w:ascii="Arial" w:hAnsi="Arial" w:cs="Arial"/>
        </w:rPr>
      </w:pPr>
    </w:p>
    <w:p w:rsidR="00EA4C2B" w:rsidRPr="00012F1E" w:rsidRDefault="00EA4C2B" w:rsidP="00461823">
      <w:pPr>
        <w:spacing w:after="0" w:line="240" w:lineRule="auto"/>
        <w:jc w:val="both"/>
        <w:rPr>
          <w:rFonts w:ascii="Arial" w:hAnsi="Arial" w:cs="Arial"/>
        </w:rPr>
      </w:pPr>
      <w:proofErr w:type="gramStart"/>
      <w:r w:rsidRPr="00012F1E">
        <w:rPr>
          <w:rFonts w:ascii="Arial" w:hAnsi="Arial" w:cs="Arial"/>
        </w:rPr>
        <w:t>• Para</w:t>
      </w:r>
      <w:proofErr w:type="gramEnd"/>
      <w:r w:rsidRPr="00012F1E">
        <w:rPr>
          <w:rFonts w:ascii="Arial" w:hAnsi="Arial" w:cs="Arial"/>
        </w:rPr>
        <w:t xml:space="preserve"> o Técnico Industrial: CFT (Conselho Federal dos Técnicos) serviços de técnico industrial;</w:t>
      </w:r>
    </w:p>
    <w:p w:rsidR="00EA4C2B" w:rsidRPr="00012F1E" w:rsidRDefault="00EA4C2B" w:rsidP="00461823">
      <w:pPr>
        <w:spacing w:after="0" w:line="240" w:lineRule="auto"/>
        <w:jc w:val="both"/>
        <w:rPr>
          <w:rFonts w:ascii="Arial" w:hAnsi="Arial" w:cs="Arial"/>
        </w:rPr>
      </w:pPr>
    </w:p>
    <w:p w:rsidR="00EA4C2B" w:rsidRPr="00012F1E" w:rsidRDefault="002D7FBD" w:rsidP="00461823">
      <w:pPr>
        <w:spacing w:after="0" w:line="240" w:lineRule="auto"/>
        <w:jc w:val="both"/>
        <w:rPr>
          <w:rFonts w:ascii="Arial" w:hAnsi="Arial" w:cs="Arial"/>
        </w:rPr>
      </w:pPr>
      <w:r w:rsidRPr="00012F1E">
        <w:rPr>
          <w:rFonts w:ascii="Arial" w:hAnsi="Arial" w:cs="Arial"/>
        </w:rPr>
        <w:t>6.5</w:t>
      </w:r>
      <w:r w:rsidR="00EA4C2B" w:rsidRPr="00012F1E">
        <w:rPr>
          <w:rFonts w:ascii="Arial" w:hAnsi="Arial" w:cs="Arial"/>
        </w:rPr>
        <w:t xml:space="preserve">.6 - </w:t>
      </w:r>
      <w:r w:rsidR="008A5BAC" w:rsidRPr="00012F1E">
        <w:rPr>
          <w:rFonts w:ascii="Arial" w:hAnsi="Arial" w:cs="Arial"/>
        </w:rPr>
        <w:t>O (</w:t>
      </w:r>
      <w:r w:rsidR="00EA4C2B" w:rsidRPr="00012F1E">
        <w:rPr>
          <w:rFonts w:ascii="Arial" w:hAnsi="Arial" w:cs="Arial"/>
        </w:rPr>
        <w:t xml:space="preserve">s) </w:t>
      </w:r>
      <w:r w:rsidR="008A5BAC" w:rsidRPr="00012F1E">
        <w:rPr>
          <w:rFonts w:ascii="Arial" w:hAnsi="Arial" w:cs="Arial"/>
        </w:rPr>
        <w:t>profissional (</w:t>
      </w:r>
      <w:proofErr w:type="spellStart"/>
      <w:r w:rsidR="00EA4C2B" w:rsidRPr="00012F1E">
        <w:rPr>
          <w:rFonts w:ascii="Arial" w:hAnsi="Arial" w:cs="Arial"/>
        </w:rPr>
        <w:t>is</w:t>
      </w:r>
      <w:proofErr w:type="spellEnd"/>
      <w:r w:rsidR="00EA4C2B" w:rsidRPr="00012F1E">
        <w:rPr>
          <w:rFonts w:ascii="Arial" w:hAnsi="Arial" w:cs="Arial"/>
        </w:rPr>
        <w:t xml:space="preserve">) </w:t>
      </w:r>
      <w:r w:rsidR="008A5BAC" w:rsidRPr="00012F1E">
        <w:rPr>
          <w:rFonts w:ascii="Arial" w:hAnsi="Arial" w:cs="Arial"/>
        </w:rPr>
        <w:t>indicado (</w:t>
      </w:r>
      <w:r w:rsidR="00EA4C2B" w:rsidRPr="00012F1E">
        <w:rPr>
          <w:rFonts w:ascii="Arial" w:hAnsi="Arial" w:cs="Arial"/>
        </w:rPr>
        <w:t xml:space="preserve">s) na forma supra </w:t>
      </w:r>
      <w:r w:rsidR="008A5BAC" w:rsidRPr="00012F1E">
        <w:rPr>
          <w:rFonts w:ascii="Arial" w:hAnsi="Arial" w:cs="Arial"/>
        </w:rPr>
        <w:t>deverá (</w:t>
      </w:r>
      <w:proofErr w:type="spellStart"/>
      <w:r w:rsidR="00EA4C2B" w:rsidRPr="00012F1E">
        <w:rPr>
          <w:rFonts w:ascii="Arial" w:hAnsi="Arial" w:cs="Arial"/>
        </w:rPr>
        <w:t>ão</w:t>
      </w:r>
      <w:proofErr w:type="spellEnd"/>
      <w:r w:rsidR="00EA4C2B" w:rsidRPr="00012F1E">
        <w:rPr>
          <w:rFonts w:ascii="Arial" w:hAnsi="Arial" w:cs="Arial"/>
        </w:rPr>
        <w:t>) participar da obra ou serviço objeto do contrato, e será admitida a sua substituição por profissionais de experiência equivalente ou superior, desde que aprovada pela Administração;</w:t>
      </w:r>
    </w:p>
    <w:p w:rsidR="00EA4C2B" w:rsidRPr="00012F1E" w:rsidRDefault="00EA4C2B" w:rsidP="00461823">
      <w:pPr>
        <w:spacing w:after="0" w:line="240" w:lineRule="auto"/>
        <w:jc w:val="both"/>
        <w:rPr>
          <w:rFonts w:ascii="Arial" w:hAnsi="Arial" w:cs="Arial"/>
        </w:rPr>
      </w:pPr>
    </w:p>
    <w:p w:rsidR="00EA4C2B" w:rsidRPr="00012F1E" w:rsidRDefault="002D7FBD" w:rsidP="00461823">
      <w:pPr>
        <w:spacing w:after="0" w:line="240" w:lineRule="auto"/>
        <w:jc w:val="both"/>
        <w:rPr>
          <w:rFonts w:ascii="Arial" w:hAnsi="Arial" w:cs="Arial"/>
        </w:rPr>
      </w:pPr>
      <w:r w:rsidRPr="00012F1E">
        <w:rPr>
          <w:rFonts w:ascii="Arial" w:hAnsi="Arial" w:cs="Arial"/>
        </w:rPr>
        <w:t>6.5</w:t>
      </w:r>
      <w:r w:rsidR="00EA4C2B" w:rsidRPr="00012F1E">
        <w:rPr>
          <w:rFonts w:ascii="Arial" w:hAnsi="Arial" w:cs="Arial"/>
        </w:rPr>
        <w:t>.7 - 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 (s) pelo conselho profissional competente, quando for o caso;</w:t>
      </w:r>
    </w:p>
    <w:p w:rsidR="00EA4C2B" w:rsidRPr="00012F1E" w:rsidRDefault="00EA4C2B" w:rsidP="00461823">
      <w:pPr>
        <w:spacing w:after="0" w:line="240" w:lineRule="auto"/>
        <w:jc w:val="both"/>
        <w:rPr>
          <w:rFonts w:ascii="Arial" w:hAnsi="Arial" w:cs="Arial"/>
        </w:rPr>
      </w:pPr>
    </w:p>
    <w:p w:rsidR="00EA4C2B" w:rsidRPr="00012F1E" w:rsidRDefault="002D7FBD" w:rsidP="00461823">
      <w:pPr>
        <w:spacing w:after="0" w:line="240" w:lineRule="auto"/>
        <w:jc w:val="both"/>
        <w:rPr>
          <w:rFonts w:ascii="Arial" w:hAnsi="Arial" w:cs="Arial"/>
        </w:rPr>
      </w:pPr>
      <w:r w:rsidRPr="00012F1E">
        <w:rPr>
          <w:rFonts w:ascii="Arial" w:hAnsi="Arial" w:cs="Arial"/>
        </w:rPr>
        <w:t>6.5</w:t>
      </w:r>
      <w:r w:rsidR="00EA4C2B" w:rsidRPr="00012F1E">
        <w:rPr>
          <w:rFonts w:ascii="Arial" w:hAnsi="Arial" w:cs="Arial"/>
        </w:rPr>
        <w:t>.8 - Será admitida, para fins de comprovação de quantitativo mínimo, a apresentação e o somatório de diferentes atestados executados de forma concomitante;</w:t>
      </w:r>
    </w:p>
    <w:p w:rsidR="00EA4C2B" w:rsidRPr="00012F1E" w:rsidRDefault="00EA4C2B" w:rsidP="00461823">
      <w:pPr>
        <w:spacing w:after="0" w:line="240" w:lineRule="auto"/>
        <w:jc w:val="both"/>
        <w:rPr>
          <w:rFonts w:ascii="Arial" w:hAnsi="Arial" w:cs="Arial"/>
        </w:rPr>
      </w:pPr>
    </w:p>
    <w:p w:rsidR="00EA4C2B" w:rsidRPr="00012F1E" w:rsidRDefault="002D7FBD" w:rsidP="00461823">
      <w:pPr>
        <w:spacing w:after="0" w:line="240" w:lineRule="auto"/>
        <w:jc w:val="both"/>
        <w:rPr>
          <w:rFonts w:ascii="Arial" w:hAnsi="Arial" w:cs="Arial"/>
        </w:rPr>
      </w:pPr>
      <w:r w:rsidRPr="00012F1E">
        <w:rPr>
          <w:rFonts w:ascii="Arial" w:hAnsi="Arial" w:cs="Arial"/>
        </w:rPr>
        <w:lastRenderedPageBreak/>
        <w:t>6.5</w:t>
      </w:r>
      <w:r w:rsidR="00EA4C2B" w:rsidRPr="00012F1E">
        <w:rPr>
          <w:rFonts w:ascii="Arial" w:hAnsi="Arial" w:cs="Arial"/>
        </w:rPr>
        <w:t>.9 - Os atestados de capacidade técnica poderão ser apresentados em nome da matriz ou da filial da empresa licitante;</w:t>
      </w:r>
    </w:p>
    <w:p w:rsidR="00EA4C2B" w:rsidRPr="00012F1E" w:rsidRDefault="00EA4C2B" w:rsidP="00461823">
      <w:pPr>
        <w:spacing w:after="0" w:line="240" w:lineRule="auto"/>
        <w:jc w:val="both"/>
        <w:rPr>
          <w:rFonts w:ascii="Arial" w:hAnsi="Arial" w:cs="Arial"/>
        </w:rPr>
      </w:pPr>
    </w:p>
    <w:p w:rsidR="004F00B7" w:rsidRPr="00012F1E" w:rsidRDefault="002D7FBD" w:rsidP="00461823">
      <w:pPr>
        <w:spacing w:after="0" w:line="240" w:lineRule="auto"/>
        <w:jc w:val="both"/>
        <w:rPr>
          <w:rFonts w:ascii="Arial" w:hAnsi="Arial" w:cs="Arial"/>
        </w:rPr>
      </w:pPr>
      <w:r w:rsidRPr="00012F1E">
        <w:rPr>
          <w:rFonts w:ascii="Arial" w:hAnsi="Arial" w:cs="Arial"/>
        </w:rPr>
        <w:t>6.5</w:t>
      </w:r>
      <w:r w:rsidR="00EA4C2B" w:rsidRPr="00012F1E">
        <w:rPr>
          <w:rFonts w:ascii="Arial" w:hAnsi="Arial" w:cs="Arial"/>
        </w:rPr>
        <w:t>.10 -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EA4C2B" w:rsidRPr="00012F1E" w:rsidRDefault="00EA4C2B" w:rsidP="00461823">
      <w:pPr>
        <w:spacing w:after="0" w:line="240" w:lineRule="auto"/>
        <w:jc w:val="both"/>
        <w:rPr>
          <w:rFonts w:ascii="Arial" w:hAnsi="Arial" w:cs="Arial"/>
        </w:rPr>
      </w:pPr>
    </w:p>
    <w:p w:rsidR="00EA4C2B" w:rsidRPr="00012F1E" w:rsidRDefault="00F212ED" w:rsidP="00461823">
      <w:pPr>
        <w:spacing w:after="0" w:line="240" w:lineRule="auto"/>
        <w:jc w:val="both"/>
        <w:rPr>
          <w:rFonts w:ascii="Arial" w:hAnsi="Arial" w:cs="Arial"/>
          <w:b/>
        </w:rPr>
      </w:pPr>
      <w:r w:rsidRPr="00012F1E">
        <w:rPr>
          <w:rFonts w:ascii="Arial" w:hAnsi="Arial" w:cs="Arial"/>
          <w:b/>
        </w:rPr>
        <w:t>6</w:t>
      </w:r>
      <w:r w:rsidR="00EA4C2B" w:rsidRPr="00012F1E">
        <w:rPr>
          <w:rFonts w:ascii="Arial" w:hAnsi="Arial" w:cs="Arial"/>
          <w:b/>
        </w:rPr>
        <w:t>.11 - Documentação Complementar</w:t>
      </w:r>
    </w:p>
    <w:p w:rsidR="00EA4C2B" w:rsidRPr="00012F1E" w:rsidRDefault="00EA4C2B" w:rsidP="00461823">
      <w:pPr>
        <w:spacing w:after="0" w:line="240" w:lineRule="auto"/>
        <w:jc w:val="both"/>
        <w:rPr>
          <w:rFonts w:ascii="Arial" w:hAnsi="Arial" w:cs="Arial"/>
        </w:rPr>
      </w:pPr>
    </w:p>
    <w:p w:rsidR="00EA4C2B" w:rsidRPr="00012F1E" w:rsidRDefault="00F212ED" w:rsidP="00461823">
      <w:pPr>
        <w:spacing w:after="0" w:line="240" w:lineRule="auto"/>
        <w:jc w:val="both"/>
        <w:rPr>
          <w:rFonts w:ascii="Arial" w:hAnsi="Arial" w:cs="Arial"/>
        </w:rPr>
      </w:pPr>
      <w:r w:rsidRPr="00012F1E">
        <w:rPr>
          <w:rFonts w:ascii="Arial" w:hAnsi="Arial" w:cs="Arial"/>
        </w:rPr>
        <w:t>6</w:t>
      </w:r>
      <w:r w:rsidR="00EA4C2B" w:rsidRPr="00012F1E">
        <w:rPr>
          <w:rFonts w:ascii="Arial" w:hAnsi="Arial" w:cs="Arial"/>
        </w:rPr>
        <w:t>.11.1 - A usina de asfalto da contratada deverá possuir licença de instalação e funcionamento e atender as determinações de todos os órgãos ambientais e finalizadores competentes.</w:t>
      </w:r>
    </w:p>
    <w:p w:rsidR="00F212ED" w:rsidRPr="00012F1E" w:rsidRDefault="00F212ED" w:rsidP="00461823">
      <w:pPr>
        <w:spacing w:after="0" w:line="240" w:lineRule="auto"/>
        <w:jc w:val="both"/>
        <w:rPr>
          <w:rFonts w:ascii="Arial" w:hAnsi="Arial" w:cs="Arial"/>
        </w:rPr>
      </w:pPr>
    </w:p>
    <w:p w:rsidR="00EA4C2B" w:rsidRPr="00012F1E" w:rsidRDefault="00F212ED" w:rsidP="00461823">
      <w:pPr>
        <w:spacing w:after="0" w:line="240" w:lineRule="auto"/>
        <w:jc w:val="both"/>
        <w:rPr>
          <w:rFonts w:ascii="Arial" w:hAnsi="Arial" w:cs="Arial"/>
        </w:rPr>
      </w:pPr>
      <w:r w:rsidRPr="00012F1E">
        <w:rPr>
          <w:rFonts w:ascii="Arial" w:hAnsi="Arial" w:cs="Arial"/>
        </w:rPr>
        <w:t>6</w:t>
      </w:r>
      <w:r w:rsidR="00EA4C2B" w:rsidRPr="00012F1E">
        <w:rPr>
          <w:rFonts w:ascii="Arial" w:hAnsi="Arial" w:cs="Arial"/>
        </w:rPr>
        <w:t>.11.2 - Licença de Operação (LO) da Usina de Asfalto, em vigor, emitida pelo órgão ambiental competente, que comprove ter a mesma condição de atender ao serviço.</w:t>
      </w:r>
    </w:p>
    <w:p w:rsidR="00EA4C2B" w:rsidRPr="00012F1E" w:rsidRDefault="00EA4C2B" w:rsidP="00461823">
      <w:pPr>
        <w:spacing w:after="0" w:line="240" w:lineRule="auto"/>
        <w:jc w:val="both"/>
        <w:rPr>
          <w:rFonts w:ascii="Arial" w:hAnsi="Arial" w:cs="Arial"/>
        </w:rPr>
      </w:pPr>
    </w:p>
    <w:p w:rsidR="00EA4C2B" w:rsidRPr="00012F1E" w:rsidRDefault="00F212ED" w:rsidP="00461823">
      <w:pPr>
        <w:spacing w:after="0" w:line="240" w:lineRule="auto"/>
        <w:jc w:val="both"/>
        <w:rPr>
          <w:rFonts w:ascii="Arial" w:hAnsi="Arial" w:cs="Arial"/>
        </w:rPr>
      </w:pPr>
      <w:r w:rsidRPr="00012F1E">
        <w:rPr>
          <w:rFonts w:ascii="Arial" w:hAnsi="Arial" w:cs="Arial"/>
        </w:rPr>
        <w:t>6</w:t>
      </w:r>
      <w:r w:rsidR="00EA4C2B" w:rsidRPr="00012F1E">
        <w:rPr>
          <w:rFonts w:ascii="Arial" w:hAnsi="Arial" w:cs="Arial"/>
        </w:rPr>
        <w:t>.11.3 - Se a usina não for de propriedade da licitante deverá ser apresentada uma declaração de disponibilidade específica para esta licitação, assinada pelo proprietário e/ou responsável da Usina, que esta atenderá ao objeto contratual, devendo ser anexada a respectiva Licença de Operação (LO) em vigor e emitida pelo órgão competente.</w:t>
      </w:r>
    </w:p>
    <w:p w:rsidR="00F212ED" w:rsidRPr="00012F1E" w:rsidRDefault="00F212ED" w:rsidP="00461823">
      <w:pPr>
        <w:spacing w:after="0" w:line="240" w:lineRule="auto"/>
        <w:jc w:val="both"/>
        <w:rPr>
          <w:rFonts w:ascii="Arial" w:hAnsi="Arial" w:cs="Arial"/>
        </w:rPr>
      </w:pPr>
    </w:p>
    <w:p w:rsidR="00EA4C2B" w:rsidRPr="00012F1E" w:rsidRDefault="00F212ED" w:rsidP="00461823">
      <w:pPr>
        <w:spacing w:after="0" w:line="240" w:lineRule="auto"/>
        <w:jc w:val="both"/>
        <w:rPr>
          <w:rFonts w:ascii="Arial" w:hAnsi="Arial" w:cs="Arial"/>
        </w:rPr>
      </w:pPr>
      <w:r w:rsidRPr="00012F1E">
        <w:rPr>
          <w:rFonts w:ascii="Arial" w:hAnsi="Arial" w:cs="Arial"/>
        </w:rPr>
        <w:t>6</w:t>
      </w:r>
      <w:r w:rsidR="00EA4C2B" w:rsidRPr="00012F1E">
        <w:rPr>
          <w:rFonts w:ascii="Arial" w:hAnsi="Arial" w:cs="Arial"/>
        </w:rPr>
        <w:t>.11.4 - Licença de Operação (LO) para Exploração e beneficiamento de minério em vigor, emitida por órgão competente. Se a britagem não for de propriedade da licitante, deverá ser apresentada a declaração de disponibilidade específica para esta licitação, assinada pelo proprietário da britagem, que esta atenderá ao objeto contratual, com firma reconhecida, devendo ser anexada a respectiva Licença de Operação (LO) em vigor, emitida por órgão competente.</w:t>
      </w:r>
    </w:p>
    <w:p w:rsidR="00EA4C2B" w:rsidRPr="00012F1E" w:rsidRDefault="00EA4C2B" w:rsidP="00461823">
      <w:pPr>
        <w:spacing w:after="0" w:line="240" w:lineRule="auto"/>
        <w:jc w:val="both"/>
        <w:rPr>
          <w:rFonts w:ascii="Arial" w:hAnsi="Arial" w:cs="Arial"/>
        </w:rPr>
      </w:pPr>
    </w:p>
    <w:p w:rsidR="00EA4C2B" w:rsidRPr="00012F1E" w:rsidRDefault="00F212ED" w:rsidP="00461823">
      <w:pPr>
        <w:spacing w:after="0" w:line="240" w:lineRule="auto"/>
        <w:jc w:val="both"/>
        <w:rPr>
          <w:rFonts w:ascii="Arial" w:hAnsi="Arial" w:cs="Arial"/>
        </w:rPr>
      </w:pPr>
      <w:r w:rsidRPr="00012F1E">
        <w:rPr>
          <w:rFonts w:ascii="Arial" w:hAnsi="Arial" w:cs="Arial"/>
        </w:rPr>
        <w:t>6</w:t>
      </w:r>
      <w:r w:rsidR="00EA4C2B" w:rsidRPr="00012F1E">
        <w:rPr>
          <w:rFonts w:ascii="Arial" w:hAnsi="Arial" w:cs="Arial"/>
        </w:rPr>
        <w:t>.11.5 - Licença de Operação de Caminhão Espargidor de Asfalto para transporte rodoviário de produtos perigosos, emitida pelo órgão ambiental competente, em vigor.</w:t>
      </w:r>
    </w:p>
    <w:p w:rsidR="00EA4C2B" w:rsidRPr="00012F1E" w:rsidRDefault="00EA4C2B" w:rsidP="00461823">
      <w:pPr>
        <w:spacing w:after="0" w:line="240" w:lineRule="auto"/>
        <w:jc w:val="both"/>
        <w:rPr>
          <w:rFonts w:ascii="Arial" w:hAnsi="Arial" w:cs="Arial"/>
        </w:rPr>
      </w:pPr>
    </w:p>
    <w:p w:rsidR="00EA4C2B" w:rsidRPr="00012F1E" w:rsidRDefault="00F212ED" w:rsidP="00461823">
      <w:pPr>
        <w:spacing w:after="0" w:line="240" w:lineRule="auto"/>
        <w:jc w:val="both"/>
        <w:rPr>
          <w:rFonts w:ascii="Arial" w:hAnsi="Arial" w:cs="Arial"/>
        </w:rPr>
      </w:pPr>
      <w:r w:rsidRPr="00012F1E">
        <w:rPr>
          <w:rFonts w:ascii="Arial" w:hAnsi="Arial" w:cs="Arial"/>
        </w:rPr>
        <w:t>6</w:t>
      </w:r>
      <w:r w:rsidR="00EA4C2B" w:rsidRPr="00012F1E">
        <w:rPr>
          <w:rFonts w:ascii="Arial" w:hAnsi="Arial" w:cs="Arial"/>
        </w:rPr>
        <w:t>.11.6 - Se o Caminhão Espargidor não for de propriedade da licitante deverá ser apresentada declaração de sua disponibilidade, assinada pelo proprietário, devidamente autenticada, devendo ser anexada à respectiva Licença de Operação.</w:t>
      </w:r>
    </w:p>
    <w:p w:rsidR="00EA4C2B" w:rsidRPr="00012F1E" w:rsidRDefault="00EA4C2B" w:rsidP="00461823">
      <w:pPr>
        <w:spacing w:after="0" w:line="240" w:lineRule="auto"/>
        <w:jc w:val="both"/>
        <w:rPr>
          <w:rFonts w:ascii="Arial" w:hAnsi="Arial" w:cs="Arial"/>
        </w:rPr>
      </w:pPr>
    </w:p>
    <w:p w:rsidR="00EA4C2B" w:rsidRPr="00012F1E" w:rsidRDefault="00F212ED" w:rsidP="00461823">
      <w:pPr>
        <w:spacing w:after="0" w:line="240" w:lineRule="auto"/>
        <w:jc w:val="both"/>
        <w:rPr>
          <w:rFonts w:ascii="Arial" w:hAnsi="Arial" w:cs="Arial"/>
        </w:rPr>
      </w:pPr>
      <w:r w:rsidRPr="00012F1E">
        <w:rPr>
          <w:rFonts w:ascii="Arial" w:hAnsi="Arial" w:cs="Arial"/>
        </w:rPr>
        <w:t>6</w:t>
      </w:r>
      <w:r w:rsidR="00EA4C2B" w:rsidRPr="00012F1E">
        <w:rPr>
          <w:rFonts w:ascii="Arial" w:hAnsi="Arial" w:cs="Arial"/>
        </w:rPr>
        <w:t>.11.7 - Licenças de instalação e de operação da Companhia Ambiental do Estado de São Paulo - CETESB da Usina de Asfalto que irá fornecer o material, ou declaração de que caso a licitante sagrar-se vencedora da licitação, irá fornecer essa licença e demais documentos pertinentes, em até 02 (dois) dias da assinatura do contrato.</w:t>
      </w:r>
    </w:p>
    <w:p w:rsidR="008E6A86" w:rsidRPr="00012F1E" w:rsidRDefault="008E6A86" w:rsidP="00461823">
      <w:pPr>
        <w:spacing w:after="0" w:line="240" w:lineRule="auto"/>
        <w:jc w:val="both"/>
        <w:rPr>
          <w:rFonts w:ascii="Arial" w:hAnsi="Arial" w:cs="Arial"/>
        </w:rPr>
      </w:pPr>
    </w:p>
    <w:p w:rsidR="008E6A86" w:rsidRPr="00012F1E" w:rsidRDefault="00F212ED" w:rsidP="00461823">
      <w:pPr>
        <w:spacing w:after="0" w:line="240" w:lineRule="auto"/>
        <w:jc w:val="both"/>
        <w:rPr>
          <w:rFonts w:ascii="Arial" w:hAnsi="Arial" w:cs="Arial"/>
          <w:b/>
        </w:rPr>
      </w:pPr>
      <w:r w:rsidRPr="00012F1E">
        <w:rPr>
          <w:rFonts w:ascii="Arial" w:hAnsi="Arial" w:cs="Arial"/>
          <w:b/>
        </w:rPr>
        <w:t>6</w:t>
      </w:r>
      <w:r w:rsidR="008E6A86" w:rsidRPr="00012F1E">
        <w:rPr>
          <w:rFonts w:ascii="Arial" w:hAnsi="Arial" w:cs="Arial"/>
          <w:b/>
        </w:rPr>
        <w:t>.12 – Atestado de Capacidade Técnica</w:t>
      </w:r>
    </w:p>
    <w:p w:rsidR="004F00B7" w:rsidRPr="00012F1E" w:rsidRDefault="004F00B7" w:rsidP="00461823">
      <w:pPr>
        <w:spacing w:after="0" w:line="240" w:lineRule="auto"/>
        <w:jc w:val="both"/>
        <w:rPr>
          <w:rFonts w:ascii="Arial" w:hAnsi="Arial" w:cs="Arial"/>
        </w:rPr>
      </w:pPr>
    </w:p>
    <w:p w:rsidR="008E6A86" w:rsidRPr="00012F1E" w:rsidRDefault="00F212ED" w:rsidP="00461823">
      <w:pPr>
        <w:spacing w:after="0" w:line="240" w:lineRule="auto"/>
        <w:jc w:val="both"/>
        <w:rPr>
          <w:rFonts w:ascii="Arial" w:hAnsi="Arial" w:cs="Arial"/>
        </w:rPr>
      </w:pPr>
      <w:r w:rsidRPr="00012F1E">
        <w:rPr>
          <w:rFonts w:ascii="Arial" w:hAnsi="Arial" w:cs="Arial"/>
        </w:rPr>
        <w:t>6</w:t>
      </w:r>
      <w:r w:rsidR="008E6A86" w:rsidRPr="00012F1E">
        <w:rPr>
          <w:rFonts w:ascii="Arial" w:hAnsi="Arial" w:cs="Arial"/>
        </w:rPr>
        <w:t xml:space="preserve">.12.1 - A empresa licitante deverá apresentar durante o processo de contratação e como condição de habilitação a comprovação de capacidade técnica, através de </w:t>
      </w:r>
      <w:r w:rsidR="008A5BAC" w:rsidRPr="00012F1E">
        <w:rPr>
          <w:rFonts w:ascii="Arial" w:hAnsi="Arial" w:cs="Arial"/>
        </w:rPr>
        <w:t>Acervo (</w:t>
      </w:r>
      <w:r w:rsidR="008E6A86" w:rsidRPr="00012F1E">
        <w:rPr>
          <w:rFonts w:ascii="Arial" w:hAnsi="Arial" w:cs="Arial"/>
        </w:rPr>
        <w:t>s) Técnico Operacional (da empresa), emitido por seu respectivo conselho. As comprovações de capacidade técnico-profissional serão exigidas quanto às parcelas de maior relevância técnica e valor significativo do objeto, a serem executadas pelos profissionais abaixo elencados:</w:t>
      </w:r>
    </w:p>
    <w:p w:rsidR="008E6A86" w:rsidRPr="00012F1E" w:rsidRDefault="008E6A86" w:rsidP="00461823">
      <w:pPr>
        <w:spacing w:after="0" w:line="240" w:lineRule="auto"/>
        <w:jc w:val="both"/>
        <w:rPr>
          <w:rFonts w:ascii="Arial" w:hAnsi="Arial" w:cs="Arial"/>
        </w:rPr>
      </w:pPr>
    </w:p>
    <w:p w:rsidR="008E6A86" w:rsidRPr="00012F1E" w:rsidRDefault="008E6A86" w:rsidP="00461823">
      <w:pPr>
        <w:spacing w:after="0" w:line="240" w:lineRule="auto"/>
        <w:jc w:val="both"/>
        <w:rPr>
          <w:rFonts w:ascii="Arial" w:hAnsi="Arial" w:cs="Arial"/>
        </w:rPr>
      </w:pPr>
      <w:r w:rsidRPr="00012F1E">
        <w:rPr>
          <w:rFonts w:ascii="Arial" w:hAnsi="Arial" w:cs="Arial"/>
        </w:rPr>
        <w:t>•</w:t>
      </w:r>
      <w:r w:rsidRPr="00012F1E">
        <w:rPr>
          <w:rFonts w:ascii="Arial" w:hAnsi="Arial" w:cs="Arial"/>
        </w:rPr>
        <w:tab/>
        <w:t>Camada de rolamento em concreto betuminoso usinado quente - CBUQ – Quantidade de 50% da planilha orçamentária;</w:t>
      </w:r>
    </w:p>
    <w:p w:rsidR="008E6A86" w:rsidRPr="00012F1E" w:rsidRDefault="008E6A86" w:rsidP="00461823">
      <w:pPr>
        <w:spacing w:after="0" w:line="240" w:lineRule="auto"/>
        <w:jc w:val="both"/>
        <w:rPr>
          <w:rFonts w:ascii="Arial" w:hAnsi="Arial" w:cs="Arial"/>
        </w:rPr>
      </w:pPr>
    </w:p>
    <w:p w:rsidR="008E6A86" w:rsidRPr="00012F1E" w:rsidRDefault="00F212ED" w:rsidP="00461823">
      <w:pPr>
        <w:spacing w:after="0" w:line="240" w:lineRule="auto"/>
        <w:jc w:val="both"/>
        <w:rPr>
          <w:rFonts w:ascii="Arial" w:hAnsi="Arial" w:cs="Arial"/>
        </w:rPr>
      </w:pPr>
      <w:r w:rsidRPr="00012F1E">
        <w:rPr>
          <w:rFonts w:ascii="Arial" w:hAnsi="Arial" w:cs="Arial"/>
        </w:rPr>
        <w:lastRenderedPageBreak/>
        <w:t>6</w:t>
      </w:r>
      <w:r w:rsidR="008E6A86" w:rsidRPr="00012F1E">
        <w:rPr>
          <w:rFonts w:ascii="Arial" w:hAnsi="Arial" w:cs="Arial"/>
        </w:rPr>
        <w:t>.12.2 - Será, excepcionalmente exigida a comprovação de quantitativos mínimos nos documentos de ART ou RRT.</w:t>
      </w:r>
    </w:p>
    <w:p w:rsidR="00E02056" w:rsidRPr="00012F1E" w:rsidRDefault="00E02056" w:rsidP="00461823">
      <w:pPr>
        <w:spacing w:after="0" w:line="240" w:lineRule="auto"/>
        <w:jc w:val="both"/>
        <w:rPr>
          <w:rFonts w:ascii="Arial" w:hAnsi="Arial" w:cs="Arial"/>
        </w:rPr>
      </w:pPr>
    </w:p>
    <w:p w:rsidR="0022631E" w:rsidRPr="00012F1E" w:rsidRDefault="0022631E" w:rsidP="00461823">
      <w:pPr>
        <w:pStyle w:val="PargrafodaLista"/>
        <w:numPr>
          <w:ilvl w:val="0"/>
          <w:numId w:val="20"/>
        </w:numPr>
        <w:spacing w:after="0" w:line="240" w:lineRule="auto"/>
        <w:ind w:left="0" w:firstLine="0"/>
        <w:jc w:val="both"/>
        <w:rPr>
          <w:rFonts w:ascii="Arial" w:hAnsi="Arial" w:cs="Arial"/>
          <w:b/>
          <w:bCs/>
        </w:rPr>
      </w:pPr>
      <w:r w:rsidRPr="00012F1E">
        <w:rPr>
          <w:rFonts w:ascii="Arial" w:hAnsi="Arial" w:cs="Arial"/>
          <w:b/>
          <w:bCs/>
        </w:rPr>
        <w:t>– PROPOSTAS COMERCIAIS</w:t>
      </w:r>
    </w:p>
    <w:p w:rsidR="00E02056" w:rsidRPr="00012F1E" w:rsidRDefault="00E02056" w:rsidP="00461823">
      <w:pPr>
        <w:pStyle w:val="PargrafodaLista"/>
        <w:spacing w:after="0" w:line="240" w:lineRule="auto"/>
        <w:ind w:left="0"/>
        <w:jc w:val="both"/>
        <w:rPr>
          <w:rFonts w:ascii="Arial" w:hAnsi="Arial" w:cs="Arial"/>
          <w:b/>
          <w:bCs/>
        </w:rPr>
      </w:pPr>
    </w:p>
    <w:p w:rsidR="0022631E" w:rsidRPr="00012F1E" w:rsidRDefault="00281987" w:rsidP="00461823">
      <w:pPr>
        <w:spacing w:after="0" w:line="240" w:lineRule="auto"/>
        <w:jc w:val="both"/>
        <w:rPr>
          <w:rFonts w:ascii="Arial" w:hAnsi="Arial" w:cs="Arial"/>
        </w:rPr>
      </w:pPr>
      <w:r w:rsidRPr="00012F1E">
        <w:rPr>
          <w:rFonts w:ascii="Arial" w:hAnsi="Arial" w:cs="Arial"/>
          <w:bCs/>
        </w:rPr>
        <w:t>7</w:t>
      </w:r>
      <w:r w:rsidR="0022631E" w:rsidRPr="00012F1E">
        <w:rPr>
          <w:rFonts w:ascii="Arial" w:hAnsi="Arial" w:cs="Arial"/>
          <w:bCs/>
        </w:rPr>
        <w:t>.1</w:t>
      </w:r>
      <w:r w:rsidR="0022631E" w:rsidRPr="00012F1E">
        <w:rPr>
          <w:rFonts w:ascii="Arial" w:hAnsi="Arial" w:cs="Arial"/>
          <w:b/>
          <w:bCs/>
        </w:rPr>
        <w:t xml:space="preserve"> – </w:t>
      </w:r>
      <w:r w:rsidR="00EF4D12" w:rsidRPr="00012F1E">
        <w:rPr>
          <w:rFonts w:ascii="Arial" w:hAnsi="Arial" w:cs="Arial"/>
        </w:rPr>
        <w:t>As</w:t>
      </w:r>
      <w:r w:rsidR="0022631E" w:rsidRPr="00012F1E">
        <w:rPr>
          <w:rFonts w:ascii="Arial" w:hAnsi="Arial" w:cs="Arial"/>
        </w:rPr>
        <w:t xml:space="preserve"> propostas comerciais serão </w:t>
      </w:r>
      <w:r w:rsidR="00EF4D12" w:rsidRPr="00012F1E">
        <w:rPr>
          <w:rFonts w:ascii="Arial" w:hAnsi="Arial" w:cs="Arial"/>
        </w:rPr>
        <w:t>datilografadas</w:t>
      </w:r>
      <w:r w:rsidR="0022631E" w:rsidRPr="00012F1E">
        <w:rPr>
          <w:rFonts w:ascii="Arial" w:hAnsi="Arial" w:cs="Arial"/>
        </w:rPr>
        <w:t xml:space="preserve"> ou impressas, em uma via, com suas páginas numeradas e rubricadas, e a última assinada pelo representante legal da empresa, sem emendas, acréscimos, borrões, rasuras, ressalvas, entrelinhas ou omissões, salvo se, inequivocamente, tais falhas não aca</w:t>
      </w:r>
      <w:r w:rsidR="00E54D6F" w:rsidRPr="00012F1E">
        <w:rPr>
          <w:rFonts w:ascii="Arial" w:hAnsi="Arial" w:cs="Arial"/>
        </w:rPr>
        <w:t>rretarem lesões ao direito dos demais licitantes, prejuízo à Administração ou impedirem a exata compreensão de seu conteúdo, podendo observar o modelo anexo a este edital, e constarão:</w:t>
      </w:r>
    </w:p>
    <w:p w:rsidR="00E54D6F" w:rsidRPr="00012F1E" w:rsidRDefault="00E54D6F" w:rsidP="00461823">
      <w:pPr>
        <w:spacing w:after="0" w:line="240" w:lineRule="auto"/>
        <w:jc w:val="both"/>
        <w:rPr>
          <w:rFonts w:ascii="Arial" w:hAnsi="Arial" w:cs="Arial"/>
        </w:rPr>
      </w:pPr>
    </w:p>
    <w:p w:rsidR="00E54D6F" w:rsidRDefault="00E54D6F" w:rsidP="00461823">
      <w:pPr>
        <w:pStyle w:val="PargrafodaLista"/>
        <w:numPr>
          <w:ilvl w:val="1"/>
          <w:numId w:val="21"/>
        </w:numPr>
        <w:spacing w:after="0" w:line="240" w:lineRule="auto"/>
        <w:ind w:left="0" w:firstLine="0"/>
        <w:jc w:val="both"/>
        <w:rPr>
          <w:rFonts w:ascii="Arial" w:hAnsi="Arial" w:cs="Arial"/>
        </w:rPr>
      </w:pPr>
      <w:r w:rsidRPr="00012F1E">
        <w:rPr>
          <w:rFonts w:ascii="Arial" w:hAnsi="Arial" w:cs="Arial"/>
        </w:rPr>
        <w:t>– Nome, número do CNPJ, endereço, telefone, e-mail da empresa proponente;</w:t>
      </w:r>
    </w:p>
    <w:p w:rsidR="00461823" w:rsidRPr="00012F1E" w:rsidRDefault="00461823" w:rsidP="00461823">
      <w:pPr>
        <w:pStyle w:val="PargrafodaLista"/>
        <w:spacing w:after="0" w:line="240" w:lineRule="auto"/>
        <w:ind w:left="0"/>
        <w:jc w:val="both"/>
        <w:rPr>
          <w:rFonts w:ascii="Arial" w:hAnsi="Arial" w:cs="Arial"/>
        </w:rPr>
      </w:pPr>
    </w:p>
    <w:p w:rsidR="00E54D6F" w:rsidRPr="00012F1E" w:rsidRDefault="00281987" w:rsidP="00461823">
      <w:pPr>
        <w:spacing w:after="0" w:line="240" w:lineRule="auto"/>
        <w:jc w:val="both"/>
        <w:rPr>
          <w:rFonts w:ascii="Arial" w:hAnsi="Arial" w:cs="Arial"/>
        </w:rPr>
      </w:pPr>
      <w:r w:rsidRPr="00012F1E">
        <w:rPr>
          <w:rFonts w:ascii="Arial" w:hAnsi="Arial" w:cs="Arial"/>
        </w:rPr>
        <w:t>7</w:t>
      </w:r>
      <w:r w:rsidR="00B92565" w:rsidRPr="00012F1E">
        <w:rPr>
          <w:rFonts w:ascii="Arial" w:hAnsi="Arial" w:cs="Arial"/>
        </w:rPr>
        <w:t>.3</w:t>
      </w:r>
      <w:r w:rsidR="00E54D6F" w:rsidRPr="00012F1E">
        <w:rPr>
          <w:rFonts w:ascii="Arial" w:hAnsi="Arial" w:cs="Arial"/>
        </w:rPr>
        <w:t xml:space="preserve"> – Termo de compromisso do licitante, declarando que o objeto do certame será entregue conforme estipulado neste edital e que se responsabiliza pela autenticidade da tabela por ele apresenta</w:t>
      </w:r>
      <w:r w:rsidR="00DB4B79" w:rsidRPr="00012F1E">
        <w:rPr>
          <w:rFonts w:ascii="Arial" w:hAnsi="Arial" w:cs="Arial"/>
        </w:rPr>
        <w:t>da</w:t>
      </w:r>
      <w:r w:rsidR="00E54D6F" w:rsidRPr="00012F1E">
        <w:rPr>
          <w:rFonts w:ascii="Arial" w:hAnsi="Arial" w:cs="Arial"/>
        </w:rPr>
        <w:t>;</w:t>
      </w:r>
    </w:p>
    <w:p w:rsidR="00E02056" w:rsidRPr="00012F1E" w:rsidRDefault="00E02056" w:rsidP="00461823">
      <w:pPr>
        <w:spacing w:after="0" w:line="240" w:lineRule="auto"/>
        <w:jc w:val="both"/>
        <w:rPr>
          <w:rFonts w:ascii="Arial" w:hAnsi="Arial" w:cs="Arial"/>
        </w:rPr>
      </w:pPr>
    </w:p>
    <w:p w:rsidR="00E54D6F" w:rsidRPr="00012F1E" w:rsidRDefault="00281987" w:rsidP="00461823">
      <w:pPr>
        <w:spacing w:after="0" w:line="240" w:lineRule="auto"/>
        <w:jc w:val="both"/>
        <w:rPr>
          <w:rFonts w:ascii="Arial" w:hAnsi="Arial" w:cs="Arial"/>
        </w:rPr>
      </w:pPr>
      <w:r w:rsidRPr="00012F1E">
        <w:rPr>
          <w:rFonts w:ascii="Arial" w:hAnsi="Arial" w:cs="Arial"/>
        </w:rPr>
        <w:t>7</w:t>
      </w:r>
      <w:r w:rsidR="00B92565" w:rsidRPr="00012F1E">
        <w:rPr>
          <w:rFonts w:ascii="Arial" w:hAnsi="Arial" w:cs="Arial"/>
        </w:rPr>
        <w:t>.4</w:t>
      </w:r>
      <w:r w:rsidR="00E54D6F" w:rsidRPr="00012F1E">
        <w:rPr>
          <w:rFonts w:ascii="Arial" w:hAnsi="Arial" w:cs="Arial"/>
        </w:rPr>
        <w:t xml:space="preserve"> </w:t>
      </w:r>
      <w:r w:rsidRPr="00012F1E">
        <w:rPr>
          <w:rFonts w:ascii="Arial" w:hAnsi="Arial" w:cs="Arial"/>
        </w:rPr>
        <w:t xml:space="preserve">– Prazo de validade da proposta é </w:t>
      </w:r>
      <w:r w:rsidR="00E54D6F" w:rsidRPr="00012F1E">
        <w:rPr>
          <w:rFonts w:ascii="Arial" w:hAnsi="Arial" w:cs="Arial"/>
        </w:rPr>
        <w:t>de no mínimo 60 (sessenta) dias, contados da data estipulada para a entrega dos envelopes;</w:t>
      </w:r>
    </w:p>
    <w:p w:rsidR="00E02056" w:rsidRPr="00012F1E" w:rsidRDefault="00E02056" w:rsidP="00461823">
      <w:pPr>
        <w:spacing w:after="0" w:line="240" w:lineRule="auto"/>
        <w:jc w:val="both"/>
        <w:rPr>
          <w:rFonts w:ascii="Arial" w:hAnsi="Arial" w:cs="Arial"/>
        </w:rPr>
      </w:pPr>
    </w:p>
    <w:p w:rsidR="00E54D6F" w:rsidRPr="00A15A37" w:rsidRDefault="00281987" w:rsidP="00461823">
      <w:pPr>
        <w:spacing w:after="0" w:line="240" w:lineRule="auto"/>
        <w:jc w:val="both"/>
        <w:rPr>
          <w:rFonts w:ascii="Arial" w:hAnsi="Arial" w:cs="Arial"/>
          <w:b/>
          <w:i/>
          <w:u w:val="single"/>
        </w:rPr>
      </w:pPr>
      <w:r w:rsidRPr="00012F1E">
        <w:rPr>
          <w:rFonts w:ascii="Arial" w:hAnsi="Arial" w:cs="Arial"/>
        </w:rPr>
        <w:t>7</w:t>
      </w:r>
      <w:r w:rsidR="00B92565" w:rsidRPr="00012F1E">
        <w:rPr>
          <w:rFonts w:ascii="Arial" w:hAnsi="Arial" w:cs="Arial"/>
        </w:rPr>
        <w:t>.5</w:t>
      </w:r>
      <w:r w:rsidR="00554F77" w:rsidRPr="00012F1E">
        <w:rPr>
          <w:rFonts w:ascii="Arial" w:hAnsi="Arial" w:cs="Arial"/>
        </w:rPr>
        <w:t xml:space="preserve"> – </w:t>
      </w:r>
      <w:r w:rsidR="00554F77" w:rsidRPr="00A15A37">
        <w:rPr>
          <w:rFonts w:ascii="Arial" w:hAnsi="Arial" w:cs="Arial"/>
          <w:b/>
          <w:i/>
          <w:u w:val="single"/>
        </w:rPr>
        <w:t xml:space="preserve">As propostas deverão conter: Valor </w:t>
      </w:r>
      <w:r w:rsidR="00A15A37" w:rsidRPr="00A15A37">
        <w:rPr>
          <w:rFonts w:ascii="Arial" w:hAnsi="Arial" w:cs="Arial"/>
          <w:b/>
          <w:i/>
          <w:u w:val="single"/>
        </w:rPr>
        <w:t xml:space="preserve">conforme Planilha Orçamentária com BDI e o </w:t>
      </w:r>
      <w:r w:rsidR="00554F77" w:rsidRPr="00A15A37">
        <w:rPr>
          <w:rFonts w:ascii="Arial" w:hAnsi="Arial" w:cs="Arial"/>
          <w:b/>
          <w:i/>
          <w:u w:val="single"/>
        </w:rPr>
        <w:t>total Global</w:t>
      </w:r>
      <w:r w:rsidR="00DB4B79" w:rsidRPr="00A15A37">
        <w:rPr>
          <w:rFonts w:ascii="Arial" w:hAnsi="Arial" w:cs="Arial"/>
          <w:b/>
          <w:i/>
          <w:u w:val="single"/>
        </w:rPr>
        <w:t xml:space="preserve">, </w:t>
      </w:r>
      <w:r w:rsidR="00A15A37" w:rsidRPr="00A15A37">
        <w:rPr>
          <w:rFonts w:ascii="Arial" w:hAnsi="Arial" w:cs="Arial"/>
          <w:b/>
          <w:i/>
          <w:u w:val="single"/>
        </w:rPr>
        <w:t>para</w:t>
      </w:r>
      <w:r w:rsidR="00DB4B79" w:rsidRPr="00A15A37">
        <w:rPr>
          <w:rFonts w:ascii="Arial" w:hAnsi="Arial" w:cs="Arial"/>
          <w:b/>
          <w:i/>
          <w:u w:val="single"/>
        </w:rPr>
        <w:t xml:space="preserve"> cada projeto e ao final o valor Global para ambos</w:t>
      </w:r>
      <w:r w:rsidR="00E54D6F" w:rsidRPr="00A15A37">
        <w:rPr>
          <w:rFonts w:ascii="Arial" w:hAnsi="Arial" w:cs="Arial"/>
          <w:b/>
          <w:i/>
          <w:u w:val="single"/>
        </w:rPr>
        <w:t>;</w:t>
      </w:r>
    </w:p>
    <w:p w:rsidR="00E02056" w:rsidRPr="00012F1E" w:rsidRDefault="00E02056" w:rsidP="00461823">
      <w:pPr>
        <w:spacing w:after="0" w:line="240" w:lineRule="auto"/>
        <w:jc w:val="both"/>
        <w:rPr>
          <w:rFonts w:ascii="Arial" w:hAnsi="Arial" w:cs="Arial"/>
        </w:rPr>
      </w:pPr>
    </w:p>
    <w:p w:rsidR="00DB4B79" w:rsidRPr="00012F1E" w:rsidRDefault="00281987" w:rsidP="00461823">
      <w:pPr>
        <w:spacing w:after="0" w:line="240" w:lineRule="auto"/>
        <w:jc w:val="both"/>
        <w:rPr>
          <w:rFonts w:ascii="Arial" w:hAnsi="Arial" w:cs="Arial"/>
        </w:rPr>
      </w:pPr>
      <w:r w:rsidRPr="00012F1E">
        <w:rPr>
          <w:rFonts w:ascii="Arial" w:hAnsi="Arial" w:cs="Arial"/>
        </w:rPr>
        <w:t>7</w:t>
      </w:r>
      <w:r w:rsidR="00B92565" w:rsidRPr="00012F1E">
        <w:rPr>
          <w:rFonts w:ascii="Arial" w:hAnsi="Arial" w:cs="Arial"/>
        </w:rPr>
        <w:t>.6</w:t>
      </w:r>
      <w:r w:rsidR="00E54D6F" w:rsidRPr="00012F1E">
        <w:rPr>
          <w:rFonts w:ascii="Arial" w:hAnsi="Arial" w:cs="Arial"/>
        </w:rPr>
        <w:t xml:space="preserve"> – </w:t>
      </w:r>
      <w:r w:rsidR="00DB4B79" w:rsidRPr="00012F1E">
        <w:rPr>
          <w:rFonts w:ascii="Arial" w:hAnsi="Arial" w:cs="Arial"/>
        </w:rPr>
        <w:t>No caso de discrepância entre valores grafados em algarismos e por extenso, prevalecerá o valor por extenso;</w:t>
      </w:r>
    </w:p>
    <w:p w:rsidR="00DB4B79" w:rsidRPr="00012F1E" w:rsidRDefault="00DB4B79" w:rsidP="00461823">
      <w:pPr>
        <w:spacing w:after="0" w:line="240" w:lineRule="auto"/>
        <w:jc w:val="both"/>
        <w:rPr>
          <w:rFonts w:ascii="Arial" w:hAnsi="Arial" w:cs="Arial"/>
        </w:rPr>
      </w:pPr>
    </w:p>
    <w:p w:rsidR="00E02056" w:rsidRPr="00012F1E" w:rsidRDefault="00DB4B79" w:rsidP="00461823">
      <w:pPr>
        <w:spacing w:after="0" w:line="240" w:lineRule="auto"/>
        <w:jc w:val="both"/>
        <w:rPr>
          <w:rFonts w:ascii="Arial" w:hAnsi="Arial" w:cs="Arial"/>
        </w:rPr>
      </w:pPr>
      <w:r w:rsidRPr="00012F1E">
        <w:rPr>
          <w:rFonts w:ascii="Arial" w:hAnsi="Arial" w:cs="Arial"/>
        </w:rPr>
        <w:t>7.7 - Durante o processo licitatório, não cabe desistência de proposta, salvo por motivo justo decorrente de fato superveniente e aceito pelo Comissão de Contratação;</w:t>
      </w:r>
    </w:p>
    <w:p w:rsidR="00DB4B79" w:rsidRPr="00012F1E" w:rsidRDefault="00DB4B79" w:rsidP="00461823">
      <w:pPr>
        <w:spacing w:after="0" w:line="240" w:lineRule="auto"/>
        <w:jc w:val="both"/>
        <w:rPr>
          <w:rFonts w:ascii="Arial" w:hAnsi="Arial" w:cs="Arial"/>
        </w:rPr>
      </w:pPr>
    </w:p>
    <w:p w:rsidR="00D96D62" w:rsidRPr="00012F1E" w:rsidRDefault="00281987" w:rsidP="00461823">
      <w:pPr>
        <w:spacing w:after="0" w:line="240" w:lineRule="auto"/>
        <w:jc w:val="both"/>
        <w:rPr>
          <w:rFonts w:ascii="Arial" w:hAnsi="Arial" w:cs="Arial"/>
        </w:rPr>
      </w:pPr>
      <w:r w:rsidRPr="00012F1E">
        <w:rPr>
          <w:rFonts w:ascii="Arial" w:hAnsi="Arial" w:cs="Arial"/>
        </w:rPr>
        <w:t>7</w:t>
      </w:r>
      <w:r w:rsidR="00D96D62" w:rsidRPr="00012F1E">
        <w:rPr>
          <w:rFonts w:ascii="Arial" w:hAnsi="Arial" w:cs="Arial"/>
        </w:rPr>
        <w:t>.</w:t>
      </w:r>
      <w:r w:rsidR="00DB4B79" w:rsidRPr="00012F1E">
        <w:rPr>
          <w:rFonts w:ascii="Arial" w:hAnsi="Arial" w:cs="Arial"/>
        </w:rPr>
        <w:t>8</w:t>
      </w:r>
      <w:r w:rsidR="00D96D62" w:rsidRPr="00012F1E">
        <w:rPr>
          <w:rFonts w:ascii="Arial" w:hAnsi="Arial" w:cs="Arial"/>
        </w:rPr>
        <w:t xml:space="preserve"> – </w:t>
      </w:r>
      <w:r w:rsidR="00DB4B79" w:rsidRPr="00012F1E">
        <w:rPr>
          <w:rFonts w:ascii="Arial" w:hAnsi="Arial" w:cs="Arial"/>
        </w:rPr>
        <w:t>A proposta deve s</w:t>
      </w:r>
      <w:r w:rsidR="00D96D62" w:rsidRPr="00012F1E">
        <w:rPr>
          <w:rFonts w:ascii="Arial" w:hAnsi="Arial" w:cs="Arial"/>
        </w:rPr>
        <w:t>er apresentada sem emendas ou rasuras, com preços expressos em moeda corrente nacional, utilizando apenas duas casas decimais após a vírgula (Lei Federal nº 9.069/95), discriminados por item, em algarismo (unitário e total). No preço ofertado deverão estar incluídas todas as despesas que incidam ou venham a incidir, tais como:</w:t>
      </w:r>
      <w:r w:rsidR="00554F77" w:rsidRPr="00012F1E">
        <w:rPr>
          <w:rFonts w:ascii="Arial" w:hAnsi="Arial" w:cs="Arial"/>
        </w:rPr>
        <w:t xml:space="preserve"> além do lucro, todas as despesas e custos, como transportes, entrega, carga e descarga, tributos de qualquer natureza e todas as despesas, diretas ou indiretas, relacionadas com a execução do objeto, </w:t>
      </w:r>
      <w:r w:rsidR="00D96D62" w:rsidRPr="00012F1E">
        <w:rPr>
          <w:rFonts w:ascii="Arial" w:hAnsi="Arial" w:cs="Arial"/>
        </w:rPr>
        <w:t>fretes, impostos, taxas, encargos enfim, todos os custos diretos e indiretos necessários ao cumprimento do objeto ora licitado, inclusive os decorrentes de troca de objeto dentro do prazo de garantia, se for o caso;</w:t>
      </w:r>
    </w:p>
    <w:p w:rsidR="00E02056" w:rsidRPr="00012F1E" w:rsidRDefault="00E02056" w:rsidP="00461823">
      <w:pPr>
        <w:spacing w:after="0" w:line="240" w:lineRule="auto"/>
        <w:jc w:val="both"/>
        <w:rPr>
          <w:rFonts w:ascii="Arial" w:hAnsi="Arial" w:cs="Arial"/>
        </w:rPr>
      </w:pPr>
    </w:p>
    <w:p w:rsidR="00D96D62" w:rsidRPr="00012F1E" w:rsidRDefault="00DB4B79" w:rsidP="00461823">
      <w:pPr>
        <w:spacing w:after="0" w:line="240" w:lineRule="auto"/>
        <w:jc w:val="both"/>
        <w:rPr>
          <w:rFonts w:ascii="Arial" w:hAnsi="Arial" w:cs="Arial"/>
        </w:rPr>
      </w:pPr>
      <w:r w:rsidRPr="00012F1E">
        <w:rPr>
          <w:rFonts w:ascii="Arial" w:hAnsi="Arial" w:cs="Arial"/>
        </w:rPr>
        <w:t>7</w:t>
      </w:r>
      <w:r w:rsidR="00D96D62" w:rsidRPr="00012F1E">
        <w:rPr>
          <w:rFonts w:ascii="Arial" w:hAnsi="Arial" w:cs="Arial"/>
        </w:rPr>
        <w:t>.</w:t>
      </w:r>
      <w:r w:rsidRPr="00012F1E">
        <w:rPr>
          <w:rFonts w:ascii="Arial" w:hAnsi="Arial" w:cs="Arial"/>
        </w:rPr>
        <w:t>9</w:t>
      </w:r>
      <w:r w:rsidR="00D96D62" w:rsidRPr="00012F1E">
        <w:rPr>
          <w:rFonts w:ascii="Arial" w:hAnsi="Arial" w:cs="Arial"/>
        </w:rPr>
        <w:t xml:space="preserve"> – Serão desclassificadas as propostas que não atenderem às exigências do presente edital e seus anexos, por estarem omissas ou apresentarem irregularidades, ou defeitos capazes de dificultar o julgamento; </w:t>
      </w:r>
    </w:p>
    <w:p w:rsidR="00E02056" w:rsidRPr="00012F1E" w:rsidRDefault="00E02056" w:rsidP="00461823">
      <w:pPr>
        <w:spacing w:after="0" w:line="240" w:lineRule="auto"/>
        <w:jc w:val="both"/>
        <w:rPr>
          <w:rFonts w:ascii="Arial" w:hAnsi="Arial" w:cs="Arial"/>
        </w:rPr>
      </w:pPr>
    </w:p>
    <w:p w:rsidR="00D96D62" w:rsidRPr="00012F1E" w:rsidRDefault="00DB4B79" w:rsidP="00461823">
      <w:pPr>
        <w:spacing w:after="0" w:line="240" w:lineRule="auto"/>
        <w:jc w:val="both"/>
        <w:rPr>
          <w:rFonts w:ascii="Arial" w:hAnsi="Arial" w:cs="Arial"/>
        </w:rPr>
      </w:pPr>
      <w:r w:rsidRPr="00012F1E">
        <w:rPr>
          <w:rFonts w:ascii="Arial" w:hAnsi="Arial" w:cs="Arial"/>
        </w:rPr>
        <w:t>7</w:t>
      </w:r>
      <w:r w:rsidR="00B92565" w:rsidRPr="00012F1E">
        <w:rPr>
          <w:rFonts w:ascii="Arial" w:hAnsi="Arial" w:cs="Arial"/>
        </w:rPr>
        <w:t>.</w:t>
      </w:r>
      <w:r w:rsidRPr="00012F1E">
        <w:rPr>
          <w:rFonts w:ascii="Arial" w:hAnsi="Arial" w:cs="Arial"/>
        </w:rPr>
        <w:t>10</w:t>
      </w:r>
      <w:r w:rsidR="00D96D62" w:rsidRPr="00012F1E">
        <w:rPr>
          <w:rFonts w:ascii="Arial" w:hAnsi="Arial" w:cs="Arial"/>
        </w:rPr>
        <w:t xml:space="preserve"> – Nos preços propostos estarão incluídos to</w:t>
      </w:r>
      <w:r w:rsidR="00610E43" w:rsidRPr="00012F1E">
        <w:rPr>
          <w:rFonts w:ascii="Arial" w:hAnsi="Arial" w:cs="Arial"/>
        </w:rPr>
        <w:t>do</w:t>
      </w:r>
      <w:r w:rsidR="00D96D62" w:rsidRPr="00012F1E">
        <w:rPr>
          <w:rFonts w:ascii="Arial" w:hAnsi="Arial" w:cs="Arial"/>
        </w:rPr>
        <w:t>s os tributos, encargos sociais e trabalhistas, frete até o destino e quaisquer outros ônus que porventura possam recair sobre o fornecimento do objeto da presente licitação, os quais ficaram a cargo única e exclusivamente da contratada;</w:t>
      </w:r>
    </w:p>
    <w:p w:rsidR="00E02056" w:rsidRPr="00012F1E" w:rsidRDefault="00E02056" w:rsidP="00461823">
      <w:pPr>
        <w:spacing w:after="0" w:line="240" w:lineRule="auto"/>
        <w:jc w:val="both"/>
        <w:rPr>
          <w:rFonts w:ascii="Arial" w:hAnsi="Arial" w:cs="Arial"/>
        </w:rPr>
      </w:pPr>
    </w:p>
    <w:p w:rsidR="00D96D62" w:rsidRPr="00012F1E" w:rsidRDefault="00DB4B79" w:rsidP="00461823">
      <w:pPr>
        <w:tabs>
          <w:tab w:val="left" w:pos="5865"/>
        </w:tabs>
        <w:spacing w:after="0" w:line="240" w:lineRule="auto"/>
        <w:jc w:val="both"/>
        <w:rPr>
          <w:rFonts w:ascii="Arial" w:hAnsi="Arial" w:cs="Arial"/>
        </w:rPr>
      </w:pPr>
      <w:r w:rsidRPr="00012F1E">
        <w:rPr>
          <w:rFonts w:ascii="Arial" w:hAnsi="Arial" w:cs="Arial"/>
        </w:rPr>
        <w:t>7</w:t>
      </w:r>
      <w:r w:rsidR="00B92565" w:rsidRPr="00012F1E">
        <w:rPr>
          <w:rFonts w:ascii="Arial" w:hAnsi="Arial" w:cs="Arial"/>
        </w:rPr>
        <w:t>.10</w:t>
      </w:r>
      <w:r w:rsidR="00D96D62" w:rsidRPr="00012F1E">
        <w:rPr>
          <w:rFonts w:ascii="Arial" w:hAnsi="Arial" w:cs="Arial"/>
        </w:rPr>
        <w:t xml:space="preserve"> – </w:t>
      </w:r>
      <w:r w:rsidR="00B20C2B" w:rsidRPr="00012F1E">
        <w:rPr>
          <w:rFonts w:ascii="Arial" w:hAnsi="Arial" w:cs="Arial"/>
        </w:rPr>
        <w:t xml:space="preserve">A apresentação da proposta implica obrigatoriedade do cumprimento das disposições nelas contidas, em conformidade com o que dispõe o Termo de Referência, assumindo o proponente o compromisso de executar o objeto licitado nos seus termos, bem como de fornecer </w:t>
      </w:r>
      <w:r w:rsidR="00B20C2B" w:rsidRPr="00012F1E">
        <w:rPr>
          <w:rFonts w:ascii="Arial" w:hAnsi="Arial" w:cs="Arial"/>
        </w:rPr>
        <w:lastRenderedPageBreak/>
        <w:t>os materiais, equipamentos, ferramentas e utensílios necessários, em quantidades e qualidades adequadas à perfeita execução contratual, promovendo, quando requerido, sua substituição</w:t>
      </w:r>
      <w:r w:rsidRPr="00012F1E">
        <w:rPr>
          <w:rFonts w:ascii="Arial" w:hAnsi="Arial" w:cs="Arial"/>
        </w:rPr>
        <w:t>;</w:t>
      </w:r>
    </w:p>
    <w:p w:rsidR="00EF4D12" w:rsidRPr="00012F1E" w:rsidRDefault="00EF4D12" w:rsidP="00461823">
      <w:pPr>
        <w:tabs>
          <w:tab w:val="left" w:pos="5865"/>
        </w:tabs>
        <w:spacing w:after="0" w:line="240" w:lineRule="auto"/>
        <w:jc w:val="both"/>
        <w:rPr>
          <w:rFonts w:ascii="Arial" w:hAnsi="Arial" w:cs="Arial"/>
        </w:rPr>
      </w:pPr>
    </w:p>
    <w:p w:rsidR="00153FE6" w:rsidRPr="00012F1E" w:rsidRDefault="00DB4B79" w:rsidP="00461823">
      <w:pPr>
        <w:tabs>
          <w:tab w:val="left" w:pos="5865"/>
        </w:tabs>
        <w:spacing w:after="0" w:line="240" w:lineRule="auto"/>
        <w:jc w:val="both"/>
        <w:rPr>
          <w:rFonts w:ascii="Arial" w:hAnsi="Arial" w:cs="Arial"/>
        </w:rPr>
      </w:pPr>
      <w:r w:rsidRPr="00012F1E">
        <w:rPr>
          <w:rFonts w:ascii="Arial" w:hAnsi="Arial" w:cs="Arial"/>
        </w:rPr>
        <w:t>7</w:t>
      </w:r>
      <w:r w:rsidR="00153FE6" w:rsidRPr="00012F1E">
        <w:rPr>
          <w:rFonts w:ascii="Arial" w:hAnsi="Arial" w:cs="Arial"/>
        </w:rPr>
        <w:t>.</w:t>
      </w:r>
      <w:r w:rsidRPr="00012F1E">
        <w:rPr>
          <w:rFonts w:ascii="Arial" w:hAnsi="Arial" w:cs="Arial"/>
        </w:rPr>
        <w:t>11</w:t>
      </w:r>
      <w:r w:rsidR="00153FE6" w:rsidRPr="00012F1E">
        <w:rPr>
          <w:rFonts w:ascii="Arial" w:hAnsi="Arial" w:cs="Arial"/>
        </w:rPr>
        <w:t xml:space="preserve"> </w:t>
      </w:r>
      <w:r w:rsidR="00A1530E" w:rsidRPr="00012F1E">
        <w:rPr>
          <w:rFonts w:ascii="Arial" w:hAnsi="Arial" w:cs="Arial"/>
        </w:rPr>
        <w:t>–</w:t>
      </w:r>
      <w:r w:rsidR="00153FE6" w:rsidRPr="00012F1E">
        <w:rPr>
          <w:rFonts w:ascii="Arial" w:hAnsi="Arial" w:cs="Arial"/>
        </w:rPr>
        <w:t xml:space="preserve"> </w:t>
      </w:r>
      <w:r w:rsidR="00A1530E" w:rsidRPr="00012F1E">
        <w:rPr>
          <w:rFonts w:ascii="Arial" w:hAnsi="Arial" w:cs="Arial"/>
        </w:rPr>
        <w:t>Deverá c</w:t>
      </w:r>
      <w:r w:rsidR="00610E43" w:rsidRPr="00012F1E">
        <w:rPr>
          <w:rFonts w:ascii="Arial" w:hAnsi="Arial" w:cs="Arial"/>
        </w:rPr>
        <w:t>onstar na proposta ou em anexo a</w:t>
      </w:r>
      <w:r w:rsidR="00A1530E" w:rsidRPr="00012F1E">
        <w:rPr>
          <w:rFonts w:ascii="Arial" w:hAnsi="Arial" w:cs="Arial"/>
        </w:rPr>
        <w:t xml:space="preserve"> ela declaração de que sua proposta comercial compreende a integralidade dos custos para atendimento dos direito</w:t>
      </w:r>
      <w:r w:rsidR="00610E43" w:rsidRPr="00012F1E">
        <w:rPr>
          <w:rFonts w:ascii="Arial" w:hAnsi="Arial" w:cs="Arial"/>
        </w:rPr>
        <w:t>s</w:t>
      </w:r>
      <w:r w:rsidR="00A1530E" w:rsidRPr="00012F1E">
        <w:rPr>
          <w:rFonts w:ascii="Arial" w:hAnsi="Arial" w:cs="Arial"/>
        </w:rPr>
        <w:t xml:space="preserve"> trabalhista</w:t>
      </w:r>
      <w:r w:rsidR="00610E43" w:rsidRPr="00012F1E">
        <w:rPr>
          <w:rFonts w:ascii="Arial" w:hAnsi="Arial" w:cs="Arial"/>
        </w:rPr>
        <w:t>s</w:t>
      </w:r>
      <w:r w:rsidR="00A1530E" w:rsidRPr="00012F1E">
        <w:rPr>
          <w:rFonts w:ascii="Arial" w:hAnsi="Arial" w:cs="Arial"/>
        </w:rPr>
        <w:t xml:space="preserve"> assegurados na Constituição Federal, nas leis trabalhistas, nas convenções coletivas de trabalho e nos termos de ajustamento de conduta vigentes na data de entrega das propostas, conforme disposto no §1º art. 63º da Lei n</w:t>
      </w:r>
      <w:r w:rsidRPr="00012F1E">
        <w:rPr>
          <w:rFonts w:ascii="Arial" w:hAnsi="Arial" w:cs="Arial"/>
        </w:rPr>
        <w:t>º 14.133, de 1 de abril de 2021;</w:t>
      </w:r>
    </w:p>
    <w:p w:rsidR="00B20C2B" w:rsidRPr="00012F1E" w:rsidRDefault="00B20C2B" w:rsidP="00461823">
      <w:pPr>
        <w:tabs>
          <w:tab w:val="left" w:pos="5865"/>
        </w:tabs>
        <w:spacing w:after="0" w:line="240" w:lineRule="auto"/>
        <w:jc w:val="both"/>
        <w:rPr>
          <w:rFonts w:ascii="Arial" w:hAnsi="Arial" w:cs="Arial"/>
        </w:rPr>
      </w:pPr>
    </w:p>
    <w:p w:rsidR="00B20C2B" w:rsidRPr="00012F1E" w:rsidRDefault="00DB4B79" w:rsidP="00461823">
      <w:pPr>
        <w:tabs>
          <w:tab w:val="left" w:pos="5865"/>
        </w:tabs>
        <w:spacing w:after="0" w:line="240" w:lineRule="auto"/>
        <w:jc w:val="both"/>
        <w:rPr>
          <w:rFonts w:ascii="Arial" w:hAnsi="Arial" w:cs="Arial"/>
        </w:rPr>
      </w:pPr>
      <w:r w:rsidRPr="00012F1E">
        <w:rPr>
          <w:rFonts w:ascii="Arial" w:hAnsi="Arial" w:cs="Arial"/>
        </w:rPr>
        <w:t>7</w:t>
      </w:r>
      <w:r w:rsidR="00B20C2B" w:rsidRPr="00012F1E">
        <w:rPr>
          <w:rFonts w:ascii="Arial" w:hAnsi="Arial" w:cs="Arial"/>
        </w:rPr>
        <w:t>.</w:t>
      </w:r>
      <w:r w:rsidRPr="00012F1E">
        <w:rPr>
          <w:rFonts w:ascii="Arial" w:hAnsi="Arial" w:cs="Arial"/>
        </w:rPr>
        <w:t>12</w:t>
      </w:r>
      <w:r w:rsidR="00B92565" w:rsidRPr="00012F1E">
        <w:rPr>
          <w:rFonts w:ascii="Arial" w:hAnsi="Arial" w:cs="Arial"/>
        </w:rPr>
        <w:t xml:space="preserve"> -</w:t>
      </w:r>
      <w:r w:rsidR="00B20C2B" w:rsidRPr="00012F1E">
        <w:rPr>
          <w:rFonts w:ascii="Arial" w:hAnsi="Arial" w:cs="Arial"/>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r w:rsidRPr="00012F1E">
        <w:rPr>
          <w:rFonts w:ascii="Arial" w:hAnsi="Arial" w:cs="Arial"/>
        </w:rPr>
        <w:t>;</w:t>
      </w:r>
    </w:p>
    <w:p w:rsidR="00DB4B79" w:rsidRPr="00012F1E" w:rsidRDefault="00DB4B79" w:rsidP="00461823">
      <w:pPr>
        <w:tabs>
          <w:tab w:val="left" w:pos="5865"/>
        </w:tabs>
        <w:spacing w:after="0" w:line="240" w:lineRule="auto"/>
        <w:jc w:val="both"/>
        <w:rPr>
          <w:rFonts w:ascii="Arial" w:hAnsi="Arial" w:cs="Arial"/>
        </w:rPr>
      </w:pPr>
    </w:p>
    <w:p w:rsidR="00B20C2B" w:rsidRPr="00012F1E" w:rsidRDefault="00DB4B79" w:rsidP="00461823">
      <w:pPr>
        <w:tabs>
          <w:tab w:val="left" w:pos="5865"/>
        </w:tabs>
        <w:spacing w:after="0" w:line="240" w:lineRule="auto"/>
        <w:jc w:val="both"/>
        <w:rPr>
          <w:rFonts w:ascii="Arial" w:hAnsi="Arial" w:cs="Arial"/>
        </w:rPr>
      </w:pPr>
      <w:r w:rsidRPr="00012F1E">
        <w:rPr>
          <w:rFonts w:ascii="Arial" w:hAnsi="Arial" w:cs="Arial"/>
        </w:rPr>
        <w:t>7.13</w:t>
      </w:r>
      <w:r w:rsidR="00B20C2B" w:rsidRPr="00012F1E">
        <w:rPr>
          <w:rFonts w:ascii="Arial" w:hAnsi="Arial" w:cs="Arial"/>
        </w:rPr>
        <w:t xml:space="preserve"> -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w:t>
      </w:r>
      <w:r w:rsidRPr="00012F1E">
        <w:rPr>
          <w:rFonts w:ascii="Arial" w:hAnsi="Arial" w:cs="Arial"/>
        </w:rPr>
        <w:t>e preço na execução do contrato;</w:t>
      </w:r>
    </w:p>
    <w:p w:rsidR="00B20C2B" w:rsidRPr="00012F1E" w:rsidRDefault="00B20C2B" w:rsidP="00461823">
      <w:pPr>
        <w:tabs>
          <w:tab w:val="left" w:pos="5865"/>
        </w:tabs>
        <w:spacing w:after="0" w:line="240" w:lineRule="auto"/>
        <w:jc w:val="both"/>
        <w:rPr>
          <w:rFonts w:ascii="Arial" w:hAnsi="Arial" w:cs="Arial"/>
        </w:rPr>
      </w:pPr>
    </w:p>
    <w:p w:rsidR="00B20C2B" w:rsidRPr="00012F1E" w:rsidRDefault="00DB4B79" w:rsidP="00461823">
      <w:pPr>
        <w:tabs>
          <w:tab w:val="left" w:pos="5865"/>
        </w:tabs>
        <w:spacing w:after="0" w:line="240" w:lineRule="auto"/>
        <w:jc w:val="both"/>
        <w:rPr>
          <w:rFonts w:ascii="Arial" w:hAnsi="Arial" w:cs="Arial"/>
        </w:rPr>
      </w:pPr>
      <w:r w:rsidRPr="00012F1E">
        <w:rPr>
          <w:rFonts w:ascii="Arial" w:hAnsi="Arial" w:cs="Arial"/>
        </w:rPr>
        <w:t>7.14</w:t>
      </w:r>
      <w:r w:rsidR="00B20C2B" w:rsidRPr="00012F1E">
        <w:rPr>
          <w:rFonts w:ascii="Arial" w:hAnsi="Arial" w:cs="Arial"/>
        </w:rPr>
        <w:t xml:space="preserve"> - Não será admitida cotação inferior às qua</w:t>
      </w:r>
      <w:r w:rsidRPr="00012F1E">
        <w:rPr>
          <w:rFonts w:ascii="Arial" w:hAnsi="Arial" w:cs="Arial"/>
        </w:rPr>
        <w:t>ntidades previstas neste Edital;</w:t>
      </w:r>
      <w:r w:rsidR="00B20C2B" w:rsidRPr="00012F1E">
        <w:rPr>
          <w:rFonts w:ascii="Arial" w:hAnsi="Arial" w:cs="Arial"/>
        </w:rPr>
        <w:cr/>
      </w:r>
    </w:p>
    <w:p w:rsidR="00B20C2B" w:rsidRPr="00012F1E" w:rsidRDefault="00DB4B79" w:rsidP="00461823">
      <w:pPr>
        <w:tabs>
          <w:tab w:val="left" w:pos="5865"/>
        </w:tabs>
        <w:spacing w:after="0" w:line="240" w:lineRule="auto"/>
        <w:jc w:val="both"/>
        <w:rPr>
          <w:rFonts w:ascii="Arial" w:hAnsi="Arial" w:cs="Arial"/>
        </w:rPr>
      </w:pPr>
      <w:r w:rsidRPr="00012F1E">
        <w:rPr>
          <w:rFonts w:ascii="Arial" w:hAnsi="Arial" w:cs="Arial"/>
        </w:rPr>
        <w:t>7.15</w:t>
      </w:r>
      <w:r w:rsidR="00B20C2B" w:rsidRPr="00012F1E">
        <w:rPr>
          <w:rFonts w:ascii="Arial" w:hAnsi="Arial" w:cs="Arial"/>
        </w:rPr>
        <w:t xml:space="preserve"> - Os preços ofertados permanecerão fixos e irreajustáveis.</w:t>
      </w:r>
    </w:p>
    <w:p w:rsidR="00DE7AC2" w:rsidRPr="00012F1E" w:rsidRDefault="00DE7AC2" w:rsidP="00461823">
      <w:pPr>
        <w:tabs>
          <w:tab w:val="left" w:pos="5865"/>
        </w:tabs>
        <w:spacing w:after="0" w:line="240" w:lineRule="auto"/>
        <w:jc w:val="both"/>
        <w:rPr>
          <w:rFonts w:ascii="Arial" w:hAnsi="Arial" w:cs="Arial"/>
        </w:rPr>
      </w:pPr>
    </w:p>
    <w:p w:rsidR="00DE7AC2" w:rsidRPr="00012F1E" w:rsidRDefault="00210D1F" w:rsidP="00461823">
      <w:pPr>
        <w:pStyle w:val="PargrafodaLista"/>
        <w:tabs>
          <w:tab w:val="left" w:pos="5865"/>
        </w:tabs>
        <w:spacing w:after="0" w:line="240" w:lineRule="auto"/>
        <w:ind w:left="0"/>
        <w:jc w:val="both"/>
        <w:rPr>
          <w:rFonts w:ascii="Arial" w:hAnsi="Arial" w:cs="Arial"/>
          <w:b/>
          <w:bCs/>
        </w:rPr>
      </w:pPr>
      <w:r w:rsidRPr="00012F1E">
        <w:rPr>
          <w:rFonts w:ascii="Arial" w:hAnsi="Arial" w:cs="Arial"/>
          <w:b/>
          <w:bCs/>
        </w:rPr>
        <w:t xml:space="preserve">8 </w:t>
      </w:r>
      <w:r w:rsidR="00DE7AC2" w:rsidRPr="00012F1E">
        <w:rPr>
          <w:rFonts w:ascii="Arial" w:hAnsi="Arial" w:cs="Arial"/>
          <w:b/>
          <w:bCs/>
        </w:rPr>
        <w:t xml:space="preserve">– </w:t>
      </w:r>
      <w:r w:rsidRPr="00012F1E">
        <w:rPr>
          <w:rFonts w:ascii="Arial" w:hAnsi="Arial" w:cs="Arial"/>
          <w:b/>
          <w:bCs/>
        </w:rPr>
        <w:t>DA ABERTURA DA SESSÃO, CLASSIFICAÇÃO DAS PROPOSTAS E FORMULAÇÃO DOS LANCES</w:t>
      </w:r>
    </w:p>
    <w:p w:rsidR="00D31C3D" w:rsidRPr="00012F1E" w:rsidRDefault="00D31C3D" w:rsidP="00461823">
      <w:pPr>
        <w:pStyle w:val="PargrafodaLista"/>
        <w:tabs>
          <w:tab w:val="left" w:pos="5865"/>
        </w:tabs>
        <w:spacing w:after="0" w:line="240" w:lineRule="auto"/>
        <w:ind w:left="0"/>
        <w:jc w:val="both"/>
        <w:rPr>
          <w:rFonts w:ascii="Arial" w:hAnsi="Arial" w:cs="Arial"/>
          <w:b/>
          <w:bCs/>
        </w:rPr>
      </w:pPr>
    </w:p>
    <w:p w:rsidR="00DE7AC2" w:rsidRPr="00012F1E" w:rsidRDefault="00210D1F" w:rsidP="00461823">
      <w:pPr>
        <w:tabs>
          <w:tab w:val="left" w:pos="5865"/>
        </w:tabs>
        <w:spacing w:after="0" w:line="240" w:lineRule="auto"/>
        <w:jc w:val="both"/>
        <w:rPr>
          <w:rFonts w:ascii="Arial" w:hAnsi="Arial" w:cs="Arial"/>
        </w:rPr>
      </w:pPr>
      <w:r w:rsidRPr="00012F1E">
        <w:rPr>
          <w:rFonts w:ascii="Arial" w:hAnsi="Arial" w:cs="Arial"/>
          <w:b/>
          <w:bCs/>
        </w:rPr>
        <w:t>8</w:t>
      </w:r>
      <w:r w:rsidR="00DE7AC2" w:rsidRPr="00012F1E">
        <w:rPr>
          <w:rFonts w:ascii="Arial" w:hAnsi="Arial" w:cs="Arial"/>
          <w:b/>
          <w:bCs/>
        </w:rPr>
        <w:t xml:space="preserve">.1 – </w:t>
      </w:r>
      <w:r w:rsidR="00DE7AC2" w:rsidRPr="00012F1E">
        <w:rPr>
          <w:rFonts w:ascii="Arial" w:hAnsi="Arial" w:cs="Arial"/>
        </w:rPr>
        <w:t>Após o encerramento do credenciamento e identificação dos representantes das empresas proponentes, o Pregoeiro procederá a abertura dos envelopes de proposta comercial dos licitantes, cadastrando-as no sistema.</w:t>
      </w:r>
    </w:p>
    <w:p w:rsidR="00DE7AC2" w:rsidRPr="00012F1E" w:rsidRDefault="00DE7AC2" w:rsidP="00461823">
      <w:pPr>
        <w:tabs>
          <w:tab w:val="left" w:pos="5865"/>
        </w:tabs>
        <w:spacing w:after="0" w:line="240" w:lineRule="auto"/>
        <w:jc w:val="both"/>
        <w:rPr>
          <w:rFonts w:ascii="Arial" w:hAnsi="Arial" w:cs="Arial"/>
        </w:rPr>
      </w:pPr>
    </w:p>
    <w:p w:rsidR="00DE7AC2" w:rsidRPr="00012F1E" w:rsidRDefault="00210D1F" w:rsidP="00461823">
      <w:pPr>
        <w:tabs>
          <w:tab w:val="left" w:pos="5865"/>
        </w:tabs>
        <w:spacing w:after="0" w:line="240" w:lineRule="auto"/>
        <w:jc w:val="both"/>
        <w:rPr>
          <w:rFonts w:ascii="Arial" w:hAnsi="Arial" w:cs="Arial"/>
        </w:rPr>
      </w:pPr>
      <w:r w:rsidRPr="00012F1E">
        <w:rPr>
          <w:rFonts w:ascii="Arial" w:hAnsi="Arial" w:cs="Arial"/>
          <w:b/>
          <w:bCs/>
        </w:rPr>
        <w:t>8</w:t>
      </w:r>
      <w:r w:rsidR="00DE7AC2" w:rsidRPr="00012F1E">
        <w:rPr>
          <w:rFonts w:ascii="Arial" w:hAnsi="Arial" w:cs="Arial"/>
          <w:b/>
          <w:bCs/>
        </w:rPr>
        <w:t xml:space="preserve">.2 – </w:t>
      </w:r>
      <w:r w:rsidR="00DE7AC2" w:rsidRPr="00012F1E">
        <w:rPr>
          <w:rFonts w:ascii="Arial" w:hAnsi="Arial" w:cs="Arial"/>
        </w:rPr>
        <w:t>Para julgamento das propostas escritas, será considerado o MENOR PREÇO</w:t>
      </w:r>
      <w:r w:rsidR="00D83E2A" w:rsidRPr="00012F1E">
        <w:rPr>
          <w:rFonts w:ascii="Arial" w:hAnsi="Arial" w:cs="Arial"/>
        </w:rPr>
        <w:t xml:space="preserve"> GLOBAL</w:t>
      </w:r>
      <w:r w:rsidRPr="00012F1E">
        <w:rPr>
          <w:rFonts w:ascii="Arial" w:hAnsi="Arial" w:cs="Arial"/>
        </w:rPr>
        <w:t xml:space="preserve"> para os dois projetos</w:t>
      </w:r>
      <w:r w:rsidR="00DE7AC2" w:rsidRPr="00012F1E">
        <w:rPr>
          <w:rFonts w:ascii="Arial" w:hAnsi="Arial" w:cs="Arial"/>
        </w:rPr>
        <w:t>.</w:t>
      </w:r>
    </w:p>
    <w:p w:rsidR="00DE7AC2" w:rsidRPr="00012F1E" w:rsidRDefault="00DE7AC2" w:rsidP="00461823">
      <w:pPr>
        <w:tabs>
          <w:tab w:val="left" w:pos="5865"/>
        </w:tabs>
        <w:spacing w:after="0" w:line="240" w:lineRule="auto"/>
        <w:jc w:val="both"/>
        <w:rPr>
          <w:rFonts w:ascii="Arial" w:hAnsi="Arial" w:cs="Arial"/>
        </w:rPr>
      </w:pPr>
    </w:p>
    <w:p w:rsidR="00DE7AC2" w:rsidRPr="00012F1E" w:rsidRDefault="00210D1F" w:rsidP="00461823">
      <w:pPr>
        <w:tabs>
          <w:tab w:val="left" w:pos="5865"/>
        </w:tabs>
        <w:spacing w:after="0" w:line="240" w:lineRule="auto"/>
        <w:jc w:val="both"/>
        <w:rPr>
          <w:rFonts w:ascii="Arial" w:hAnsi="Arial" w:cs="Arial"/>
        </w:rPr>
      </w:pPr>
      <w:r w:rsidRPr="00012F1E">
        <w:rPr>
          <w:rFonts w:ascii="Arial" w:hAnsi="Arial" w:cs="Arial"/>
          <w:b/>
          <w:bCs/>
        </w:rPr>
        <w:t>8</w:t>
      </w:r>
      <w:r w:rsidR="0053693B" w:rsidRPr="00012F1E">
        <w:rPr>
          <w:rFonts w:ascii="Arial" w:hAnsi="Arial" w:cs="Arial"/>
          <w:b/>
          <w:bCs/>
        </w:rPr>
        <w:t xml:space="preserve">.3 - </w:t>
      </w:r>
      <w:r w:rsidR="0053693B" w:rsidRPr="00012F1E">
        <w:rPr>
          <w:rFonts w:ascii="Arial" w:hAnsi="Arial" w:cs="Arial"/>
        </w:rPr>
        <w:t xml:space="preserve"> Não poderá haver desistência dos lances ofertados, sujeitando-se a proponente desistente às penalidades constantes deste edital.</w:t>
      </w:r>
    </w:p>
    <w:p w:rsidR="006E21DC" w:rsidRPr="00012F1E" w:rsidRDefault="006E21DC" w:rsidP="00461823">
      <w:pPr>
        <w:tabs>
          <w:tab w:val="left" w:pos="5865"/>
        </w:tabs>
        <w:spacing w:after="0" w:line="240" w:lineRule="auto"/>
        <w:jc w:val="both"/>
        <w:rPr>
          <w:rFonts w:ascii="Arial" w:hAnsi="Arial" w:cs="Arial"/>
          <w:b/>
          <w:bCs/>
        </w:rPr>
      </w:pPr>
    </w:p>
    <w:p w:rsidR="0053693B" w:rsidRPr="00012F1E" w:rsidRDefault="00210D1F" w:rsidP="00461823">
      <w:pPr>
        <w:tabs>
          <w:tab w:val="left" w:pos="5865"/>
        </w:tabs>
        <w:spacing w:after="0" w:line="240" w:lineRule="auto"/>
        <w:jc w:val="both"/>
        <w:rPr>
          <w:rFonts w:ascii="Arial" w:hAnsi="Arial" w:cs="Arial"/>
        </w:rPr>
      </w:pPr>
      <w:r w:rsidRPr="00012F1E">
        <w:rPr>
          <w:rFonts w:ascii="Arial" w:hAnsi="Arial" w:cs="Arial"/>
          <w:b/>
          <w:bCs/>
        </w:rPr>
        <w:t>8</w:t>
      </w:r>
      <w:r w:rsidR="0053693B" w:rsidRPr="00012F1E">
        <w:rPr>
          <w:rFonts w:ascii="Arial" w:hAnsi="Arial" w:cs="Arial"/>
          <w:b/>
          <w:bCs/>
        </w:rPr>
        <w:t xml:space="preserve">.4- </w:t>
      </w:r>
      <w:r w:rsidR="0053693B" w:rsidRPr="00012F1E">
        <w:rPr>
          <w:rFonts w:ascii="Arial" w:hAnsi="Arial" w:cs="Arial"/>
        </w:rPr>
        <w:t xml:space="preserve">Após o cadastramento dos valores de cada empresa participante, o Pregoeiro declarará aberta a sessão </w:t>
      </w:r>
      <w:r w:rsidRPr="00012F1E">
        <w:rPr>
          <w:rFonts w:ascii="Arial" w:hAnsi="Arial" w:cs="Arial"/>
        </w:rPr>
        <w:t xml:space="preserve">de </w:t>
      </w:r>
      <w:r w:rsidRPr="00012F1E">
        <w:rPr>
          <w:rFonts w:ascii="Arial" w:hAnsi="Arial" w:cs="Arial"/>
          <w:b/>
          <w:bCs/>
        </w:rPr>
        <w:t>CONCORRÊNCIA</w:t>
      </w:r>
      <w:r w:rsidR="0053693B" w:rsidRPr="00012F1E">
        <w:rPr>
          <w:rFonts w:ascii="Arial" w:hAnsi="Arial" w:cs="Arial"/>
          <w:b/>
          <w:bCs/>
        </w:rPr>
        <w:t xml:space="preserve"> </w:t>
      </w:r>
      <w:r w:rsidR="0053693B" w:rsidRPr="00012F1E">
        <w:rPr>
          <w:rFonts w:ascii="Arial" w:hAnsi="Arial" w:cs="Arial"/>
        </w:rPr>
        <w:t>para os lances.</w:t>
      </w:r>
    </w:p>
    <w:p w:rsidR="0053693B" w:rsidRPr="00012F1E" w:rsidRDefault="0053693B" w:rsidP="00461823">
      <w:pPr>
        <w:tabs>
          <w:tab w:val="left" w:pos="5865"/>
        </w:tabs>
        <w:spacing w:after="0" w:line="240" w:lineRule="auto"/>
        <w:jc w:val="both"/>
        <w:rPr>
          <w:rFonts w:ascii="Arial" w:hAnsi="Arial" w:cs="Arial"/>
        </w:rPr>
      </w:pPr>
    </w:p>
    <w:p w:rsidR="0053693B" w:rsidRPr="00012F1E" w:rsidRDefault="00E36515" w:rsidP="00461823">
      <w:pPr>
        <w:tabs>
          <w:tab w:val="left" w:pos="5865"/>
        </w:tabs>
        <w:spacing w:after="0" w:line="240" w:lineRule="auto"/>
        <w:jc w:val="both"/>
        <w:rPr>
          <w:rFonts w:ascii="Arial" w:hAnsi="Arial" w:cs="Arial"/>
        </w:rPr>
      </w:pPr>
      <w:r w:rsidRPr="00012F1E">
        <w:rPr>
          <w:rFonts w:ascii="Arial" w:hAnsi="Arial" w:cs="Arial"/>
          <w:b/>
          <w:bCs/>
        </w:rPr>
        <w:t>8.5</w:t>
      </w:r>
      <w:r w:rsidR="0053693B" w:rsidRPr="00012F1E">
        <w:rPr>
          <w:rFonts w:ascii="Arial" w:hAnsi="Arial" w:cs="Arial"/>
          <w:b/>
          <w:bCs/>
        </w:rPr>
        <w:t xml:space="preserve"> – </w:t>
      </w:r>
      <w:r w:rsidR="0053693B" w:rsidRPr="00012F1E">
        <w:rPr>
          <w:rFonts w:ascii="Arial" w:hAnsi="Arial" w:cs="Arial"/>
        </w:rPr>
        <w:t>Aberto os envelopes de Propostas Comerciais, estas serão analisadas verificando o atendimento a todas as especificações e condições estabelecidas neste Edital e seus ANEXOS, sendo imediatamente desclassificadas aquelas que estiverem em desacordo.</w:t>
      </w:r>
    </w:p>
    <w:p w:rsidR="005123D5" w:rsidRPr="00012F1E" w:rsidRDefault="005123D5" w:rsidP="00461823">
      <w:pPr>
        <w:tabs>
          <w:tab w:val="left" w:pos="5865"/>
        </w:tabs>
        <w:spacing w:after="0" w:line="240" w:lineRule="auto"/>
        <w:jc w:val="both"/>
        <w:rPr>
          <w:rFonts w:ascii="Arial" w:hAnsi="Arial" w:cs="Arial"/>
        </w:rPr>
      </w:pPr>
    </w:p>
    <w:p w:rsidR="005123D5" w:rsidRPr="00012F1E" w:rsidRDefault="00E36515" w:rsidP="00461823">
      <w:pPr>
        <w:tabs>
          <w:tab w:val="left" w:pos="5865"/>
        </w:tabs>
        <w:spacing w:after="0" w:line="240" w:lineRule="auto"/>
        <w:jc w:val="both"/>
        <w:rPr>
          <w:rFonts w:ascii="Arial" w:hAnsi="Arial" w:cs="Arial"/>
        </w:rPr>
      </w:pPr>
      <w:r w:rsidRPr="00012F1E">
        <w:rPr>
          <w:rFonts w:ascii="Arial" w:hAnsi="Arial" w:cs="Arial"/>
          <w:b/>
        </w:rPr>
        <w:t>8.6</w:t>
      </w:r>
      <w:r w:rsidR="005123D5" w:rsidRPr="00012F1E">
        <w:rPr>
          <w:rFonts w:ascii="Arial" w:hAnsi="Arial" w:cs="Arial"/>
        </w:rPr>
        <w:t xml:space="preserve"> - Será adotado para a formulação de lances na Concorrência Presencial o modo de disputa “ABERTO”, nos seguintes termos:</w:t>
      </w:r>
    </w:p>
    <w:p w:rsidR="005123D5" w:rsidRPr="00012F1E" w:rsidRDefault="005123D5" w:rsidP="00461823">
      <w:pPr>
        <w:tabs>
          <w:tab w:val="left" w:pos="5865"/>
        </w:tabs>
        <w:spacing w:after="0" w:line="240" w:lineRule="auto"/>
        <w:jc w:val="both"/>
        <w:rPr>
          <w:rFonts w:ascii="Arial" w:hAnsi="Arial" w:cs="Arial"/>
        </w:rPr>
      </w:pPr>
    </w:p>
    <w:p w:rsidR="005123D5" w:rsidRPr="00012F1E" w:rsidRDefault="00E36515" w:rsidP="00461823">
      <w:pPr>
        <w:tabs>
          <w:tab w:val="left" w:pos="5865"/>
        </w:tabs>
        <w:spacing w:after="0" w:line="240" w:lineRule="auto"/>
        <w:jc w:val="both"/>
        <w:rPr>
          <w:rFonts w:ascii="Arial" w:hAnsi="Arial" w:cs="Arial"/>
        </w:rPr>
      </w:pPr>
      <w:r w:rsidRPr="00012F1E">
        <w:rPr>
          <w:rFonts w:ascii="Arial" w:hAnsi="Arial" w:cs="Arial"/>
          <w:b/>
        </w:rPr>
        <w:lastRenderedPageBreak/>
        <w:t>8.6.1</w:t>
      </w:r>
      <w:r w:rsidR="005123D5" w:rsidRPr="00012F1E">
        <w:rPr>
          <w:rFonts w:ascii="Arial" w:hAnsi="Arial" w:cs="Arial"/>
        </w:rPr>
        <w:t xml:space="preserve"> – Abertos os envelopes de Propostas Financeiras, estas serão analisadas verificando</w:t>
      </w:r>
      <w:r w:rsidRPr="00012F1E">
        <w:rPr>
          <w:rFonts w:ascii="Arial" w:hAnsi="Arial" w:cs="Arial"/>
        </w:rPr>
        <w:t xml:space="preserve"> </w:t>
      </w:r>
      <w:r w:rsidR="005123D5" w:rsidRPr="00012F1E">
        <w:rPr>
          <w:rFonts w:ascii="Arial" w:hAnsi="Arial" w:cs="Arial"/>
        </w:rPr>
        <w:t>o atendimento a todas as especificações e condições estabelecidas neste Edital e seus</w:t>
      </w:r>
      <w:r w:rsidRPr="00012F1E">
        <w:rPr>
          <w:rFonts w:ascii="Arial" w:hAnsi="Arial" w:cs="Arial"/>
        </w:rPr>
        <w:t xml:space="preserve"> </w:t>
      </w:r>
      <w:r w:rsidR="005123D5" w:rsidRPr="00012F1E">
        <w:rPr>
          <w:rFonts w:ascii="Arial" w:hAnsi="Arial" w:cs="Arial"/>
        </w:rPr>
        <w:t>Anexos, sendo imediatamente desclassificadas aquelas que estiverem em desacordo.</w:t>
      </w:r>
    </w:p>
    <w:p w:rsidR="00E36515" w:rsidRPr="00012F1E" w:rsidRDefault="00E36515" w:rsidP="00461823">
      <w:pPr>
        <w:tabs>
          <w:tab w:val="left" w:pos="5865"/>
        </w:tabs>
        <w:spacing w:after="0" w:line="240" w:lineRule="auto"/>
        <w:jc w:val="both"/>
        <w:rPr>
          <w:rFonts w:ascii="Arial" w:hAnsi="Arial" w:cs="Arial"/>
        </w:rPr>
      </w:pPr>
    </w:p>
    <w:p w:rsidR="005123D5" w:rsidRPr="00012F1E" w:rsidRDefault="00E36515" w:rsidP="00461823">
      <w:pPr>
        <w:tabs>
          <w:tab w:val="left" w:pos="5865"/>
        </w:tabs>
        <w:spacing w:after="0" w:line="240" w:lineRule="auto"/>
        <w:jc w:val="both"/>
        <w:rPr>
          <w:rFonts w:ascii="Arial" w:hAnsi="Arial" w:cs="Arial"/>
        </w:rPr>
      </w:pPr>
      <w:r w:rsidRPr="00012F1E">
        <w:rPr>
          <w:rFonts w:ascii="Arial" w:hAnsi="Arial" w:cs="Arial"/>
          <w:b/>
        </w:rPr>
        <w:t>8.6.2</w:t>
      </w:r>
      <w:r w:rsidR="005123D5" w:rsidRPr="00012F1E">
        <w:rPr>
          <w:rFonts w:ascii="Arial" w:hAnsi="Arial" w:cs="Arial"/>
        </w:rPr>
        <w:t xml:space="preserve"> - Não havendo pelo menos 3 (três) ofertas nas condições definidas no item anterior,</w:t>
      </w:r>
      <w:r w:rsidRPr="00012F1E">
        <w:rPr>
          <w:rFonts w:ascii="Arial" w:hAnsi="Arial" w:cs="Arial"/>
        </w:rPr>
        <w:t xml:space="preserve"> </w:t>
      </w:r>
      <w:r w:rsidR="005123D5" w:rsidRPr="00012F1E">
        <w:rPr>
          <w:rFonts w:ascii="Arial" w:hAnsi="Arial" w:cs="Arial"/>
        </w:rPr>
        <w:t>a Comissão de Contratação classificará as melhores propostas, até o máximo de 03 (três),</w:t>
      </w:r>
      <w:r w:rsidRPr="00012F1E">
        <w:rPr>
          <w:rFonts w:ascii="Arial" w:hAnsi="Arial" w:cs="Arial"/>
        </w:rPr>
        <w:t xml:space="preserve"> </w:t>
      </w:r>
      <w:r w:rsidR="005123D5" w:rsidRPr="00012F1E">
        <w:rPr>
          <w:rFonts w:ascii="Arial" w:hAnsi="Arial" w:cs="Arial"/>
        </w:rPr>
        <w:t>quaisquer que sejam os descontos oferecidos, para que seus autores participem dos lances</w:t>
      </w:r>
      <w:r w:rsidRPr="00012F1E">
        <w:rPr>
          <w:rFonts w:ascii="Arial" w:hAnsi="Arial" w:cs="Arial"/>
        </w:rPr>
        <w:t xml:space="preserve"> </w:t>
      </w:r>
      <w:r w:rsidR="005123D5" w:rsidRPr="00012F1E">
        <w:rPr>
          <w:rFonts w:ascii="Arial" w:hAnsi="Arial" w:cs="Arial"/>
        </w:rPr>
        <w:t>verbais.</w:t>
      </w:r>
    </w:p>
    <w:p w:rsidR="0053693B" w:rsidRPr="00012F1E" w:rsidRDefault="0053693B" w:rsidP="00461823">
      <w:pPr>
        <w:tabs>
          <w:tab w:val="left" w:pos="5865"/>
        </w:tabs>
        <w:spacing w:after="0" w:line="240" w:lineRule="auto"/>
        <w:jc w:val="both"/>
        <w:rPr>
          <w:rFonts w:ascii="Arial" w:hAnsi="Arial" w:cs="Arial"/>
        </w:rPr>
      </w:pPr>
    </w:p>
    <w:p w:rsidR="00D31C3D" w:rsidRPr="00012F1E" w:rsidRDefault="0053693B" w:rsidP="00461823">
      <w:pPr>
        <w:pStyle w:val="PargrafodaLista"/>
        <w:numPr>
          <w:ilvl w:val="1"/>
          <w:numId w:val="22"/>
        </w:numPr>
        <w:tabs>
          <w:tab w:val="left" w:pos="0"/>
        </w:tabs>
        <w:spacing w:after="0" w:line="240" w:lineRule="auto"/>
        <w:ind w:left="0" w:firstLine="0"/>
        <w:jc w:val="both"/>
        <w:rPr>
          <w:rFonts w:ascii="Arial" w:hAnsi="Arial" w:cs="Arial"/>
          <w:b/>
          <w:bCs/>
        </w:rPr>
      </w:pPr>
      <w:r w:rsidRPr="00012F1E">
        <w:rPr>
          <w:rFonts w:ascii="Arial" w:hAnsi="Arial" w:cs="Arial"/>
          <w:b/>
          <w:bCs/>
        </w:rPr>
        <w:t xml:space="preserve">– LANCES VERBAIS </w:t>
      </w:r>
    </w:p>
    <w:p w:rsidR="005123D5" w:rsidRPr="00012F1E" w:rsidRDefault="005123D5" w:rsidP="00461823">
      <w:pPr>
        <w:pStyle w:val="PargrafodaLista"/>
        <w:tabs>
          <w:tab w:val="left" w:pos="5865"/>
        </w:tabs>
        <w:spacing w:after="0" w:line="240" w:lineRule="auto"/>
        <w:ind w:left="0"/>
        <w:jc w:val="both"/>
        <w:rPr>
          <w:rFonts w:ascii="Arial" w:hAnsi="Arial" w:cs="Arial"/>
          <w:b/>
          <w:bCs/>
        </w:rPr>
      </w:pPr>
    </w:p>
    <w:p w:rsidR="0053693B" w:rsidRPr="00012F1E" w:rsidRDefault="00E36515" w:rsidP="00461823">
      <w:pPr>
        <w:tabs>
          <w:tab w:val="left" w:pos="5865"/>
        </w:tabs>
        <w:spacing w:after="0" w:line="240" w:lineRule="auto"/>
        <w:jc w:val="both"/>
        <w:rPr>
          <w:rFonts w:ascii="Arial" w:hAnsi="Arial" w:cs="Arial"/>
        </w:rPr>
      </w:pPr>
      <w:r w:rsidRPr="00012F1E">
        <w:rPr>
          <w:rFonts w:ascii="Arial" w:hAnsi="Arial" w:cs="Arial"/>
          <w:b/>
          <w:bCs/>
        </w:rPr>
        <w:t>8.7</w:t>
      </w:r>
      <w:r w:rsidR="005123D5" w:rsidRPr="00012F1E">
        <w:rPr>
          <w:rFonts w:ascii="Arial" w:hAnsi="Arial" w:cs="Arial"/>
          <w:b/>
          <w:bCs/>
        </w:rPr>
        <w:t>.1</w:t>
      </w:r>
      <w:r w:rsidR="0053693B" w:rsidRPr="00012F1E">
        <w:rPr>
          <w:rFonts w:ascii="Arial" w:hAnsi="Arial" w:cs="Arial"/>
          <w:b/>
          <w:bCs/>
        </w:rPr>
        <w:t xml:space="preserve"> – </w:t>
      </w:r>
      <w:r w:rsidR="0053693B" w:rsidRPr="00012F1E">
        <w:rPr>
          <w:rFonts w:ascii="Arial" w:hAnsi="Arial" w:cs="Arial"/>
        </w:rPr>
        <w:t xml:space="preserve">As propostas classificadas serão selecionadas para a etapa de lances com observância dos da proposta através do menor preço </w:t>
      </w:r>
      <w:r w:rsidR="005123D5" w:rsidRPr="00012F1E">
        <w:rPr>
          <w:rFonts w:ascii="Arial" w:hAnsi="Arial" w:cs="Arial"/>
        </w:rPr>
        <w:t>global</w:t>
      </w:r>
      <w:r w:rsidR="0053693B" w:rsidRPr="00012F1E">
        <w:rPr>
          <w:rFonts w:ascii="Arial" w:hAnsi="Arial" w:cs="Arial"/>
        </w:rPr>
        <w:t>.</w:t>
      </w:r>
    </w:p>
    <w:p w:rsidR="0053693B" w:rsidRPr="00012F1E" w:rsidRDefault="0053693B" w:rsidP="00461823">
      <w:pPr>
        <w:tabs>
          <w:tab w:val="left" w:pos="5865"/>
        </w:tabs>
        <w:spacing w:after="0" w:line="240" w:lineRule="auto"/>
        <w:jc w:val="both"/>
        <w:rPr>
          <w:rFonts w:ascii="Arial" w:hAnsi="Arial" w:cs="Arial"/>
        </w:rPr>
      </w:pPr>
    </w:p>
    <w:p w:rsidR="0053693B" w:rsidRPr="00012F1E" w:rsidRDefault="005123D5" w:rsidP="00461823">
      <w:pPr>
        <w:tabs>
          <w:tab w:val="left" w:pos="5865"/>
        </w:tabs>
        <w:spacing w:after="0" w:line="240" w:lineRule="auto"/>
        <w:jc w:val="both"/>
        <w:rPr>
          <w:rFonts w:ascii="Arial" w:hAnsi="Arial" w:cs="Arial"/>
        </w:rPr>
      </w:pPr>
      <w:r w:rsidRPr="00012F1E">
        <w:rPr>
          <w:rFonts w:ascii="Arial" w:hAnsi="Arial" w:cs="Arial"/>
          <w:b/>
          <w:bCs/>
        </w:rPr>
        <w:t>8.</w:t>
      </w:r>
      <w:r w:rsidR="00E36515" w:rsidRPr="00012F1E">
        <w:rPr>
          <w:rFonts w:ascii="Arial" w:hAnsi="Arial" w:cs="Arial"/>
          <w:b/>
          <w:bCs/>
        </w:rPr>
        <w:t>7</w:t>
      </w:r>
      <w:r w:rsidR="00C77597" w:rsidRPr="00012F1E">
        <w:rPr>
          <w:rFonts w:ascii="Arial" w:hAnsi="Arial" w:cs="Arial"/>
          <w:b/>
          <w:bCs/>
        </w:rPr>
        <w:t xml:space="preserve">.2 – </w:t>
      </w:r>
      <w:r w:rsidR="00C77597" w:rsidRPr="00012F1E">
        <w:rPr>
          <w:rFonts w:ascii="Arial" w:hAnsi="Arial" w:cs="Arial"/>
        </w:rPr>
        <w:t xml:space="preserve">A desistência em apresentar lance verbal, quando convocado pelo pregoeiro, implicará na exclusão do licitante da etapa de lances verbais e na manutenção do </w:t>
      </w:r>
      <w:r w:rsidR="005F6BBF" w:rsidRPr="00012F1E">
        <w:rPr>
          <w:rFonts w:ascii="Arial" w:hAnsi="Arial" w:cs="Arial"/>
        </w:rPr>
        <w:t>último</w:t>
      </w:r>
      <w:r w:rsidR="00C77597" w:rsidRPr="00012F1E">
        <w:rPr>
          <w:rFonts w:ascii="Arial" w:hAnsi="Arial" w:cs="Arial"/>
        </w:rPr>
        <w:t xml:space="preserve"> desconto apresentado pelo licitante, para efeito e posterior ordenação das propostas.</w:t>
      </w:r>
    </w:p>
    <w:p w:rsidR="00C77597" w:rsidRPr="00012F1E" w:rsidRDefault="00C77597" w:rsidP="00461823">
      <w:pPr>
        <w:tabs>
          <w:tab w:val="left" w:pos="5865"/>
        </w:tabs>
        <w:spacing w:after="0" w:line="240" w:lineRule="auto"/>
        <w:jc w:val="both"/>
        <w:rPr>
          <w:rFonts w:ascii="Arial" w:hAnsi="Arial" w:cs="Arial"/>
        </w:rPr>
      </w:pPr>
    </w:p>
    <w:p w:rsidR="00C77597" w:rsidRPr="00012F1E" w:rsidRDefault="00E36515" w:rsidP="00461823">
      <w:pPr>
        <w:tabs>
          <w:tab w:val="left" w:pos="5865"/>
        </w:tabs>
        <w:spacing w:after="0" w:line="240" w:lineRule="auto"/>
        <w:jc w:val="both"/>
        <w:rPr>
          <w:rFonts w:ascii="Arial" w:hAnsi="Arial" w:cs="Arial"/>
        </w:rPr>
      </w:pPr>
      <w:r w:rsidRPr="00012F1E">
        <w:rPr>
          <w:rFonts w:ascii="Arial" w:hAnsi="Arial" w:cs="Arial"/>
          <w:b/>
          <w:bCs/>
        </w:rPr>
        <w:t>8.7</w:t>
      </w:r>
      <w:r w:rsidR="00C77597" w:rsidRPr="00012F1E">
        <w:rPr>
          <w:rFonts w:ascii="Arial" w:hAnsi="Arial" w:cs="Arial"/>
          <w:b/>
          <w:bCs/>
        </w:rPr>
        <w:t xml:space="preserve">.3 – </w:t>
      </w:r>
      <w:r w:rsidR="00C77597" w:rsidRPr="00012F1E">
        <w:rPr>
          <w:rFonts w:ascii="Arial" w:hAnsi="Arial" w:cs="Arial"/>
        </w:rPr>
        <w:t>É vedada a oferta de lance com vista ao empate.</w:t>
      </w:r>
    </w:p>
    <w:p w:rsidR="00C77597" w:rsidRPr="00012F1E" w:rsidRDefault="00C77597" w:rsidP="00461823">
      <w:pPr>
        <w:tabs>
          <w:tab w:val="left" w:pos="5865"/>
        </w:tabs>
        <w:spacing w:after="0" w:line="240" w:lineRule="auto"/>
        <w:jc w:val="both"/>
        <w:rPr>
          <w:rFonts w:ascii="Arial" w:hAnsi="Arial" w:cs="Arial"/>
        </w:rPr>
      </w:pPr>
    </w:p>
    <w:p w:rsidR="00C77597" w:rsidRPr="00012F1E" w:rsidRDefault="00E36515" w:rsidP="00461823">
      <w:pPr>
        <w:tabs>
          <w:tab w:val="left" w:pos="5865"/>
        </w:tabs>
        <w:spacing w:after="0" w:line="240" w:lineRule="auto"/>
        <w:jc w:val="both"/>
        <w:rPr>
          <w:rFonts w:ascii="Arial" w:hAnsi="Arial" w:cs="Arial"/>
        </w:rPr>
      </w:pPr>
      <w:r w:rsidRPr="00012F1E">
        <w:rPr>
          <w:rFonts w:ascii="Arial" w:hAnsi="Arial" w:cs="Arial"/>
          <w:b/>
          <w:bCs/>
        </w:rPr>
        <w:t>8.7</w:t>
      </w:r>
      <w:r w:rsidR="00C77597" w:rsidRPr="00012F1E">
        <w:rPr>
          <w:rFonts w:ascii="Arial" w:hAnsi="Arial" w:cs="Arial"/>
          <w:b/>
          <w:bCs/>
        </w:rPr>
        <w:t xml:space="preserve">.4 – </w:t>
      </w:r>
      <w:r w:rsidR="00C77597" w:rsidRPr="00012F1E">
        <w:rPr>
          <w:rFonts w:ascii="Arial" w:hAnsi="Arial" w:cs="Arial"/>
        </w:rPr>
        <w:t>Caso não se realizem lances verbais, será verificada a conformidade entre a proposta escrita de maior desconto e o valor estimada da contratação.</w:t>
      </w:r>
    </w:p>
    <w:p w:rsidR="00C77597" w:rsidRPr="00012F1E" w:rsidRDefault="00C77597" w:rsidP="00461823">
      <w:pPr>
        <w:tabs>
          <w:tab w:val="left" w:pos="5865"/>
        </w:tabs>
        <w:spacing w:after="0" w:line="240" w:lineRule="auto"/>
        <w:jc w:val="both"/>
        <w:rPr>
          <w:rFonts w:ascii="Arial" w:hAnsi="Arial" w:cs="Arial"/>
        </w:rPr>
      </w:pPr>
    </w:p>
    <w:p w:rsidR="00C77597" w:rsidRPr="00012F1E" w:rsidRDefault="00E36515" w:rsidP="00461823">
      <w:pPr>
        <w:tabs>
          <w:tab w:val="left" w:pos="5865"/>
        </w:tabs>
        <w:spacing w:after="0" w:line="240" w:lineRule="auto"/>
        <w:jc w:val="both"/>
        <w:rPr>
          <w:rFonts w:ascii="Arial" w:hAnsi="Arial" w:cs="Arial"/>
        </w:rPr>
      </w:pPr>
      <w:r w:rsidRPr="00012F1E">
        <w:rPr>
          <w:rFonts w:ascii="Arial" w:hAnsi="Arial" w:cs="Arial"/>
          <w:b/>
          <w:bCs/>
        </w:rPr>
        <w:t>8.7</w:t>
      </w:r>
      <w:r w:rsidR="00C77597" w:rsidRPr="00012F1E">
        <w:rPr>
          <w:rFonts w:ascii="Arial" w:hAnsi="Arial" w:cs="Arial"/>
          <w:b/>
          <w:bCs/>
        </w:rPr>
        <w:t xml:space="preserve">.5 – </w:t>
      </w:r>
      <w:r w:rsidR="00C77597" w:rsidRPr="00012F1E">
        <w:rPr>
          <w:rFonts w:ascii="Arial" w:hAnsi="Arial" w:cs="Arial"/>
        </w:rPr>
        <w:t>Em havendo apenas uma oferta e desde que atenda a todos os termos do edital e que seu preço seja compatível com os valores praticados no mercado, esta poderá ser aceita.</w:t>
      </w:r>
    </w:p>
    <w:p w:rsidR="00C77597" w:rsidRPr="00012F1E" w:rsidRDefault="00C77597" w:rsidP="00461823">
      <w:pPr>
        <w:tabs>
          <w:tab w:val="left" w:pos="5865"/>
        </w:tabs>
        <w:spacing w:after="0" w:line="240" w:lineRule="auto"/>
        <w:jc w:val="both"/>
        <w:rPr>
          <w:rFonts w:ascii="Arial" w:hAnsi="Arial" w:cs="Arial"/>
        </w:rPr>
      </w:pPr>
    </w:p>
    <w:p w:rsidR="00C77597" w:rsidRPr="00012F1E" w:rsidRDefault="00E36515" w:rsidP="00461823">
      <w:pPr>
        <w:tabs>
          <w:tab w:val="left" w:pos="5865"/>
        </w:tabs>
        <w:spacing w:after="0" w:line="240" w:lineRule="auto"/>
        <w:jc w:val="both"/>
        <w:rPr>
          <w:rFonts w:ascii="Arial" w:hAnsi="Arial" w:cs="Arial"/>
        </w:rPr>
      </w:pPr>
      <w:r w:rsidRPr="00012F1E">
        <w:rPr>
          <w:rFonts w:ascii="Arial" w:hAnsi="Arial" w:cs="Arial"/>
          <w:b/>
          <w:bCs/>
        </w:rPr>
        <w:t>8.7</w:t>
      </w:r>
      <w:r w:rsidR="00C77597" w:rsidRPr="00012F1E">
        <w:rPr>
          <w:rFonts w:ascii="Arial" w:hAnsi="Arial" w:cs="Arial"/>
          <w:b/>
          <w:bCs/>
        </w:rPr>
        <w:t xml:space="preserve">.6 – </w:t>
      </w:r>
      <w:r w:rsidR="005F6BBF" w:rsidRPr="00012F1E">
        <w:rPr>
          <w:rFonts w:ascii="Arial" w:hAnsi="Arial" w:cs="Arial"/>
        </w:rPr>
        <w:t>S</w:t>
      </w:r>
      <w:r w:rsidR="00C77597" w:rsidRPr="00012F1E">
        <w:rPr>
          <w:rFonts w:ascii="Arial" w:hAnsi="Arial" w:cs="Arial"/>
        </w:rPr>
        <w:t>e duas ou mais propostas, em absoluta igualdade de condições, ficarem empatadas, será realizado sorteio para definir a ordem de apresentação dos lances.</w:t>
      </w:r>
    </w:p>
    <w:p w:rsidR="00C77597" w:rsidRPr="00012F1E" w:rsidRDefault="00C77597" w:rsidP="00461823">
      <w:pPr>
        <w:tabs>
          <w:tab w:val="left" w:pos="5865"/>
        </w:tabs>
        <w:spacing w:after="0" w:line="240" w:lineRule="auto"/>
        <w:jc w:val="both"/>
        <w:rPr>
          <w:rFonts w:ascii="Arial" w:hAnsi="Arial" w:cs="Arial"/>
        </w:rPr>
      </w:pPr>
    </w:p>
    <w:p w:rsidR="00C77597" w:rsidRPr="00012F1E" w:rsidRDefault="00E36515" w:rsidP="00461823">
      <w:pPr>
        <w:tabs>
          <w:tab w:val="left" w:pos="5865"/>
        </w:tabs>
        <w:spacing w:after="0" w:line="240" w:lineRule="auto"/>
        <w:jc w:val="both"/>
        <w:rPr>
          <w:rFonts w:ascii="Arial" w:hAnsi="Arial" w:cs="Arial"/>
        </w:rPr>
      </w:pPr>
      <w:r w:rsidRPr="00012F1E">
        <w:rPr>
          <w:rFonts w:ascii="Arial" w:hAnsi="Arial" w:cs="Arial"/>
          <w:b/>
          <w:bCs/>
        </w:rPr>
        <w:t>8.7</w:t>
      </w:r>
      <w:r w:rsidR="00C77597" w:rsidRPr="00012F1E">
        <w:rPr>
          <w:rFonts w:ascii="Arial" w:hAnsi="Arial" w:cs="Arial"/>
          <w:b/>
          <w:bCs/>
        </w:rPr>
        <w:t xml:space="preserve">.7 – </w:t>
      </w:r>
      <w:r w:rsidRPr="00012F1E">
        <w:rPr>
          <w:rFonts w:ascii="Arial" w:hAnsi="Arial" w:cs="Arial"/>
        </w:rPr>
        <w:t>O intervalo mínimo de diferença de valores entre os lances, que incidirá tanto em relação aos lances intermediários quanto em relação à proposta que cobrir a melhor oferta deverá ser de R$ 500,00 (QUINHENTOS REAIS).</w:t>
      </w:r>
    </w:p>
    <w:p w:rsidR="000C528C" w:rsidRPr="00012F1E" w:rsidRDefault="000C528C" w:rsidP="00461823">
      <w:pPr>
        <w:tabs>
          <w:tab w:val="left" w:pos="5865"/>
        </w:tabs>
        <w:spacing w:after="0" w:line="240" w:lineRule="auto"/>
        <w:jc w:val="both"/>
        <w:rPr>
          <w:rFonts w:ascii="Arial" w:hAnsi="Arial" w:cs="Arial"/>
        </w:rPr>
      </w:pPr>
    </w:p>
    <w:p w:rsidR="00C77597" w:rsidRPr="00012F1E" w:rsidRDefault="000C528C" w:rsidP="00461823">
      <w:pPr>
        <w:tabs>
          <w:tab w:val="left" w:pos="5865"/>
        </w:tabs>
        <w:spacing w:after="0" w:line="240" w:lineRule="auto"/>
        <w:jc w:val="both"/>
        <w:rPr>
          <w:rFonts w:ascii="Arial" w:hAnsi="Arial" w:cs="Arial"/>
        </w:rPr>
      </w:pPr>
      <w:r w:rsidRPr="00012F1E">
        <w:rPr>
          <w:rFonts w:ascii="Arial" w:hAnsi="Arial" w:cs="Arial"/>
          <w:b/>
        </w:rPr>
        <w:t>8.7.8</w:t>
      </w:r>
      <w:r w:rsidRPr="00012F1E">
        <w:rPr>
          <w:rFonts w:ascii="Arial" w:hAnsi="Arial" w:cs="Arial"/>
        </w:rPr>
        <w:t xml:space="preserve"> - A etapa de lances será considerada encerrada quando todos os participantes dessa etapa declinarem da formulação de lances.</w:t>
      </w:r>
    </w:p>
    <w:p w:rsidR="000C528C" w:rsidRPr="00012F1E" w:rsidRDefault="000C528C" w:rsidP="00461823">
      <w:pPr>
        <w:tabs>
          <w:tab w:val="left" w:pos="5865"/>
        </w:tabs>
        <w:spacing w:after="0" w:line="240" w:lineRule="auto"/>
        <w:jc w:val="both"/>
        <w:rPr>
          <w:rFonts w:ascii="Arial" w:hAnsi="Arial" w:cs="Arial"/>
        </w:rPr>
      </w:pPr>
    </w:p>
    <w:p w:rsidR="00D31C97" w:rsidRPr="00012F1E" w:rsidRDefault="00D31C97" w:rsidP="00461823">
      <w:pPr>
        <w:pStyle w:val="PargrafodaLista"/>
        <w:numPr>
          <w:ilvl w:val="1"/>
          <w:numId w:val="22"/>
        </w:numPr>
        <w:spacing w:after="0" w:line="240" w:lineRule="auto"/>
        <w:ind w:left="0" w:firstLine="0"/>
        <w:jc w:val="both"/>
        <w:rPr>
          <w:rFonts w:ascii="Arial" w:hAnsi="Arial" w:cs="Arial"/>
          <w:b/>
          <w:bCs/>
        </w:rPr>
      </w:pPr>
      <w:r w:rsidRPr="00012F1E">
        <w:rPr>
          <w:rFonts w:ascii="Arial" w:hAnsi="Arial" w:cs="Arial"/>
          <w:b/>
          <w:bCs/>
        </w:rPr>
        <w:t>– DO JULGAMENTO</w:t>
      </w:r>
    </w:p>
    <w:p w:rsidR="00D31C3D" w:rsidRPr="00012F1E" w:rsidRDefault="00D31C3D" w:rsidP="00461823">
      <w:pPr>
        <w:pStyle w:val="PargrafodaLista"/>
        <w:tabs>
          <w:tab w:val="left" w:pos="5865"/>
        </w:tabs>
        <w:spacing w:after="0" w:line="240" w:lineRule="auto"/>
        <w:ind w:left="0"/>
        <w:jc w:val="both"/>
        <w:rPr>
          <w:rFonts w:ascii="Arial" w:hAnsi="Arial" w:cs="Arial"/>
          <w:b/>
          <w:bCs/>
        </w:rPr>
      </w:pPr>
    </w:p>
    <w:p w:rsidR="00D31C97" w:rsidRPr="00012F1E" w:rsidRDefault="000C528C" w:rsidP="00461823">
      <w:pPr>
        <w:tabs>
          <w:tab w:val="left" w:pos="5865"/>
        </w:tabs>
        <w:spacing w:after="0" w:line="240" w:lineRule="auto"/>
        <w:jc w:val="both"/>
        <w:rPr>
          <w:rFonts w:ascii="Arial" w:hAnsi="Arial" w:cs="Arial"/>
        </w:rPr>
      </w:pPr>
      <w:r w:rsidRPr="00012F1E">
        <w:rPr>
          <w:rFonts w:ascii="Arial" w:hAnsi="Arial" w:cs="Arial"/>
          <w:b/>
          <w:bCs/>
        </w:rPr>
        <w:t>8.8.</w:t>
      </w:r>
      <w:r w:rsidR="00D31C97" w:rsidRPr="00012F1E">
        <w:rPr>
          <w:rFonts w:ascii="Arial" w:hAnsi="Arial" w:cs="Arial"/>
          <w:b/>
          <w:bCs/>
        </w:rPr>
        <w:t xml:space="preserve">1 – </w:t>
      </w:r>
      <w:r w:rsidR="00D31C97" w:rsidRPr="00012F1E">
        <w:rPr>
          <w:rFonts w:ascii="Arial" w:hAnsi="Arial" w:cs="Arial"/>
        </w:rPr>
        <w:t xml:space="preserve">Para julgamento e classificação das propostas, será adotado o critério o menor preço </w:t>
      </w:r>
      <w:r w:rsidR="00D83E2A" w:rsidRPr="00012F1E">
        <w:rPr>
          <w:rFonts w:ascii="Arial" w:hAnsi="Arial" w:cs="Arial"/>
        </w:rPr>
        <w:t>global</w:t>
      </w:r>
      <w:r w:rsidR="00D31C97" w:rsidRPr="00012F1E">
        <w:rPr>
          <w:rFonts w:ascii="Arial" w:hAnsi="Arial" w:cs="Arial"/>
        </w:rPr>
        <w:t>.</w:t>
      </w:r>
    </w:p>
    <w:p w:rsidR="000C528C" w:rsidRPr="00012F1E" w:rsidRDefault="000C528C" w:rsidP="00461823">
      <w:pPr>
        <w:tabs>
          <w:tab w:val="left" w:pos="5865"/>
        </w:tabs>
        <w:spacing w:after="0" w:line="240" w:lineRule="auto"/>
        <w:jc w:val="both"/>
        <w:rPr>
          <w:rFonts w:ascii="Arial" w:hAnsi="Arial" w:cs="Arial"/>
        </w:rPr>
      </w:pPr>
    </w:p>
    <w:p w:rsidR="00D31C97" w:rsidRPr="00012F1E" w:rsidRDefault="000C528C" w:rsidP="00461823">
      <w:pPr>
        <w:tabs>
          <w:tab w:val="left" w:pos="5865"/>
        </w:tabs>
        <w:spacing w:after="0" w:line="240" w:lineRule="auto"/>
        <w:jc w:val="both"/>
        <w:rPr>
          <w:rFonts w:ascii="Arial" w:hAnsi="Arial" w:cs="Arial"/>
        </w:rPr>
      </w:pPr>
      <w:r w:rsidRPr="00012F1E">
        <w:rPr>
          <w:rFonts w:ascii="Arial" w:hAnsi="Arial" w:cs="Arial"/>
          <w:b/>
          <w:bCs/>
        </w:rPr>
        <w:t>8</w:t>
      </w:r>
      <w:r w:rsidR="00D31C97" w:rsidRPr="00012F1E">
        <w:rPr>
          <w:rFonts w:ascii="Arial" w:hAnsi="Arial" w:cs="Arial"/>
          <w:b/>
          <w:bCs/>
        </w:rPr>
        <w:t>.</w:t>
      </w:r>
      <w:r w:rsidRPr="00012F1E">
        <w:rPr>
          <w:rFonts w:ascii="Arial" w:hAnsi="Arial" w:cs="Arial"/>
          <w:b/>
          <w:bCs/>
        </w:rPr>
        <w:t>8.</w:t>
      </w:r>
      <w:r w:rsidR="00D31C97" w:rsidRPr="00012F1E">
        <w:rPr>
          <w:rFonts w:ascii="Arial" w:hAnsi="Arial" w:cs="Arial"/>
          <w:b/>
          <w:bCs/>
        </w:rPr>
        <w:t xml:space="preserve">2 – </w:t>
      </w:r>
      <w:r w:rsidR="00D31C97" w:rsidRPr="00012F1E">
        <w:rPr>
          <w:rFonts w:ascii="Arial" w:hAnsi="Arial" w:cs="Arial"/>
        </w:rPr>
        <w:t xml:space="preserve">Examinada a proposta classificada em primeiro lugar, quando ao objeto e valor, caberá ao pregoeiro (agente de </w:t>
      </w:r>
      <w:r w:rsidR="00DA17AD" w:rsidRPr="00012F1E">
        <w:rPr>
          <w:rFonts w:ascii="Arial" w:hAnsi="Arial" w:cs="Arial"/>
        </w:rPr>
        <w:t>contratação</w:t>
      </w:r>
      <w:r w:rsidR="00D31C97" w:rsidRPr="00012F1E">
        <w:rPr>
          <w:rFonts w:ascii="Arial" w:hAnsi="Arial" w:cs="Arial"/>
        </w:rPr>
        <w:t>) decidir motivadamente a respeito da sua aceitabilidade.</w:t>
      </w:r>
    </w:p>
    <w:p w:rsidR="000C528C" w:rsidRPr="00012F1E" w:rsidRDefault="000C528C" w:rsidP="00461823">
      <w:pPr>
        <w:tabs>
          <w:tab w:val="left" w:pos="5865"/>
        </w:tabs>
        <w:spacing w:after="0" w:line="240" w:lineRule="auto"/>
        <w:jc w:val="both"/>
        <w:rPr>
          <w:rFonts w:ascii="Arial" w:hAnsi="Arial" w:cs="Arial"/>
        </w:rPr>
      </w:pPr>
    </w:p>
    <w:p w:rsidR="00D31C97" w:rsidRPr="00012F1E" w:rsidRDefault="000C528C" w:rsidP="00461823">
      <w:pPr>
        <w:tabs>
          <w:tab w:val="left" w:pos="5865"/>
        </w:tabs>
        <w:spacing w:after="0" w:line="240" w:lineRule="auto"/>
        <w:jc w:val="both"/>
        <w:rPr>
          <w:rFonts w:ascii="Arial" w:hAnsi="Arial" w:cs="Arial"/>
        </w:rPr>
      </w:pPr>
      <w:r w:rsidRPr="00012F1E">
        <w:rPr>
          <w:rFonts w:ascii="Arial" w:hAnsi="Arial" w:cs="Arial"/>
          <w:b/>
          <w:bCs/>
        </w:rPr>
        <w:t>8.8</w:t>
      </w:r>
      <w:r w:rsidR="00D31C97" w:rsidRPr="00012F1E">
        <w:rPr>
          <w:rFonts w:ascii="Arial" w:hAnsi="Arial" w:cs="Arial"/>
          <w:b/>
          <w:bCs/>
        </w:rPr>
        <w:t xml:space="preserve">.3 – </w:t>
      </w:r>
      <w:r w:rsidR="00D31C97" w:rsidRPr="00012F1E">
        <w:rPr>
          <w:rFonts w:ascii="Arial" w:hAnsi="Arial" w:cs="Arial"/>
        </w:rPr>
        <w:t>Após a fase de lances, se a proposta mais bem classificada não tiver sido ofertada por microempresa – ME ou empresa de pequeno porte – EPP e houver proposta apresentada por ME ou EPP até 5% (cinco por cento) superior à melhor proposta, estará configurado o empate previsto no art. 44, §2º, da Lei complementar nº 123/2006.</w:t>
      </w:r>
    </w:p>
    <w:p w:rsidR="00D31C3D" w:rsidRPr="00012F1E" w:rsidRDefault="00D31C3D" w:rsidP="00461823">
      <w:pPr>
        <w:tabs>
          <w:tab w:val="left" w:pos="5865"/>
        </w:tabs>
        <w:spacing w:after="0" w:line="240" w:lineRule="auto"/>
        <w:jc w:val="both"/>
        <w:rPr>
          <w:rFonts w:ascii="Arial" w:hAnsi="Arial" w:cs="Arial"/>
        </w:rPr>
      </w:pPr>
    </w:p>
    <w:p w:rsidR="00D31C97" w:rsidRPr="00012F1E" w:rsidRDefault="000C528C" w:rsidP="00461823">
      <w:pPr>
        <w:tabs>
          <w:tab w:val="left" w:pos="5865"/>
        </w:tabs>
        <w:spacing w:after="0" w:line="240" w:lineRule="auto"/>
        <w:jc w:val="both"/>
        <w:rPr>
          <w:rFonts w:ascii="Arial" w:hAnsi="Arial" w:cs="Arial"/>
        </w:rPr>
      </w:pPr>
      <w:r w:rsidRPr="00012F1E">
        <w:rPr>
          <w:rFonts w:ascii="Arial" w:hAnsi="Arial" w:cs="Arial"/>
          <w:b/>
        </w:rPr>
        <w:t>8.8</w:t>
      </w:r>
      <w:r w:rsidR="00D31C97" w:rsidRPr="00012F1E">
        <w:rPr>
          <w:rFonts w:ascii="Arial" w:hAnsi="Arial" w:cs="Arial"/>
          <w:b/>
        </w:rPr>
        <w:t>.</w:t>
      </w:r>
      <w:r w:rsidRPr="00012F1E">
        <w:rPr>
          <w:rFonts w:ascii="Arial" w:hAnsi="Arial" w:cs="Arial"/>
          <w:b/>
        </w:rPr>
        <w:t>4</w:t>
      </w:r>
      <w:r w:rsidR="00D31C97" w:rsidRPr="00012F1E">
        <w:rPr>
          <w:rFonts w:ascii="Arial" w:hAnsi="Arial" w:cs="Arial"/>
        </w:rPr>
        <w:t xml:space="preserve"> – Ocorrendo o empate, proceder-se-á da seguinte forma:</w:t>
      </w:r>
    </w:p>
    <w:p w:rsidR="00D31C3D" w:rsidRPr="00012F1E" w:rsidRDefault="00D31C3D" w:rsidP="00461823">
      <w:pPr>
        <w:tabs>
          <w:tab w:val="left" w:pos="5865"/>
        </w:tabs>
        <w:spacing w:after="0" w:line="240" w:lineRule="auto"/>
        <w:jc w:val="both"/>
        <w:rPr>
          <w:rFonts w:ascii="Arial" w:hAnsi="Arial" w:cs="Arial"/>
        </w:rPr>
      </w:pPr>
    </w:p>
    <w:p w:rsidR="00D31C97" w:rsidRPr="00012F1E" w:rsidRDefault="000C528C" w:rsidP="00461823">
      <w:pPr>
        <w:tabs>
          <w:tab w:val="left" w:pos="5865"/>
        </w:tabs>
        <w:spacing w:after="0" w:line="240" w:lineRule="auto"/>
        <w:jc w:val="both"/>
        <w:rPr>
          <w:rFonts w:ascii="Arial" w:hAnsi="Arial" w:cs="Arial"/>
        </w:rPr>
      </w:pPr>
      <w:r w:rsidRPr="00012F1E">
        <w:rPr>
          <w:rFonts w:ascii="Arial" w:hAnsi="Arial" w:cs="Arial"/>
        </w:rPr>
        <w:lastRenderedPageBreak/>
        <w:t>8.8.4.1</w:t>
      </w:r>
      <w:r w:rsidR="00D83E2A" w:rsidRPr="00012F1E">
        <w:rPr>
          <w:rFonts w:ascii="Arial" w:hAnsi="Arial" w:cs="Arial"/>
        </w:rPr>
        <w:t xml:space="preserve"> – A</w:t>
      </w:r>
      <w:r w:rsidR="00D31C97" w:rsidRPr="00012F1E">
        <w:rPr>
          <w:rFonts w:ascii="Arial" w:hAnsi="Arial" w:cs="Arial"/>
        </w:rPr>
        <w:t xml:space="preserve"> ME ou a EPP mais bem classificada será convocada para, no prazo de 5 (cinco) minutos após o encerramento dos lances, apresentar nova proposta de preço inferior considerada classificada em 1º lugar no certame, sob pena de preclusão do exercício do direito de desempate;</w:t>
      </w:r>
    </w:p>
    <w:p w:rsidR="00D31C3D" w:rsidRPr="00012F1E" w:rsidRDefault="00D31C3D" w:rsidP="00461823">
      <w:pPr>
        <w:tabs>
          <w:tab w:val="left" w:pos="5865"/>
        </w:tabs>
        <w:spacing w:after="0" w:line="240" w:lineRule="auto"/>
        <w:jc w:val="both"/>
        <w:rPr>
          <w:rFonts w:ascii="Arial" w:hAnsi="Arial" w:cs="Arial"/>
        </w:rPr>
      </w:pPr>
    </w:p>
    <w:p w:rsidR="00D31C97" w:rsidRPr="00012F1E" w:rsidRDefault="000C528C" w:rsidP="00461823">
      <w:pPr>
        <w:tabs>
          <w:tab w:val="left" w:pos="5865"/>
        </w:tabs>
        <w:spacing w:after="0" w:line="240" w:lineRule="auto"/>
        <w:jc w:val="both"/>
        <w:rPr>
          <w:rFonts w:ascii="Arial" w:hAnsi="Arial" w:cs="Arial"/>
        </w:rPr>
      </w:pPr>
      <w:r w:rsidRPr="00012F1E">
        <w:rPr>
          <w:rFonts w:ascii="Arial" w:hAnsi="Arial" w:cs="Arial"/>
        </w:rPr>
        <w:t>8.8.4.2</w:t>
      </w:r>
      <w:r w:rsidR="00D83E2A" w:rsidRPr="00012F1E">
        <w:rPr>
          <w:rFonts w:ascii="Arial" w:hAnsi="Arial" w:cs="Arial"/>
        </w:rPr>
        <w:t xml:space="preserve"> – A</w:t>
      </w:r>
      <w:r w:rsidR="00D31C97" w:rsidRPr="00012F1E">
        <w:rPr>
          <w:rFonts w:ascii="Arial" w:hAnsi="Arial" w:cs="Arial"/>
        </w:rPr>
        <w:t>presentada nova proposta, nos termos do subitem anterior e atendidas as exigências habilitatórias</w:t>
      </w:r>
      <w:r w:rsidR="007E1BFD" w:rsidRPr="00012F1E">
        <w:rPr>
          <w:rFonts w:ascii="Arial" w:hAnsi="Arial" w:cs="Arial"/>
        </w:rPr>
        <w:t xml:space="preserve">, será adjudicado em seu favor o objeto </w:t>
      </w:r>
      <w:r w:rsidR="00A15A37">
        <w:rPr>
          <w:rFonts w:ascii="Arial" w:hAnsi="Arial" w:cs="Arial"/>
        </w:rPr>
        <w:t>desta Concorrência</w:t>
      </w:r>
      <w:r w:rsidR="007E1BFD" w:rsidRPr="00012F1E">
        <w:rPr>
          <w:rFonts w:ascii="Arial" w:hAnsi="Arial" w:cs="Arial"/>
        </w:rPr>
        <w:t>;</w:t>
      </w:r>
    </w:p>
    <w:p w:rsidR="00D31C3D" w:rsidRPr="00012F1E" w:rsidRDefault="00D31C3D" w:rsidP="00461823">
      <w:pPr>
        <w:tabs>
          <w:tab w:val="left" w:pos="5865"/>
        </w:tabs>
        <w:spacing w:after="0" w:line="240" w:lineRule="auto"/>
        <w:jc w:val="both"/>
        <w:rPr>
          <w:rFonts w:ascii="Arial" w:hAnsi="Arial" w:cs="Arial"/>
        </w:rPr>
      </w:pPr>
    </w:p>
    <w:p w:rsidR="007E1BFD" w:rsidRPr="00012F1E" w:rsidRDefault="000C528C" w:rsidP="00461823">
      <w:pPr>
        <w:tabs>
          <w:tab w:val="left" w:pos="5865"/>
        </w:tabs>
        <w:spacing w:after="0" w:line="240" w:lineRule="auto"/>
        <w:jc w:val="both"/>
        <w:rPr>
          <w:rFonts w:ascii="Arial" w:hAnsi="Arial" w:cs="Arial"/>
        </w:rPr>
      </w:pPr>
      <w:r w:rsidRPr="00012F1E">
        <w:rPr>
          <w:rFonts w:ascii="Arial" w:hAnsi="Arial" w:cs="Arial"/>
        </w:rPr>
        <w:t>8.8.4.3</w:t>
      </w:r>
      <w:r w:rsidR="007E1BFD" w:rsidRPr="00012F1E">
        <w:rPr>
          <w:rFonts w:ascii="Arial" w:hAnsi="Arial" w:cs="Arial"/>
        </w:rPr>
        <w:t xml:space="preserve"> – Não sendo vencedora a ME ou EPP mais bem classificada, na forma do subitem anterior, serão convocadas as demais ME e EPP remanescentes cujas propostas estejam dentro do limite estabelecido no </w:t>
      </w:r>
      <w:r w:rsidR="007E1BFD" w:rsidRPr="00012F1E">
        <w:rPr>
          <w:rFonts w:ascii="Arial" w:hAnsi="Arial" w:cs="Arial"/>
          <w:i/>
          <w:iCs/>
        </w:rPr>
        <w:t xml:space="preserve">caput </w:t>
      </w:r>
      <w:r w:rsidR="007E1BFD" w:rsidRPr="00012F1E">
        <w:rPr>
          <w:rFonts w:ascii="Arial" w:hAnsi="Arial" w:cs="Arial"/>
        </w:rPr>
        <w:t>desta condição, na ordem classificatória, para o exercício do mesmo direito.</w:t>
      </w:r>
    </w:p>
    <w:p w:rsidR="00D31C3D" w:rsidRPr="00012F1E" w:rsidRDefault="00D31C3D" w:rsidP="00461823">
      <w:pPr>
        <w:tabs>
          <w:tab w:val="left" w:pos="5865"/>
        </w:tabs>
        <w:spacing w:after="0" w:line="240" w:lineRule="auto"/>
        <w:jc w:val="both"/>
        <w:rPr>
          <w:rFonts w:ascii="Arial" w:hAnsi="Arial" w:cs="Arial"/>
        </w:rPr>
      </w:pPr>
    </w:p>
    <w:p w:rsidR="007E1BFD" w:rsidRPr="00012F1E" w:rsidRDefault="000C528C" w:rsidP="00461823">
      <w:pPr>
        <w:tabs>
          <w:tab w:val="left" w:pos="5865"/>
        </w:tabs>
        <w:spacing w:after="0" w:line="240" w:lineRule="auto"/>
        <w:jc w:val="both"/>
        <w:rPr>
          <w:rFonts w:ascii="Arial" w:hAnsi="Arial" w:cs="Arial"/>
        </w:rPr>
      </w:pPr>
      <w:r w:rsidRPr="00012F1E">
        <w:rPr>
          <w:rFonts w:ascii="Arial" w:hAnsi="Arial" w:cs="Arial"/>
        </w:rPr>
        <w:t>8.8.4.4</w:t>
      </w:r>
      <w:r w:rsidR="007E1BFD" w:rsidRPr="00012F1E">
        <w:rPr>
          <w:rFonts w:ascii="Arial" w:hAnsi="Arial" w:cs="Arial"/>
        </w:rPr>
        <w:t xml:space="preserve"> – No caso de equivalência dos valores apresentados pelas ME e EPP que se encontrarem no limite estabelecido no caput desta condição, será realizado sorteio entre elas para que se identifique que primeiro poderá apresenta melhor oferta.</w:t>
      </w:r>
    </w:p>
    <w:p w:rsidR="007E1BFD" w:rsidRPr="00012F1E" w:rsidRDefault="007E1BFD" w:rsidP="00461823">
      <w:pPr>
        <w:tabs>
          <w:tab w:val="left" w:pos="5865"/>
        </w:tabs>
        <w:spacing w:after="0" w:line="240" w:lineRule="auto"/>
        <w:jc w:val="both"/>
        <w:rPr>
          <w:rFonts w:ascii="Arial" w:hAnsi="Arial" w:cs="Arial"/>
        </w:rPr>
      </w:pPr>
    </w:p>
    <w:p w:rsidR="007E1BFD" w:rsidRPr="00012F1E" w:rsidRDefault="000C528C" w:rsidP="00461823">
      <w:pPr>
        <w:tabs>
          <w:tab w:val="left" w:pos="5865"/>
        </w:tabs>
        <w:spacing w:after="0" w:line="240" w:lineRule="auto"/>
        <w:jc w:val="both"/>
        <w:rPr>
          <w:rFonts w:ascii="Arial" w:hAnsi="Arial" w:cs="Arial"/>
        </w:rPr>
      </w:pPr>
      <w:r w:rsidRPr="00012F1E">
        <w:rPr>
          <w:rFonts w:ascii="Arial" w:hAnsi="Arial" w:cs="Arial"/>
          <w:b/>
          <w:bCs/>
        </w:rPr>
        <w:t>8.8.5</w:t>
      </w:r>
      <w:r w:rsidR="007E1BFD" w:rsidRPr="00012F1E">
        <w:rPr>
          <w:rFonts w:ascii="Arial" w:hAnsi="Arial" w:cs="Arial"/>
          <w:b/>
          <w:bCs/>
        </w:rPr>
        <w:t xml:space="preserve"> – </w:t>
      </w:r>
      <w:r w:rsidR="007E1BFD" w:rsidRPr="00012F1E">
        <w:rPr>
          <w:rFonts w:ascii="Arial" w:hAnsi="Arial" w:cs="Arial"/>
        </w:rPr>
        <w:t>Na hipótese da não contratação nos termos previstos na condição anterior, o objeto licitado será adjudicado em favor da proposta classificada em 1º lugar na etapa de lances.</w:t>
      </w:r>
    </w:p>
    <w:p w:rsidR="007E1BFD" w:rsidRPr="00012F1E" w:rsidRDefault="007E1BFD" w:rsidP="00461823">
      <w:pPr>
        <w:tabs>
          <w:tab w:val="left" w:pos="5865"/>
        </w:tabs>
        <w:spacing w:after="0" w:line="240" w:lineRule="auto"/>
        <w:jc w:val="both"/>
        <w:rPr>
          <w:rFonts w:ascii="Arial" w:hAnsi="Arial" w:cs="Arial"/>
        </w:rPr>
      </w:pPr>
    </w:p>
    <w:p w:rsidR="007E1BFD" w:rsidRPr="00012F1E" w:rsidRDefault="000C528C" w:rsidP="00461823">
      <w:pPr>
        <w:tabs>
          <w:tab w:val="left" w:pos="5865"/>
        </w:tabs>
        <w:spacing w:after="0" w:line="240" w:lineRule="auto"/>
        <w:jc w:val="both"/>
        <w:rPr>
          <w:rFonts w:ascii="Arial" w:hAnsi="Arial" w:cs="Arial"/>
        </w:rPr>
      </w:pPr>
      <w:r w:rsidRPr="00012F1E">
        <w:rPr>
          <w:rFonts w:ascii="Arial" w:hAnsi="Arial" w:cs="Arial"/>
          <w:b/>
          <w:bCs/>
        </w:rPr>
        <w:t>8.8.6</w:t>
      </w:r>
      <w:r w:rsidR="007E1BFD" w:rsidRPr="00012F1E">
        <w:rPr>
          <w:rFonts w:ascii="Arial" w:hAnsi="Arial" w:cs="Arial"/>
          <w:b/>
          <w:bCs/>
        </w:rPr>
        <w:t xml:space="preserve"> – </w:t>
      </w:r>
      <w:r w:rsidR="007E1BFD" w:rsidRPr="00012F1E">
        <w:rPr>
          <w:rFonts w:ascii="Arial" w:hAnsi="Arial" w:cs="Arial"/>
        </w:rPr>
        <w:t>Será considerado vencedor, o licitante que ao final da disputa de lances, observadas as disposições da Lei Complementar nº 123/2006, ofertar o menor preço.</w:t>
      </w:r>
    </w:p>
    <w:p w:rsidR="00AD30DC" w:rsidRPr="00012F1E" w:rsidRDefault="00AD30DC" w:rsidP="00461823">
      <w:pPr>
        <w:tabs>
          <w:tab w:val="left" w:pos="5865"/>
        </w:tabs>
        <w:spacing w:after="0" w:line="240" w:lineRule="auto"/>
        <w:jc w:val="both"/>
        <w:rPr>
          <w:rFonts w:ascii="Arial" w:hAnsi="Arial" w:cs="Arial"/>
        </w:rPr>
      </w:pPr>
    </w:p>
    <w:p w:rsidR="00AD30DC" w:rsidRPr="00012F1E" w:rsidRDefault="00AD30DC" w:rsidP="00461823">
      <w:pPr>
        <w:tabs>
          <w:tab w:val="left" w:pos="5865"/>
        </w:tabs>
        <w:spacing w:after="0" w:line="240" w:lineRule="auto"/>
        <w:jc w:val="both"/>
        <w:rPr>
          <w:rFonts w:ascii="Arial" w:hAnsi="Arial" w:cs="Arial"/>
        </w:rPr>
      </w:pPr>
      <w:r w:rsidRPr="00012F1E">
        <w:rPr>
          <w:rFonts w:ascii="Arial" w:hAnsi="Arial" w:cs="Arial"/>
          <w:b/>
        </w:rPr>
        <w:t>8.8.7 -</w:t>
      </w:r>
      <w:r w:rsidRPr="00012F1E">
        <w:rPr>
          <w:rFonts w:ascii="Arial" w:hAnsi="Arial" w:cs="Arial"/>
        </w:rPr>
        <w:t xml:space="preserve"> Será desclassificada a proposta ou o lance vencedor que não estejam em conformidade com os requisitos estabelecidos neste Edital, que apresentar preço final superior ao preço máximo fixado, ou que apresentar preço manifestamente inexequível, ou que apresentar preço manifestamente inexequível.</w:t>
      </w:r>
      <w:r w:rsidRPr="00012F1E">
        <w:rPr>
          <w:rFonts w:ascii="Arial" w:hAnsi="Arial" w:cs="Arial"/>
        </w:rPr>
        <w:cr/>
      </w:r>
    </w:p>
    <w:p w:rsidR="00AD30DC" w:rsidRPr="00012F1E" w:rsidRDefault="00AD30DC" w:rsidP="00461823">
      <w:pPr>
        <w:tabs>
          <w:tab w:val="left" w:pos="5865"/>
        </w:tabs>
        <w:spacing w:after="0" w:line="240" w:lineRule="auto"/>
        <w:jc w:val="both"/>
        <w:rPr>
          <w:rFonts w:ascii="Arial" w:hAnsi="Arial" w:cs="Arial"/>
        </w:rPr>
      </w:pPr>
      <w:r w:rsidRPr="00012F1E">
        <w:rPr>
          <w:rFonts w:ascii="Arial" w:hAnsi="Arial" w:cs="Arial"/>
        </w:rPr>
        <w:t>8.8.7.1 -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AD30DC" w:rsidRPr="00012F1E" w:rsidRDefault="00AD30DC" w:rsidP="00461823">
      <w:pPr>
        <w:tabs>
          <w:tab w:val="left" w:pos="5865"/>
        </w:tabs>
        <w:spacing w:after="0" w:line="240" w:lineRule="auto"/>
        <w:jc w:val="both"/>
        <w:rPr>
          <w:rFonts w:ascii="Arial" w:hAnsi="Arial" w:cs="Arial"/>
        </w:rPr>
      </w:pPr>
    </w:p>
    <w:p w:rsidR="00AD30DC" w:rsidRPr="00012F1E" w:rsidRDefault="00AD30DC" w:rsidP="00461823">
      <w:pPr>
        <w:tabs>
          <w:tab w:val="left" w:pos="5865"/>
        </w:tabs>
        <w:spacing w:after="0" w:line="240" w:lineRule="auto"/>
        <w:jc w:val="both"/>
        <w:rPr>
          <w:rFonts w:ascii="Arial" w:hAnsi="Arial" w:cs="Arial"/>
        </w:rPr>
      </w:pPr>
      <w:r w:rsidRPr="00012F1E">
        <w:rPr>
          <w:rFonts w:ascii="Arial" w:hAnsi="Arial" w:cs="Arial"/>
        </w:rPr>
        <w:t>8.8.7.2 - Em contratação de serviços de engenharia, além das disposições acima, a análise de exequibilidade e sobre preço considerará o seguinte:</w:t>
      </w:r>
    </w:p>
    <w:p w:rsidR="00AD30DC" w:rsidRPr="00012F1E" w:rsidRDefault="00AD30DC" w:rsidP="00461823">
      <w:pPr>
        <w:tabs>
          <w:tab w:val="left" w:pos="5865"/>
        </w:tabs>
        <w:spacing w:after="0" w:line="240" w:lineRule="auto"/>
        <w:jc w:val="both"/>
        <w:rPr>
          <w:rFonts w:ascii="Arial" w:hAnsi="Arial" w:cs="Arial"/>
        </w:rPr>
      </w:pPr>
    </w:p>
    <w:p w:rsidR="00AD30DC" w:rsidRPr="00012F1E" w:rsidRDefault="00AD30DC" w:rsidP="00461823">
      <w:pPr>
        <w:tabs>
          <w:tab w:val="left" w:pos="5865"/>
        </w:tabs>
        <w:spacing w:after="0" w:line="240" w:lineRule="auto"/>
        <w:jc w:val="both"/>
        <w:rPr>
          <w:rFonts w:ascii="Arial" w:hAnsi="Arial" w:cs="Arial"/>
        </w:rPr>
      </w:pPr>
      <w:r w:rsidRPr="00012F1E">
        <w:rPr>
          <w:rFonts w:ascii="Arial" w:hAnsi="Arial" w:cs="Arial"/>
        </w:rPr>
        <w:t>8.8.7.2.1 - No caso de serviços de engenharia, serão consideradas inexequíveis as propostas cujos valores forem inferiores a 75% (setenta e cinco por cento) do valor orçado pela Administração, independentemente do regime de execução.</w:t>
      </w:r>
    </w:p>
    <w:p w:rsidR="00AD30DC" w:rsidRPr="00012F1E" w:rsidRDefault="00AD30DC" w:rsidP="00461823">
      <w:pPr>
        <w:tabs>
          <w:tab w:val="left" w:pos="5865"/>
        </w:tabs>
        <w:spacing w:after="0" w:line="240" w:lineRule="auto"/>
        <w:jc w:val="both"/>
        <w:rPr>
          <w:rFonts w:ascii="Arial" w:hAnsi="Arial" w:cs="Arial"/>
        </w:rPr>
      </w:pPr>
    </w:p>
    <w:p w:rsidR="00AD30DC" w:rsidRPr="00012F1E" w:rsidRDefault="00AD30DC" w:rsidP="00461823">
      <w:pPr>
        <w:tabs>
          <w:tab w:val="left" w:pos="5865"/>
        </w:tabs>
        <w:spacing w:after="0" w:line="240" w:lineRule="auto"/>
        <w:jc w:val="both"/>
        <w:rPr>
          <w:rFonts w:ascii="Arial" w:hAnsi="Arial" w:cs="Arial"/>
        </w:rPr>
      </w:pPr>
      <w:r w:rsidRPr="00012F1E">
        <w:rPr>
          <w:rFonts w:ascii="Arial" w:hAnsi="Arial" w:cs="Arial"/>
        </w:rPr>
        <w:t>8.8.7.2.2 -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rsidR="00AD30DC" w:rsidRPr="00012F1E" w:rsidRDefault="00AD30DC" w:rsidP="00461823">
      <w:pPr>
        <w:tabs>
          <w:tab w:val="left" w:pos="5865"/>
        </w:tabs>
        <w:spacing w:after="0" w:line="240" w:lineRule="auto"/>
        <w:jc w:val="both"/>
        <w:rPr>
          <w:rFonts w:ascii="Arial" w:hAnsi="Arial" w:cs="Arial"/>
        </w:rPr>
      </w:pPr>
    </w:p>
    <w:p w:rsidR="00AD30DC" w:rsidRPr="00012F1E" w:rsidRDefault="00AD30DC" w:rsidP="00461823">
      <w:pPr>
        <w:tabs>
          <w:tab w:val="left" w:pos="5865"/>
        </w:tabs>
        <w:spacing w:after="0" w:line="240" w:lineRule="auto"/>
        <w:jc w:val="both"/>
        <w:rPr>
          <w:rFonts w:ascii="Arial" w:hAnsi="Arial" w:cs="Arial"/>
        </w:rPr>
      </w:pPr>
      <w:r w:rsidRPr="00012F1E">
        <w:rPr>
          <w:rFonts w:ascii="Arial" w:hAnsi="Arial" w:cs="Arial"/>
        </w:rPr>
        <w:t>8.8.7.2.3 - Se houver indícios de inexequibilidade da proposta de preço, ou em caso da necessidade de esclarecimentos complementares, poderão ser efetuadas diligências, para que a empresa comprove a exequibilidade da proposta.</w:t>
      </w:r>
    </w:p>
    <w:p w:rsidR="00AD30DC" w:rsidRPr="00012F1E" w:rsidRDefault="00AD30DC" w:rsidP="00461823">
      <w:pPr>
        <w:tabs>
          <w:tab w:val="left" w:pos="5865"/>
        </w:tabs>
        <w:spacing w:after="0" w:line="240" w:lineRule="auto"/>
        <w:jc w:val="both"/>
        <w:rPr>
          <w:rFonts w:ascii="Arial" w:hAnsi="Arial" w:cs="Arial"/>
        </w:rPr>
      </w:pPr>
    </w:p>
    <w:p w:rsidR="00AD30DC" w:rsidRPr="00012F1E" w:rsidRDefault="00AD30DC" w:rsidP="00461823">
      <w:pPr>
        <w:tabs>
          <w:tab w:val="left" w:pos="5865"/>
        </w:tabs>
        <w:spacing w:after="0" w:line="240" w:lineRule="auto"/>
        <w:jc w:val="both"/>
        <w:rPr>
          <w:rFonts w:ascii="Arial" w:hAnsi="Arial" w:cs="Arial"/>
        </w:rPr>
      </w:pPr>
      <w:r w:rsidRPr="00012F1E">
        <w:rPr>
          <w:rFonts w:ascii="Arial" w:hAnsi="Arial" w:cs="Arial"/>
        </w:rPr>
        <w:lastRenderedPageBreak/>
        <w:t>8.8.7.2.4 -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readequados ao valor final da sua proposta, sob pena de não aceitação da proposta.</w:t>
      </w:r>
    </w:p>
    <w:p w:rsidR="00AD30DC" w:rsidRPr="00012F1E" w:rsidRDefault="00AD30DC" w:rsidP="00461823">
      <w:pPr>
        <w:tabs>
          <w:tab w:val="left" w:pos="5865"/>
        </w:tabs>
        <w:spacing w:after="0" w:line="240" w:lineRule="auto"/>
        <w:jc w:val="both"/>
        <w:rPr>
          <w:rFonts w:ascii="Arial" w:hAnsi="Arial" w:cs="Arial"/>
        </w:rPr>
      </w:pPr>
    </w:p>
    <w:p w:rsidR="00AD30DC" w:rsidRPr="00012F1E" w:rsidRDefault="00AD30DC" w:rsidP="00461823">
      <w:pPr>
        <w:tabs>
          <w:tab w:val="left" w:pos="5865"/>
        </w:tabs>
        <w:spacing w:after="0" w:line="240" w:lineRule="auto"/>
        <w:jc w:val="both"/>
        <w:rPr>
          <w:rFonts w:ascii="Arial" w:hAnsi="Arial" w:cs="Arial"/>
        </w:rPr>
      </w:pPr>
      <w:r w:rsidRPr="00012F1E">
        <w:rPr>
          <w:rFonts w:ascii="Arial" w:hAnsi="Arial" w:cs="Arial"/>
        </w:rPr>
        <w:t>8.8.7.2.5 - Em se tratando de serviços de engenharia, o licitante vencedor será convocado a apresentar à Administração, junto a proposta readequada, as planilhas com indicação dos quantitativos e dos custos unitários, seguindo o modelo elaborado pela Administração, caso haja,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 financeiro e para balizar excepcional aditamento posterior do contrato.</w:t>
      </w:r>
    </w:p>
    <w:p w:rsidR="005D10BE" w:rsidRPr="00012F1E" w:rsidRDefault="005D10BE" w:rsidP="00461823">
      <w:pPr>
        <w:tabs>
          <w:tab w:val="left" w:pos="5865"/>
        </w:tabs>
        <w:spacing w:after="0" w:line="240" w:lineRule="auto"/>
        <w:jc w:val="both"/>
        <w:rPr>
          <w:rFonts w:ascii="Arial" w:hAnsi="Arial" w:cs="Arial"/>
        </w:rPr>
      </w:pPr>
    </w:p>
    <w:p w:rsidR="005D10BE" w:rsidRPr="00012F1E" w:rsidRDefault="000C528C" w:rsidP="00461823">
      <w:pPr>
        <w:tabs>
          <w:tab w:val="left" w:pos="5865"/>
        </w:tabs>
        <w:spacing w:after="0" w:line="240" w:lineRule="auto"/>
        <w:jc w:val="both"/>
        <w:rPr>
          <w:rFonts w:ascii="Arial" w:hAnsi="Arial" w:cs="Arial"/>
        </w:rPr>
      </w:pPr>
      <w:r w:rsidRPr="00012F1E">
        <w:rPr>
          <w:rFonts w:ascii="Arial" w:hAnsi="Arial" w:cs="Arial"/>
          <w:b/>
          <w:bCs/>
        </w:rPr>
        <w:t>8.8.</w:t>
      </w:r>
      <w:r w:rsidR="00AD30DC" w:rsidRPr="00012F1E">
        <w:rPr>
          <w:rFonts w:ascii="Arial" w:hAnsi="Arial" w:cs="Arial"/>
          <w:b/>
          <w:bCs/>
        </w:rPr>
        <w:t>8</w:t>
      </w:r>
      <w:r w:rsidR="005D10BE" w:rsidRPr="00012F1E">
        <w:rPr>
          <w:rFonts w:ascii="Arial" w:hAnsi="Arial" w:cs="Arial"/>
          <w:b/>
          <w:bCs/>
        </w:rPr>
        <w:t xml:space="preserve"> – </w:t>
      </w:r>
      <w:r w:rsidR="005D10BE" w:rsidRPr="00012F1E">
        <w:rPr>
          <w:rFonts w:ascii="Arial" w:hAnsi="Arial" w:cs="Arial"/>
        </w:rPr>
        <w:t xml:space="preserve">Encerrada a etapa competitiva e ordenadas as ofertas, o pregoeiro procederá a abertura do invólucro contendo os documentos de habilitação do licitante que apresentou a melhor proposta, para verificação do atendimento das condições fixadas no edital. </w:t>
      </w:r>
    </w:p>
    <w:p w:rsidR="005D10BE" w:rsidRPr="00012F1E" w:rsidRDefault="005D10BE" w:rsidP="00461823">
      <w:pPr>
        <w:tabs>
          <w:tab w:val="left" w:pos="5865"/>
        </w:tabs>
        <w:spacing w:after="0" w:line="240" w:lineRule="auto"/>
        <w:jc w:val="both"/>
        <w:rPr>
          <w:rFonts w:ascii="Arial" w:hAnsi="Arial" w:cs="Arial"/>
        </w:rPr>
      </w:pPr>
    </w:p>
    <w:p w:rsidR="005D10BE" w:rsidRPr="00012F1E" w:rsidRDefault="000C528C" w:rsidP="00461823">
      <w:pPr>
        <w:tabs>
          <w:tab w:val="left" w:pos="5865"/>
        </w:tabs>
        <w:spacing w:after="0" w:line="240" w:lineRule="auto"/>
        <w:jc w:val="both"/>
        <w:rPr>
          <w:rFonts w:ascii="Arial" w:hAnsi="Arial" w:cs="Arial"/>
          <w:b/>
          <w:i/>
          <w:u w:val="single"/>
        </w:rPr>
      </w:pPr>
      <w:r w:rsidRPr="00012F1E">
        <w:rPr>
          <w:rFonts w:ascii="Arial" w:hAnsi="Arial" w:cs="Arial"/>
          <w:b/>
          <w:bCs/>
        </w:rPr>
        <w:t>8</w:t>
      </w:r>
      <w:r w:rsidR="005D10BE" w:rsidRPr="00012F1E">
        <w:rPr>
          <w:rFonts w:ascii="Arial" w:hAnsi="Arial" w:cs="Arial"/>
          <w:b/>
          <w:bCs/>
        </w:rPr>
        <w:t>.8</w:t>
      </w:r>
      <w:r w:rsidRPr="00012F1E">
        <w:rPr>
          <w:rFonts w:ascii="Arial" w:hAnsi="Arial" w:cs="Arial"/>
          <w:b/>
          <w:bCs/>
        </w:rPr>
        <w:t>.</w:t>
      </w:r>
      <w:r w:rsidR="00AD30DC" w:rsidRPr="00012F1E">
        <w:rPr>
          <w:rFonts w:ascii="Arial" w:hAnsi="Arial" w:cs="Arial"/>
          <w:b/>
          <w:bCs/>
        </w:rPr>
        <w:t>9</w:t>
      </w:r>
      <w:r w:rsidR="005D10BE" w:rsidRPr="00012F1E">
        <w:rPr>
          <w:rFonts w:ascii="Arial" w:hAnsi="Arial" w:cs="Arial"/>
          <w:b/>
          <w:bCs/>
        </w:rPr>
        <w:t xml:space="preserve"> – </w:t>
      </w:r>
      <w:r w:rsidR="005D10BE" w:rsidRPr="00012F1E">
        <w:rPr>
          <w:rFonts w:ascii="Arial" w:hAnsi="Arial" w:cs="Arial"/>
        </w:rPr>
        <w:t xml:space="preserve">As ME e EPP deverão apresentar toda a documentação exigida para a habilitação, inclusive os documentos comprobatórios da regularidade fiscal, </w:t>
      </w:r>
      <w:r w:rsidR="005D10BE" w:rsidRPr="00012F1E">
        <w:rPr>
          <w:rFonts w:ascii="Arial" w:hAnsi="Arial" w:cs="Arial"/>
          <w:b/>
          <w:i/>
          <w:u w:val="single"/>
        </w:rPr>
        <w:t>mesmo que estes apresentem alguma restrição.</w:t>
      </w:r>
    </w:p>
    <w:p w:rsidR="00D31C3D" w:rsidRPr="00012F1E" w:rsidRDefault="00D31C3D" w:rsidP="00461823">
      <w:pPr>
        <w:tabs>
          <w:tab w:val="left" w:pos="5865"/>
        </w:tabs>
        <w:spacing w:after="0" w:line="240" w:lineRule="auto"/>
        <w:jc w:val="both"/>
        <w:rPr>
          <w:rFonts w:ascii="Arial" w:hAnsi="Arial" w:cs="Arial"/>
        </w:rPr>
      </w:pPr>
    </w:p>
    <w:p w:rsidR="005D10BE" w:rsidRPr="00012F1E" w:rsidRDefault="000C528C" w:rsidP="00461823">
      <w:pPr>
        <w:tabs>
          <w:tab w:val="left" w:pos="5865"/>
        </w:tabs>
        <w:spacing w:after="0" w:line="240" w:lineRule="auto"/>
        <w:jc w:val="both"/>
        <w:rPr>
          <w:rFonts w:ascii="Arial" w:hAnsi="Arial" w:cs="Arial"/>
        </w:rPr>
      </w:pPr>
      <w:r w:rsidRPr="00012F1E">
        <w:rPr>
          <w:rFonts w:ascii="Arial" w:hAnsi="Arial" w:cs="Arial"/>
        </w:rPr>
        <w:t>8</w:t>
      </w:r>
      <w:r w:rsidR="005D10BE" w:rsidRPr="00012F1E">
        <w:rPr>
          <w:rFonts w:ascii="Arial" w:hAnsi="Arial" w:cs="Arial"/>
        </w:rPr>
        <w:t>.8.</w:t>
      </w:r>
      <w:r w:rsidR="006558DC" w:rsidRPr="00012F1E">
        <w:rPr>
          <w:rFonts w:ascii="Arial" w:hAnsi="Arial" w:cs="Arial"/>
        </w:rPr>
        <w:t>9</w:t>
      </w:r>
      <w:r w:rsidRPr="00012F1E">
        <w:rPr>
          <w:rFonts w:ascii="Arial" w:hAnsi="Arial" w:cs="Arial"/>
        </w:rPr>
        <w:t>.</w:t>
      </w:r>
      <w:r w:rsidR="005D10BE" w:rsidRPr="00012F1E">
        <w:rPr>
          <w:rFonts w:ascii="Arial" w:hAnsi="Arial" w:cs="Arial"/>
        </w:rPr>
        <w:t>1 – Havendo restrição na comprovação da regularidade fiscal, será assegurado o prazo de 2 (dois) dias úteis, cujo termo inicial corresponderá ao momento em que o proponente apresentar preço inferior ao menor prelo ofertado na etapa de lances, prorrogáveis por igual período, a critério da Administração Pública, para regularização da documentação, pagamento ou parcelamento do débito</w:t>
      </w:r>
      <w:r w:rsidR="00427D47" w:rsidRPr="00012F1E">
        <w:rPr>
          <w:rFonts w:ascii="Arial" w:hAnsi="Arial" w:cs="Arial"/>
        </w:rPr>
        <w:t>, e emissão de eventuais certidões negativas ou positivas com efeito de certidão negativa.</w:t>
      </w:r>
    </w:p>
    <w:p w:rsidR="00D31C3D" w:rsidRPr="00012F1E" w:rsidRDefault="00D31C3D" w:rsidP="00461823">
      <w:pPr>
        <w:tabs>
          <w:tab w:val="left" w:pos="5865"/>
        </w:tabs>
        <w:spacing w:after="0" w:line="240" w:lineRule="auto"/>
        <w:jc w:val="both"/>
        <w:rPr>
          <w:rFonts w:ascii="Arial" w:hAnsi="Arial" w:cs="Arial"/>
        </w:rPr>
      </w:pPr>
    </w:p>
    <w:p w:rsidR="00427D47" w:rsidRPr="00012F1E" w:rsidRDefault="000C528C" w:rsidP="00461823">
      <w:pPr>
        <w:tabs>
          <w:tab w:val="left" w:pos="5865"/>
        </w:tabs>
        <w:spacing w:after="0" w:line="240" w:lineRule="auto"/>
        <w:jc w:val="both"/>
        <w:rPr>
          <w:rFonts w:ascii="Arial" w:hAnsi="Arial" w:cs="Arial"/>
        </w:rPr>
      </w:pPr>
      <w:r w:rsidRPr="00012F1E">
        <w:rPr>
          <w:rFonts w:ascii="Arial" w:hAnsi="Arial" w:cs="Arial"/>
        </w:rPr>
        <w:t>8</w:t>
      </w:r>
      <w:r w:rsidR="00427D47" w:rsidRPr="00012F1E">
        <w:rPr>
          <w:rFonts w:ascii="Arial" w:hAnsi="Arial" w:cs="Arial"/>
        </w:rPr>
        <w:t>.8.</w:t>
      </w:r>
      <w:r w:rsidR="006558DC" w:rsidRPr="00012F1E">
        <w:rPr>
          <w:rFonts w:ascii="Arial" w:hAnsi="Arial" w:cs="Arial"/>
        </w:rPr>
        <w:t>9</w:t>
      </w:r>
      <w:r w:rsidRPr="00012F1E">
        <w:rPr>
          <w:rFonts w:ascii="Arial" w:hAnsi="Arial" w:cs="Arial"/>
        </w:rPr>
        <w:t>.</w:t>
      </w:r>
      <w:r w:rsidR="00427D47" w:rsidRPr="00012F1E">
        <w:rPr>
          <w:rFonts w:ascii="Arial" w:hAnsi="Arial" w:cs="Arial"/>
        </w:rPr>
        <w:t xml:space="preserve">2 – A prorrogação do prazo </w:t>
      </w:r>
      <w:r w:rsidR="00D83E2A" w:rsidRPr="00012F1E">
        <w:rPr>
          <w:rFonts w:ascii="Arial" w:hAnsi="Arial" w:cs="Arial"/>
        </w:rPr>
        <w:t>para</w:t>
      </w:r>
      <w:r w:rsidR="00427D47" w:rsidRPr="00012F1E">
        <w:rPr>
          <w:rFonts w:ascii="Arial" w:hAnsi="Arial" w:cs="Arial"/>
        </w:rPr>
        <w:t xml:space="preserve"> a regularização fiscal dependerá de requerimento, devidamente fundamentado, a ser dirigido ao Agente de </w:t>
      </w:r>
      <w:r w:rsidR="00DA17AD" w:rsidRPr="00012F1E">
        <w:rPr>
          <w:rFonts w:ascii="Arial" w:hAnsi="Arial" w:cs="Arial"/>
        </w:rPr>
        <w:t>Contratação</w:t>
      </w:r>
      <w:r w:rsidR="00427D47" w:rsidRPr="00012F1E">
        <w:rPr>
          <w:rFonts w:ascii="Arial" w:hAnsi="Arial" w:cs="Arial"/>
        </w:rPr>
        <w:t xml:space="preserve"> (pregoeiro).</w:t>
      </w:r>
    </w:p>
    <w:p w:rsidR="000C528C" w:rsidRPr="00012F1E" w:rsidRDefault="000C528C" w:rsidP="00461823">
      <w:pPr>
        <w:tabs>
          <w:tab w:val="left" w:pos="5865"/>
        </w:tabs>
        <w:spacing w:after="0" w:line="240" w:lineRule="auto"/>
        <w:jc w:val="both"/>
        <w:rPr>
          <w:rFonts w:ascii="Arial" w:hAnsi="Arial" w:cs="Arial"/>
        </w:rPr>
      </w:pPr>
    </w:p>
    <w:p w:rsidR="00427D47" w:rsidRPr="00012F1E" w:rsidRDefault="000C528C" w:rsidP="00461823">
      <w:pPr>
        <w:tabs>
          <w:tab w:val="left" w:pos="5865"/>
        </w:tabs>
        <w:spacing w:after="0" w:line="240" w:lineRule="auto"/>
        <w:jc w:val="both"/>
        <w:rPr>
          <w:rFonts w:ascii="Arial" w:hAnsi="Arial" w:cs="Arial"/>
        </w:rPr>
      </w:pPr>
      <w:r w:rsidRPr="00012F1E">
        <w:rPr>
          <w:rFonts w:ascii="Arial" w:hAnsi="Arial" w:cs="Arial"/>
        </w:rPr>
        <w:t>8</w:t>
      </w:r>
      <w:r w:rsidR="00427D47" w:rsidRPr="00012F1E">
        <w:rPr>
          <w:rFonts w:ascii="Arial" w:hAnsi="Arial" w:cs="Arial"/>
        </w:rPr>
        <w:t>.8.</w:t>
      </w:r>
      <w:r w:rsidR="006558DC" w:rsidRPr="00012F1E">
        <w:rPr>
          <w:rFonts w:ascii="Arial" w:hAnsi="Arial" w:cs="Arial"/>
        </w:rPr>
        <w:t>9</w:t>
      </w:r>
      <w:r w:rsidRPr="00012F1E">
        <w:rPr>
          <w:rFonts w:ascii="Arial" w:hAnsi="Arial" w:cs="Arial"/>
        </w:rPr>
        <w:t>.</w:t>
      </w:r>
      <w:r w:rsidR="00427D47" w:rsidRPr="00012F1E">
        <w:rPr>
          <w:rFonts w:ascii="Arial" w:hAnsi="Arial" w:cs="Arial"/>
        </w:rPr>
        <w:t>3 – Entende-se por tempestivo o requerimento apresenta dentro dos dois dias úteis inicialmente concedidos.</w:t>
      </w:r>
    </w:p>
    <w:p w:rsidR="00D31C3D" w:rsidRPr="00012F1E" w:rsidRDefault="00D31C3D" w:rsidP="00461823">
      <w:pPr>
        <w:tabs>
          <w:tab w:val="left" w:pos="5865"/>
        </w:tabs>
        <w:spacing w:after="0" w:line="240" w:lineRule="auto"/>
        <w:jc w:val="both"/>
        <w:rPr>
          <w:rFonts w:ascii="Arial" w:hAnsi="Arial" w:cs="Arial"/>
        </w:rPr>
      </w:pPr>
    </w:p>
    <w:p w:rsidR="00427D47" w:rsidRPr="00012F1E" w:rsidRDefault="00AD30DC" w:rsidP="00461823">
      <w:pPr>
        <w:tabs>
          <w:tab w:val="left" w:pos="5865"/>
        </w:tabs>
        <w:spacing w:after="0" w:line="240" w:lineRule="auto"/>
        <w:jc w:val="both"/>
        <w:rPr>
          <w:rFonts w:ascii="Arial" w:hAnsi="Arial" w:cs="Arial"/>
        </w:rPr>
      </w:pPr>
      <w:r w:rsidRPr="00012F1E">
        <w:rPr>
          <w:rFonts w:ascii="Arial" w:hAnsi="Arial" w:cs="Arial"/>
        </w:rPr>
        <w:t>8</w:t>
      </w:r>
      <w:r w:rsidR="00427D47" w:rsidRPr="00012F1E">
        <w:rPr>
          <w:rFonts w:ascii="Arial" w:hAnsi="Arial" w:cs="Arial"/>
        </w:rPr>
        <w:t>.8</w:t>
      </w:r>
      <w:r w:rsidRPr="00012F1E">
        <w:rPr>
          <w:rFonts w:ascii="Arial" w:hAnsi="Arial" w:cs="Arial"/>
        </w:rPr>
        <w:t>.</w:t>
      </w:r>
      <w:r w:rsidR="006558DC" w:rsidRPr="00012F1E">
        <w:rPr>
          <w:rFonts w:ascii="Arial" w:hAnsi="Arial" w:cs="Arial"/>
        </w:rPr>
        <w:t>9</w:t>
      </w:r>
      <w:r w:rsidR="00427D47" w:rsidRPr="00012F1E">
        <w:rPr>
          <w:rFonts w:ascii="Arial" w:hAnsi="Arial" w:cs="Arial"/>
        </w:rPr>
        <w:t>.4 – A não regularização da documentação, no prazo previsto neste item, implicará decadência do direito à contratação, sem prejuízo das sanções cabíveis.</w:t>
      </w:r>
    </w:p>
    <w:p w:rsidR="006558DC" w:rsidRPr="00012F1E" w:rsidRDefault="006558DC" w:rsidP="00461823">
      <w:pPr>
        <w:tabs>
          <w:tab w:val="left" w:pos="5865"/>
        </w:tabs>
        <w:spacing w:after="0" w:line="240" w:lineRule="auto"/>
        <w:jc w:val="both"/>
        <w:rPr>
          <w:rFonts w:ascii="Arial" w:hAnsi="Arial" w:cs="Arial"/>
        </w:rPr>
      </w:pPr>
    </w:p>
    <w:p w:rsidR="006558DC" w:rsidRPr="00012F1E" w:rsidRDefault="006558DC" w:rsidP="00461823">
      <w:pPr>
        <w:tabs>
          <w:tab w:val="left" w:pos="5865"/>
        </w:tabs>
        <w:spacing w:after="0" w:line="240" w:lineRule="auto"/>
        <w:jc w:val="both"/>
        <w:rPr>
          <w:rFonts w:ascii="Arial" w:hAnsi="Arial" w:cs="Arial"/>
        </w:rPr>
      </w:pPr>
      <w:r w:rsidRPr="00012F1E">
        <w:rPr>
          <w:rFonts w:ascii="Arial" w:hAnsi="Arial" w:cs="Arial"/>
          <w:b/>
        </w:rPr>
        <w:t>8.8.10</w:t>
      </w:r>
      <w:r w:rsidRPr="00012F1E">
        <w:rPr>
          <w:rFonts w:ascii="Arial" w:hAnsi="Arial" w:cs="Arial"/>
        </w:rPr>
        <w:t xml:space="preserve"> - Para fins de análise da proposta quanto ao cumprimento das especificações do objeto, poderá ser colhida a manifestação escrita do setor requisitante do serviço ou da área especializada no objeto.</w:t>
      </w:r>
    </w:p>
    <w:p w:rsidR="006558DC" w:rsidRPr="00012F1E" w:rsidRDefault="006558DC" w:rsidP="00461823">
      <w:pPr>
        <w:tabs>
          <w:tab w:val="left" w:pos="5865"/>
        </w:tabs>
        <w:spacing w:after="0" w:line="240" w:lineRule="auto"/>
        <w:jc w:val="both"/>
        <w:rPr>
          <w:rFonts w:ascii="Arial" w:hAnsi="Arial" w:cs="Arial"/>
        </w:rPr>
      </w:pPr>
    </w:p>
    <w:p w:rsidR="006558DC" w:rsidRPr="00012F1E" w:rsidRDefault="006558DC" w:rsidP="00461823">
      <w:pPr>
        <w:tabs>
          <w:tab w:val="left" w:pos="5865"/>
        </w:tabs>
        <w:spacing w:after="0" w:line="240" w:lineRule="auto"/>
        <w:jc w:val="both"/>
        <w:rPr>
          <w:rFonts w:ascii="Arial" w:hAnsi="Arial" w:cs="Arial"/>
        </w:rPr>
      </w:pPr>
      <w:r w:rsidRPr="00012F1E">
        <w:rPr>
          <w:rFonts w:ascii="Arial" w:hAnsi="Arial" w:cs="Arial"/>
          <w:b/>
        </w:rPr>
        <w:t>8.8.11</w:t>
      </w:r>
      <w:r w:rsidRPr="00012F1E">
        <w:rPr>
          <w:rFonts w:ascii="Arial" w:hAnsi="Arial" w:cs="Arial"/>
        </w:rPr>
        <w:t xml:space="preserve"> - Na hipótese de necessidade de suspensão da sessão pública para a realização de diligências, com vistas ao saneamento das propostas, a sessão pública somente poderá ser reiniciada mediante aviso prévio a todas as licitantes, no mínimo, vinte e quatro horas de antecedência, e a ocorrência será registrada em ata.</w:t>
      </w:r>
    </w:p>
    <w:p w:rsidR="00427D47" w:rsidRPr="00012F1E" w:rsidRDefault="00427D47" w:rsidP="00461823">
      <w:pPr>
        <w:tabs>
          <w:tab w:val="left" w:pos="5865"/>
        </w:tabs>
        <w:spacing w:after="0" w:line="240" w:lineRule="auto"/>
        <w:jc w:val="both"/>
        <w:rPr>
          <w:rFonts w:ascii="Arial" w:hAnsi="Arial" w:cs="Arial"/>
        </w:rPr>
      </w:pPr>
    </w:p>
    <w:p w:rsidR="00427D47" w:rsidRPr="00012F1E" w:rsidRDefault="00AD30DC" w:rsidP="00461823">
      <w:pPr>
        <w:tabs>
          <w:tab w:val="left" w:pos="5865"/>
        </w:tabs>
        <w:spacing w:after="0" w:line="240" w:lineRule="auto"/>
        <w:jc w:val="both"/>
        <w:rPr>
          <w:rFonts w:ascii="Arial" w:hAnsi="Arial" w:cs="Arial"/>
        </w:rPr>
      </w:pPr>
      <w:r w:rsidRPr="00012F1E">
        <w:rPr>
          <w:rFonts w:ascii="Arial" w:hAnsi="Arial" w:cs="Arial"/>
          <w:b/>
          <w:bCs/>
        </w:rPr>
        <w:t>8.8</w:t>
      </w:r>
      <w:r w:rsidR="00427D47" w:rsidRPr="00012F1E">
        <w:rPr>
          <w:rFonts w:ascii="Arial" w:hAnsi="Arial" w:cs="Arial"/>
          <w:b/>
          <w:bCs/>
        </w:rPr>
        <w:t>.</w:t>
      </w:r>
      <w:r w:rsidR="006558DC" w:rsidRPr="00012F1E">
        <w:rPr>
          <w:rFonts w:ascii="Arial" w:hAnsi="Arial" w:cs="Arial"/>
          <w:b/>
          <w:bCs/>
        </w:rPr>
        <w:t>12</w:t>
      </w:r>
      <w:r w:rsidR="00427D47" w:rsidRPr="00012F1E">
        <w:rPr>
          <w:rFonts w:ascii="Arial" w:hAnsi="Arial" w:cs="Arial"/>
          <w:b/>
          <w:bCs/>
        </w:rPr>
        <w:t xml:space="preserve"> – </w:t>
      </w:r>
      <w:r w:rsidR="00427D47" w:rsidRPr="00012F1E">
        <w:rPr>
          <w:rFonts w:ascii="Arial" w:hAnsi="Arial" w:cs="Arial"/>
        </w:rPr>
        <w:t xml:space="preserve">Todos documentos deverão ter vigência até o dia previsto para realização </w:t>
      </w:r>
      <w:r w:rsidRPr="00012F1E">
        <w:rPr>
          <w:rFonts w:ascii="Arial" w:hAnsi="Arial" w:cs="Arial"/>
        </w:rPr>
        <w:t>da sessão</w:t>
      </w:r>
      <w:r w:rsidR="00427D47" w:rsidRPr="00012F1E">
        <w:rPr>
          <w:rFonts w:ascii="Arial" w:hAnsi="Arial" w:cs="Arial"/>
        </w:rPr>
        <w:t>; inexistindo esse prazo, reputar-se-ão válidos por 60 (sessenta) dias, contados de sua expedição, ressalvadas as exceções previstas no edital.</w:t>
      </w:r>
    </w:p>
    <w:p w:rsidR="00D31C3D" w:rsidRPr="00012F1E" w:rsidRDefault="00D31C3D" w:rsidP="00461823">
      <w:pPr>
        <w:tabs>
          <w:tab w:val="left" w:pos="5865"/>
        </w:tabs>
        <w:spacing w:after="0" w:line="240" w:lineRule="auto"/>
        <w:jc w:val="both"/>
        <w:rPr>
          <w:rFonts w:ascii="Arial" w:hAnsi="Arial" w:cs="Arial"/>
        </w:rPr>
      </w:pPr>
    </w:p>
    <w:p w:rsidR="00427D47" w:rsidRPr="00012F1E" w:rsidRDefault="00AD30DC" w:rsidP="00461823">
      <w:pPr>
        <w:tabs>
          <w:tab w:val="left" w:pos="5865"/>
        </w:tabs>
        <w:spacing w:after="0" w:line="240" w:lineRule="auto"/>
        <w:jc w:val="both"/>
        <w:rPr>
          <w:rFonts w:ascii="Arial" w:hAnsi="Arial" w:cs="Arial"/>
        </w:rPr>
      </w:pPr>
      <w:r w:rsidRPr="00012F1E">
        <w:rPr>
          <w:rFonts w:ascii="Arial" w:hAnsi="Arial" w:cs="Arial"/>
          <w:b/>
          <w:bCs/>
        </w:rPr>
        <w:t>8.8.</w:t>
      </w:r>
      <w:r w:rsidR="00427D47" w:rsidRPr="00012F1E">
        <w:rPr>
          <w:rFonts w:ascii="Arial" w:hAnsi="Arial" w:cs="Arial"/>
          <w:b/>
          <w:bCs/>
        </w:rPr>
        <w:t>1</w:t>
      </w:r>
      <w:r w:rsidR="006558DC" w:rsidRPr="00012F1E">
        <w:rPr>
          <w:rFonts w:ascii="Arial" w:hAnsi="Arial" w:cs="Arial"/>
          <w:b/>
          <w:bCs/>
        </w:rPr>
        <w:t>3</w:t>
      </w:r>
      <w:r w:rsidR="00427D47" w:rsidRPr="00012F1E">
        <w:rPr>
          <w:rFonts w:ascii="Arial" w:hAnsi="Arial" w:cs="Arial"/>
          <w:b/>
          <w:bCs/>
        </w:rPr>
        <w:t xml:space="preserve"> – </w:t>
      </w:r>
      <w:r w:rsidR="00427D47" w:rsidRPr="00012F1E">
        <w:rPr>
          <w:rFonts w:ascii="Arial" w:hAnsi="Arial" w:cs="Arial"/>
        </w:rPr>
        <w:t>Se o detentor da melhor proposta desatender as exigências prevista neste Edital, será inabilitado, e o pregoeiro examinará as ofertas subsequentes e procederá à habilitação do licitante seguinte, na ordem de classificação, repetindo esse procedimento, sucessivamente, se necessário, até a apuração de uma proposta que atenda ao Edital, para declarar o licitante vencedor.</w:t>
      </w:r>
    </w:p>
    <w:p w:rsidR="00427D47" w:rsidRPr="00012F1E" w:rsidRDefault="00427D47" w:rsidP="00461823">
      <w:pPr>
        <w:tabs>
          <w:tab w:val="left" w:pos="5865"/>
        </w:tabs>
        <w:spacing w:after="0" w:line="240" w:lineRule="auto"/>
        <w:jc w:val="both"/>
        <w:rPr>
          <w:rFonts w:ascii="Arial" w:hAnsi="Arial" w:cs="Arial"/>
        </w:rPr>
      </w:pPr>
    </w:p>
    <w:p w:rsidR="00427D47" w:rsidRPr="00012F1E" w:rsidRDefault="00AD30DC" w:rsidP="00461823">
      <w:pPr>
        <w:tabs>
          <w:tab w:val="left" w:pos="5865"/>
        </w:tabs>
        <w:spacing w:after="0" w:line="240" w:lineRule="auto"/>
        <w:jc w:val="both"/>
        <w:rPr>
          <w:rFonts w:ascii="Arial" w:hAnsi="Arial" w:cs="Arial"/>
        </w:rPr>
      </w:pPr>
      <w:r w:rsidRPr="00012F1E">
        <w:rPr>
          <w:rFonts w:ascii="Arial" w:hAnsi="Arial" w:cs="Arial"/>
          <w:b/>
          <w:bCs/>
        </w:rPr>
        <w:t>8.8.</w:t>
      </w:r>
      <w:r w:rsidR="006558DC" w:rsidRPr="00012F1E">
        <w:rPr>
          <w:rFonts w:ascii="Arial" w:hAnsi="Arial" w:cs="Arial"/>
          <w:b/>
          <w:bCs/>
        </w:rPr>
        <w:t>14</w:t>
      </w:r>
      <w:r w:rsidR="00427D47" w:rsidRPr="00012F1E">
        <w:rPr>
          <w:rFonts w:ascii="Arial" w:hAnsi="Arial" w:cs="Arial"/>
          <w:b/>
          <w:bCs/>
        </w:rPr>
        <w:t xml:space="preserve"> – </w:t>
      </w:r>
      <w:r w:rsidR="00427D47" w:rsidRPr="00012F1E">
        <w:rPr>
          <w:rFonts w:ascii="Arial" w:hAnsi="Arial" w:cs="Arial"/>
        </w:rPr>
        <w:t>O Pregoeiro negociará diretamente com o proponente, para obtenção de melhor preço.</w:t>
      </w:r>
    </w:p>
    <w:p w:rsidR="00427D47" w:rsidRPr="00012F1E" w:rsidRDefault="00427D47" w:rsidP="00461823">
      <w:pPr>
        <w:tabs>
          <w:tab w:val="left" w:pos="5865"/>
        </w:tabs>
        <w:spacing w:after="0" w:line="240" w:lineRule="auto"/>
        <w:jc w:val="both"/>
        <w:rPr>
          <w:rFonts w:ascii="Arial" w:hAnsi="Arial" w:cs="Arial"/>
        </w:rPr>
      </w:pPr>
    </w:p>
    <w:p w:rsidR="005669A8" w:rsidRPr="00012F1E" w:rsidRDefault="00AD30DC" w:rsidP="00461823">
      <w:pPr>
        <w:tabs>
          <w:tab w:val="left" w:pos="5865"/>
        </w:tabs>
        <w:spacing w:after="0" w:line="240" w:lineRule="auto"/>
        <w:jc w:val="both"/>
        <w:rPr>
          <w:rFonts w:ascii="Arial" w:hAnsi="Arial" w:cs="Arial"/>
        </w:rPr>
      </w:pPr>
      <w:r w:rsidRPr="00012F1E">
        <w:rPr>
          <w:rFonts w:ascii="Arial" w:hAnsi="Arial" w:cs="Arial"/>
          <w:b/>
          <w:bCs/>
        </w:rPr>
        <w:t>8.8.</w:t>
      </w:r>
      <w:r w:rsidR="006558DC" w:rsidRPr="00012F1E">
        <w:rPr>
          <w:rFonts w:ascii="Arial" w:hAnsi="Arial" w:cs="Arial"/>
          <w:b/>
          <w:bCs/>
        </w:rPr>
        <w:t>15</w:t>
      </w:r>
      <w:r w:rsidR="00427D47" w:rsidRPr="00012F1E">
        <w:rPr>
          <w:rFonts w:ascii="Arial" w:hAnsi="Arial" w:cs="Arial"/>
          <w:b/>
          <w:bCs/>
        </w:rPr>
        <w:t xml:space="preserve"> – </w:t>
      </w:r>
      <w:r w:rsidR="00427D47" w:rsidRPr="00012F1E">
        <w:rPr>
          <w:rFonts w:ascii="Arial" w:hAnsi="Arial" w:cs="Arial"/>
        </w:rPr>
        <w:t>A contratação formalizar-se-á mediante Ordem de Fornecimento, observadas</w:t>
      </w:r>
      <w:r w:rsidR="005669A8" w:rsidRPr="00012F1E">
        <w:rPr>
          <w:rFonts w:ascii="Arial" w:hAnsi="Arial" w:cs="Arial"/>
        </w:rPr>
        <w:t xml:space="preserve"> </w:t>
      </w:r>
      <w:r w:rsidR="00427D47" w:rsidRPr="00012F1E">
        <w:rPr>
          <w:rFonts w:ascii="Arial" w:hAnsi="Arial" w:cs="Arial"/>
        </w:rPr>
        <w:t xml:space="preserve">as Clausulas e condições deste edital, e da proposta vencedora, bem como o termo de </w:t>
      </w:r>
      <w:r w:rsidR="005669A8" w:rsidRPr="00012F1E">
        <w:rPr>
          <w:rFonts w:ascii="Arial" w:hAnsi="Arial" w:cs="Arial"/>
        </w:rPr>
        <w:t>referência.</w:t>
      </w:r>
    </w:p>
    <w:p w:rsidR="005669A8" w:rsidRPr="00012F1E" w:rsidRDefault="005669A8" w:rsidP="00461823">
      <w:pPr>
        <w:tabs>
          <w:tab w:val="left" w:pos="5865"/>
        </w:tabs>
        <w:spacing w:after="0" w:line="240" w:lineRule="auto"/>
        <w:jc w:val="both"/>
        <w:rPr>
          <w:rFonts w:ascii="Arial" w:hAnsi="Arial" w:cs="Arial"/>
        </w:rPr>
      </w:pPr>
    </w:p>
    <w:p w:rsidR="005669A8" w:rsidRPr="00012F1E" w:rsidRDefault="00AD30DC" w:rsidP="00461823">
      <w:pPr>
        <w:tabs>
          <w:tab w:val="left" w:pos="5865"/>
        </w:tabs>
        <w:spacing w:after="0" w:line="240" w:lineRule="auto"/>
        <w:jc w:val="both"/>
        <w:rPr>
          <w:rFonts w:ascii="Arial" w:hAnsi="Arial" w:cs="Arial"/>
        </w:rPr>
      </w:pPr>
      <w:r w:rsidRPr="00012F1E">
        <w:rPr>
          <w:rFonts w:ascii="Arial" w:hAnsi="Arial" w:cs="Arial"/>
          <w:b/>
          <w:bCs/>
        </w:rPr>
        <w:t>8.8</w:t>
      </w:r>
      <w:r w:rsidR="006558DC" w:rsidRPr="00012F1E">
        <w:rPr>
          <w:rFonts w:ascii="Arial" w:hAnsi="Arial" w:cs="Arial"/>
          <w:b/>
          <w:bCs/>
        </w:rPr>
        <w:t>.16</w:t>
      </w:r>
      <w:r w:rsidR="005669A8" w:rsidRPr="00012F1E">
        <w:rPr>
          <w:rFonts w:ascii="Arial" w:hAnsi="Arial" w:cs="Arial"/>
          <w:b/>
          <w:bCs/>
        </w:rPr>
        <w:t xml:space="preserve"> – </w:t>
      </w:r>
      <w:r w:rsidR="005669A8" w:rsidRPr="00012F1E">
        <w:rPr>
          <w:rFonts w:ascii="Arial" w:hAnsi="Arial" w:cs="Arial"/>
        </w:rPr>
        <w:t xml:space="preserve">Após a publicação da Ata </w:t>
      </w:r>
      <w:r w:rsidRPr="00012F1E">
        <w:rPr>
          <w:rFonts w:ascii="Arial" w:hAnsi="Arial" w:cs="Arial"/>
        </w:rPr>
        <w:t>da Sessão</w:t>
      </w:r>
      <w:r w:rsidR="005669A8" w:rsidRPr="00012F1E">
        <w:rPr>
          <w:rFonts w:ascii="Arial" w:hAnsi="Arial" w:cs="Arial"/>
        </w:rPr>
        <w:t xml:space="preserve"> </w:t>
      </w:r>
      <w:r w:rsidR="00CE0056" w:rsidRPr="00012F1E">
        <w:rPr>
          <w:rFonts w:ascii="Arial" w:hAnsi="Arial" w:cs="Arial"/>
        </w:rPr>
        <w:t>pela</w:t>
      </w:r>
      <w:r w:rsidR="005669A8" w:rsidRPr="00012F1E">
        <w:rPr>
          <w:rFonts w:ascii="Arial" w:hAnsi="Arial" w:cs="Arial"/>
        </w:rPr>
        <w:t xml:space="preserve"> Administração no Diário Oficial Eletrônico do Município, poderão ser firmados os contratos dentro do prazo de validade do respectivo procedimento.</w:t>
      </w:r>
    </w:p>
    <w:p w:rsidR="005669A8" w:rsidRPr="00012F1E" w:rsidRDefault="005669A8" w:rsidP="00461823">
      <w:pPr>
        <w:tabs>
          <w:tab w:val="left" w:pos="5865"/>
        </w:tabs>
        <w:spacing w:after="0" w:line="240" w:lineRule="auto"/>
        <w:jc w:val="both"/>
        <w:rPr>
          <w:rFonts w:ascii="Arial" w:hAnsi="Arial" w:cs="Arial"/>
        </w:rPr>
      </w:pPr>
    </w:p>
    <w:p w:rsidR="005669A8" w:rsidRPr="00012F1E" w:rsidRDefault="00AD30DC" w:rsidP="00461823">
      <w:pPr>
        <w:tabs>
          <w:tab w:val="left" w:pos="5865"/>
        </w:tabs>
        <w:spacing w:after="0" w:line="240" w:lineRule="auto"/>
        <w:jc w:val="both"/>
        <w:rPr>
          <w:rFonts w:ascii="Arial" w:hAnsi="Arial" w:cs="Arial"/>
        </w:rPr>
      </w:pPr>
      <w:r w:rsidRPr="00012F1E">
        <w:rPr>
          <w:rFonts w:ascii="Arial" w:hAnsi="Arial" w:cs="Arial"/>
          <w:b/>
          <w:bCs/>
        </w:rPr>
        <w:t>8.8.</w:t>
      </w:r>
      <w:r w:rsidR="006558DC" w:rsidRPr="00012F1E">
        <w:rPr>
          <w:rFonts w:ascii="Arial" w:hAnsi="Arial" w:cs="Arial"/>
          <w:b/>
          <w:bCs/>
        </w:rPr>
        <w:t>17</w:t>
      </w:r>
      <w:r w:rsidR="005669A8" w:rsidRPr="00012F1E">
        <w:rPr>
          <w:rFonts w:ascii="Arial" w:hAnsi="Arial" w:cs="Arial"/>
          <w:b/>
          <w:bCs/>
        </w:rPr>
        <w:t xml:space="preserve"> – </w:t>
      </w:r>
      <w:r w:rsidR="005669A8" w:rsidRPr="00012F1E">
        <w:rPr>
          <w:rFonts w:ascii="Arial" w:hAnsi="Arial" w:cs="Arial"/>
        </w:rPr>
        <w:t>Da reunião lavrar-se-á ata circunstanciada, na q</w:t>
      </w:r>
      <w:r w:rsidR="0079093C" w:rsidRPr="00012F1E">
        <w:rPr>
          <w:rFonts w:ascii="Arial" w:hAnsi="Arial" w:cs="Arial"/>
        </w:rPr>
        <w:t xml:space="preserve">ual serão registrados todos os </w:t>
      </w:r>
      <w:r w:rsidR="005669A8" w:rsidRPr="00012F1E">
        <w:rPr>
          <w:rFonts w:ascii="Arial" w:hAnsi="Arial" w:cs="Arial"/>
        </w:rPr>
        <w:t>atos do procedimento e as ocorrências relevantes e que, ao final, será assinada pelo pregoeiro, equipe de apoio e licitantes presentes na sessão.</w:t>
      </w:r>
    </w:p>
    <w:p w:rsidR="0079093C" w:rsidRPr="00012F1E" w:rsidRDefault="0079093C" w:rsidP="00461823">
      <w:pPr>
        <w:tabs>
          <w:tab w:val="left" w:pos="5865"/>
        </w:tabs>
        <w:spacing w:after="0" w:line="240" w:lineRule="auto"/>
        <w:jc w:val="both"/>
        <w:rPr>
          <w:rFonts w:ascii="Arial" w:hAnsi="Arial" w:cs="Arial"/>
        </w:rPr>
      </w:pPr>
    </w:p>
    <w:p w:rsidR="005669A8" w:rsidRPr="00012F1E" w:rsidRDefault="006558DC" w:rsidP="00461823">
      <w:pPr>
        <w:tabs>
          <w:tab w:val="left" w:pos="5865"/>
        </w:tabs>
        <w:spacing w:after="0" w:line="240" w:lineRule="auto"/>
        <w:jc w:val="both"/>
        <w:rPr>
          <w:rFonts w:ascii="Arial" w:hAnsi="Arial" w:cs="Arial"/>
          <w:b/>
          <w:bCs/>
        </w:rPr>
      </w:pPr>
      <w:r w:rsidRPr="00012F1E">
        <w:rPr>
          <w:rFonts w:ascii="Arial" w:hAnsi="Arial" w:cs="Arial"/>
          <w:b/>
          <w:bCs/>
        </w:rPr>
        <w:t>9</w:t>
      </w:r>
      <w:r w:rsidR="005669A8" w:rsidRPr="00012F1E">
        <w:rPr>
          <w:rFonts w:ascii="Arial" w:hAnsi="Arial" w:cs="Arial"/>
          <w:b/>
          <w:bCs/>
        </w:rPr>
        <w:t xml:space="preserve"> – RECURSOS </w:t>
      </w:r>
    </w:p>
    <w:p w:rsidR="005669A8" w:rsidRPr="00012F1E" w:rsidRDefault="005669A8" w:rsidP="00461823">
      <w:pPr>
        <w:tabs>
          <w:tab w:val="left" w:pos="5865"/>
        </w:tabs>
        <w:spacing w:after="0" w:line="240" w:lineRule="auto"/>
        <w:jc w:val="both"/>
        <w:rPr>
          <w:rFonts w:ascii="Arial" w:hAnsi="Arial" w:cs="Arial"/>
          <w:b/>
          <w:bCs/>
        </w:rPr>
      </w:pPr>
    </w:p>
    <w:p w:rsidR="005669A8" w:rsidRPr="00012F1E" w:rsidRDefault="006558DC" w:rsidP="00461823">
      <w:pPr>
        <w:tabs>
          <w:tab w:val="left" w:pos="5865"/>
        </w:tabs>
        <w:spacing w:after="0" w:line="240" w:lineRule="auto"/>
        <w:jc w:val="both"/>
        <w:rPr>
          <w:rFonts w:ascii="Arial" w:hAnsi="Arial" w:cs="Arial"/>
        </w:rPr>
      </w:pPr>
      <w:r w:rsidRPr="00012F1E">
        <w:rPr>
          <w:rFonts w:ascii="Arial" w:hAnsi="Arial" w:cs="Arial"/>
          <w:b/>
          <w:bCs/>
        </w:rPr>
        <w:t>9</w:t>
      </w:r>
      <w:r w:rsidR="005669A8" w:rsidRPr="00012F1E">
        <w:rPr>
          <w:rFonts w:ascii="Arial" w:hAnsi="Arial" w:cs="Arial"/>
          <w:b/>
          <w:bCs/>
        </w:rPr>
        <w:t xml:space="preserve">.1 – </w:t>
      </w:r>
      <w:r w:rsidR="005669A8" w:rsidRPr="00012F1E">
        <w:rPr>
          <w:rFonts w:ascii="Arial" w:hAnsi="Arial" w:cs="Arial"/>
        </w:rPr>
        <w:t xml:space="preserve">Declarado o vencedor, qualquer licitante poderá manifestar imediata e motivadamente a intenção de recorrer, cuja síntese será lavrada em ata, sendo concedido o prazo de </w:t>
      </w:r>
      <w:r w:rsidR="005669A8" w:rsidRPr="00012F1E">
        <w:rPr>
          <w:rFonts w:ascii="Arial" w:hAnsi="Arial" w:cs="Arial"/>
          <w:b/>
        </w:rPr>
        <w:t>3 (três) dias úteis</w:t>
      </w:r>
      <w:r w:rsidR="005669A8" w:rsidRPr="00012F1E">
        <w:rPr>
          <w:rFonts w:ascii="Arial" w:hAnsi="Arial" w:cs="Arial"/>
        </w:rPr>
        <w:t xml:space="preserve"> para apresentação das razões de recurso, ficando os demais licitantes desde logo intimados para apresentar contrarrazões em igual número de dias, que começarão a correr do término do prazo </w:t>
      </w:r>
      <w:r w:rsidR="00D31C3D" w:rsidRPr="00012F1E">
        <w:rPr>
          <w:rFonts w:ascii="Arial" w:hAnsi="Arial" w:cs="Arial"/>
        </w:rPr>
        <w:t>dos recorrentes</w:t>
      </w:r>
      <w:r w:rsidR="005669A8" w:rsidRPr="00012F1E">
        <w:rPr>
          <w:rFonts w:ascii="Arial" w:hAnsi="Arial" w:cs="Arial"/>
        </w:rPr>
        <w:t>, sendo-lhe assegurada vista imediata dos autos.</w:t>
      </w:r>
    </w:p>
    <w:p w:rsidR="005669A8" w:rsidRPr="00012F1E" w:rsidRDefault="005669A8" w:rsidP="00461823">
      <w:pPr>
        <w:tabs>
          <w:tab w:val="left" w:pos="5865"/>
        </w:tabs>
        <w:spacing w:after="0" w:line="240" w:lineRule="auto"/>
        <w:jc w:val="both"/>
        <w:rPr>
          <w:rFonts w:ascii="Arial" w:hAnsi="Arial" w:cs="Arial"/>
        </w:rPr>
      </w:pPr>
    </w:p>
    <w:p w:rsidR="0065377E" w:rsidRPr="00012F1E" w:rsidRDefault="006558DC" w:rsidP="00461823">
      <w:pPr>
        <w:tabs>
          <w:tab w:val="left" w:pos="5865"/>
        </w:tabs>
        <w:spacing w:after="0" w:line="240" w:lineRule="auto"/>
        <w:jc w:val="both"/>
        <w:rPr>
          <w:rFonts w:ascii="Arial" w:hAnsi="Arial" w:cs="Arial"/>
        </w:rPr>
      </w:pPr>
      <w:r w:rsidRPr="00012F1E">
        <w:rPr>
          <w:rFonts w:ascii="Arial" w:hAnsi="Arial" w:cs="Arial"/>
          <w:b/>
          <w:bCs/>
        </w:rPr>
        <w:t>9</w:t>
      </w:r>
      <w:r w:rsidR="005669A8" w:rsidRPr="00012F1E">
        <w:rPr>
          <w:rFonts w:ascii="Arial" w:hAnsi="Arial" w:cs="Arial"/>
          <w:b/>
          <w:bCs/>
        </w:rPr>
        <w:t xml:space="preserve">.2 – </w:t>
      </w:r>
      <w:r w:rsidR="005669A8" w:rsidRPr="00012F1E">
        <w:rPr>
          <w:rFonts w:ascii="Arial" w:hAnsi="Arial" w:cs="Arial"/>
        </w:rPr>
        <w:t xml:space="preserve">O licitante poderá também apresentar as razões do recurso no ato </w:t>
      </w:r>
      <w:r w:rsidR="00A15A37">
        <w:rPr>
          <w:rFonts w:ascii="Arial" w:hAnsi="Arial" w:cs="Arial"/>
        </w:rPr>
        <w:t>da Sessão de Concorrência</w:t>
      </w:r>
      <w:r w:rsidR="005669A8" w:rsidRPr="00012F1E">
        <w:rPr>
          <w:rFonts w:ascii="Arial" w:hAnsi="Arial" w:cs="Arial"/>
        </w:rPr>
        <w:t>, as quais serão reduzidas a termo na respectiva ata, ficando todos os demais licitantes desde logo intimados para apresentar contrarrazões no prazo de 3 (três) dias</w:t>
      </w:r>
      <w:r w:rsidR="00A37F3A" w:rsidRPr="00012F1E">
        <w:rPr>
          <w:rFonts w:ascii="Arial" w:hAnsi="Arial" w:cs="Arial"/>
        </w:rPr>
        <w:t xml:space="preserve"> úteis</w:t>
      </w:r>
      <w:r w:rsidR="005669A8" w:rsidRPr="00012F1E">
        <w:rPr>
          <w:rFonts w:ascii="Arial" w:hAnsi="Arial" w:cs="Arial"/>
        </w:rPr>
        <w:t xml:space="preserve">, contados da lavratura da ata, sendo-lhes assegurada vista </w:t>
      </w:r>
      <w:r w:rsidR="00D31C3D" w:rsidRPr="00012F1E">
        <w:rPr>
          <w:rFonts w:ascii="Arial" w:hAnsi="Arial" w:cs="Arial"/>
        </w:rPr>
        <w:t>imediata dos</w:t>
      </w:r>
      <w:r w:rsidR="005669A8" w:rsidRPr="00012F1E">
        <w:rPr>
          <w:rFonts w:ascii="Arial" w:hAnsi="Arial" w:cs="Arial"/>
        </w:rPr>
        <w:t xml:space="preserve"> autos</w:t>
      </w:r>
      <w:r w:rsidR="0065377E" w:rsidRPr="00012F1E">
        <w:rPr>
          <w:rFonts w:ascii="Arial" w:hAnsi="Arial" w:cs="Arial"/>
        </w:rPr>
        <w:t>.</w:t>
      </w:r>
    </w:p>
    <w:p w:rsidR="0065377E" w:rsidRPr="00012F1E" w:rsidRDefault="0065377E" w:rsidP="00461823">
      <w:pPr>
        <w:tabs>
          <w:tab w:val="left" w:pos="5865"/>
        </w:tabs>
        <w:spacing w:after="0" w:line="240" w:lineRule="auto"/>
        <w:jc w:val="both"/>
        <w:rPr>
          <w:rFonts w:ascii="Arial" w:hAnsi="Arial" w:cs="Arial"/>
        </w:rPr>
      </w:pPr>
    </w:p>
    <w:p w:rsidR="0065377E" w:rsidRPr="00012F1E" w:rsidRDefault="006558DC" w:rsidP="00461823">
      <w:pPr>
        <w:tabs>
          <w:tab w:val="left" w:pos="5865"/>
        </w:tabs>
        <w:spacing w:after="0" w:line="240" w:lineRule="auto"/>
        <w:jc w:val="both"/>
        <w:rPr>
          <w:rFonts w:ascii="Arial" w:hAnsi="Arial" w:cs="Arial"/>
        </w:rPr>
      </w:pPr>
      <w:r w:rsidRPr="00012F1E">
        <w:rPr>
          <w:rFonts w:ascii="Arial" w:hAnsi="Arial" w:cs="Arial"/>
          <w:b/>
          <w:bCs/>
        </w:rPr>
        <w:t>9</w:t>
      </w:r>
      <w:r w:rsidR="0065377E" w:rsidRPr="00012F1E">
        <w:rPr>
          <w:rFonts w:ascii="Arial" w:hAnsi="Arial" w:cs="Arial"/>
          <w:b/>
          <w:bCs/>
        </w:rPr>
        <w:t xml:space="preserve">.3 – </w:t>
      </w:r>
      <w:r w:rsidR="0065377E" w:rsidRPr="00012F1E">
        <w:rPr>
          <w:rFonts w:ascii="Arial" w:hAnsi="Arial" w:cs="Arial"/>
        </w:rPr>
        <w:t>O acolhimento de recurso importará a invalidação apenas dos atos insuscetíveis de aproveitamento.</w:t>
      </w:r>
    </w:p>
    <w:p w:rsidR="0065377E" w:rsidRPr="00012F1E" w:rsidRDefault="0065377E" w:rsidP="00461823">
      <w:pPr>
        <w:tabs>
          <w:tab w:val="left" w:pos="5865"/>
        </w:tabs>
        <w:spacing w:after="0" w:line="240" w:lineRule="auto"/>
        <w:jc w:val="both"/>
        <w:rPr>
          <w:rFonts w:ascii="Arial" w:hAnsi="Arial" w:cs="Arial"/>
        </w:rPr>
      </w:pPr>
    </w:p>
    <w:p w:rsidR="0065377E" w:rsidRPr="00012F1E" w:rsidRDefault="006558DC" w:rsidP="00461823">
      <w:pPr>
        <w:tabs>
          <w:tab w:val="left" w:pos="5865"/>
        </w:tabs>
        <w:spacing w:after="0" w:line="240" w:lineRule="auto"/>
        <w:jc w:val="both"/>
        <w:rPr>
          <w:rFonts w:ascii="Arial" w:hAnsi="Arial" w:cs="Arial"/>
        </w:rPr>
      </w:pPr>
      <w:r w:rsidRPr="00012F1E">
        <w:rPr>
          <w:rFonts w:ascii="Arial" w:hAnsi="Arial" w:cs="Arial"/>
          <w:b/>
          <w:bCs/>
        </w:rPr>
        <w:t>9</w:t>
      </w:r>
      <w:r w:rsidR="0065377E" w:rsidRPr="00012F1E">
        <w:rPr>
          <w:rFonts w:ascii="Arial" w:hAnsi="Arial" w:cs="Arial"/>
          <w:b/>
          <w:bCs/>
        </w:rPr>
        <w:t xml:space="preserve">.4 – </w:t>
      </w:r>
      <w:r w:rsidR="0065377E" w:rsidRPr="00012F1E">
        <w:rPr>
          <w:rFonts w:ascii="Arial" w:hAnsi="Arial" w:cs="Arial"/>
        </w:rPr>
        <w:t>A falta de manifestação imediata e motivada do licitante, importará decadência do direito de recurso.</w:t>
      </w:r>
    </w:p>
    <w:p w:rsidR="0065377E" w:rsidRPr="00012F1E" w:rsidRDefault="0065377E" w:rsidP="00461823">
      <w:pPr>
        <w:tabs>
          <w:tab w:val="left" w:pos="5865"/>
        </w:tabs>
        <w:spacing w:after="0" w:line="240" w:lineRule="auto"/>
        <w:jc w:val="both"/>
        <w:rPr>
          <w:rFonts w:ascii="Arial" w:hAnsi="Arial" w:cs="Arial"/>
        </w:rPr>
      </w:pPr>
    </w:p>
    <w:p w:rsidR="0065377E" w:rsidRPr="00012F1E" w:rsidRDefault="006558DC" w:rsidP="00461823">
      <w:pPr>
        <w:tabs>
          <w:tab w:val="left" w:pos="5865"/>
        </w:tabs>
        <w:spacing w:after="0" w:line="240" w:lineRule="auto"/>
        <w:jc w:val="both"/>
        <w:rPr>
          <w:rFonts w:ascii="Arial" w:hAnsi="Arial" w:cs="Arial"/>
        </w:rPr>
      </w:pPr>
      <w:r w:rsidRPr="00012F1E">
        <w:rPr>
          <w:rFonts w:ascii="Arial" w:hAnsi="Arial" w:cs="Arial"/>
          <w:b/>
          <w:bCs/>
        </w:rPr>
        <w:t>9</w:t>
      </w:r>
      <w:r w:rsidR="0065377E" w:rsidRPr="00012F1E">
        <w:rPr>
          <w:rFonts w:ascii="Arial" w:hAnsi="Arial" w:cs="Arial"/>
          <w:b/>
          <w:bCs/>
        </w:rPr>
        <w:t xml:space="preserve">.5 – </w:t>
      </w:r>
      <w:r w:rsidR="0065377E" w:rsidRPr="00012F1E">
        <w:rPr>
          <w:rFonts w:ascii="Arial" w:hAnsi="Arial" w:cs="Arial"/>
        </w:rPr>
        <w:t>Os recursos deverão ser decididos no prazo de 5 (cinco) dias</w:t>
      </w:r>
      <w:r w:rsidR="00A37F3A" w:rsidRPr="00012F1E">
        <w:rPr>
          <w:rFonts w:ascii="Arial" w:hAnsi="Arial" w:cs="Arial"/>
        </w:rPr>
        <w:t xml:space="preserve"> úteis</w:t>
      </w:r>
      <w:r w:rsidR="0065377E" w:rsidRPr="00012F1E">
        <w:rPr>
          <w:rFonts w:ascii="Arial" w:hAnsi="Arial" w:cs="Arial"/>
        </w:rPr>
        <w:t xml:space="preserve"> pela Administração.</w:t>
      </w:r>
    </w:p>
    <w:p w:rsidR="0065377E" w:rsidRPr="00012F1E" w:rsidRDefault="0065377E" w:rsidP="00461823">
      <w:pPr>
        <w:tabs>
          <w:tab w:val="left" w:pos="5865"/>
        </w:tabs>
        <w:spacing w:after="0" w:line="240" w:lineRule="auto"/>
        <w:jc w:val="both"/>
        <w:rPr>
          <w:rFonts w:ascii="Arial" w:hAnsi="Arial" w:cs="Arial"/>
        </w:rPr>
      </w:pPr>
    </w:p>
    <w:p w:rsidR="0065377E" w:rsidRPr="00012F1E" w:rsidRDefault="006558DC" w:rsidP="00461823">
      <w:pPr>
        <w:tabs>
          <w:tab w:val="left" w:pos="5865"/>
        </w:tabs>
        <w:spacing w:after="0" w:line="240" w:lineRule="auto"/>
        <w:jc w:val="both"/>
        <w:rPr>
          <w:rFonts w:ascii="Arial" w:hAnsi="Arial" w:cs="Arial"/>
        </w:rPr>
      </w:pPr>
      <w:r w:rsidRPr="00012F1E">
        <w:rPr>
          <w:rFonts w:ascii="Arial" w:hAnsi="Arial" w:cs="Arial"/>
          <w:b/>
          <w:bCs/>
        </w:rPr>
        <w:t>9</w:t>
      </w:r>
      <w:r w:rsidR="0065377E" w:rsidRPr="00012F1E">
        <w:rPr>
          <w:rFonts w:ascii="Arial" w:hAnsi="Arial" w:cs="Arial"/>
          <w:b/>
          <w:bCs/>
        </w:rPr>
        <w:t xml:space="preserve">.6 – </w:t>
      </w:r>
      <w:r w:rsidR="0065377E" w:rsidRPr="00012F1E">
        <w:rPr>
          <w:rFonts w:ascii="Arial" w:hAnsi="Arial" w:cs="Arial"/>
        </w:rPr>
        <w:t xml:space="preserve">O resultado será divulgado no Diário Oficial Eletrônico do Município o qual </w:t>
      </w:r>
      <w:r w:rsidR="0065377E" w:rsidRPr="00012F1E">
        <w:rPr>
          <w:rFonts w:ascii="Arial" w:hAnsi="Arial" w:cs="Arial"/>
          <w:b/>
          <w:i/>
          <w:u w:val="single"/>
        </w:rPr>
        <w:t>ficam os licitantes obrigados a acompanhar</w:t>
      </w:r>
      <w:r w:rsidR="0065377E" w:rsidRPr="00012F1E">
        <w:rPr>
          <w:rFonts w:ascii="Arial" w:hAnsi="Arial" w:cs="Arial"/>
        </w:rPr>
        <w:t>.</w:t>
      </w:r>
    </w:p>
    <w:p w:rsidR="0065377E" w:rsidRPr="00012F1E" w:rsidRDefault="0065377E" w:rsidP="00461823">
      <w:pPr>
        <w:tabs>
          <w:tab w:val="left" w:pos="5865"/>
        </w:tabs>
        <w:spacing w:after="0" w:line="240" w:lineRule="auto"/>
        <w:jc w:val="both"/>
        <w:rPr>
          <w:rFonts w:ascii="Arial" w:hAnsi="Arial" w:cs="Arial"/>
        </w:rPr>
      </w:pPr>
    </w:p>
    <w:p w:rsidR="0065377E" w:rsidRPr="00012F1E" w:rsidRDefault="006558DC" w:rsidP="00461823">
      <w:pPr>
        <w:tabs>
          <w:tab w:val="left" w:pos="5865"/>
        </w:tabs>
        <w:spacing w:after="0" w:line="240" w:lineRule="auto"/>
        <w:jc w:val="both"/>
        <w:rPr>
          <w:rFonts w:ascii="Arial" w:hAnsi="Arial" w:cs="Arial"/>
        </w:rPr>
      </w:pPr>
      <w:r w:rsidRPr="00012F1E">
        <w:rPr>
          <w:rFonts w:ascii="Arial" w:hAnsi="Arial" w:cs="Arial"/>
          <w:b/>
          <w:bCs/>
        </w:rPr>
        <w:t>9</w:t>
      </w:r>
      <w:r w:rsidR="0065377E" w:rsidRPr="00012F1E">
        <w:rPr>
          <w:rFonts w:ascii="Arial" w:hAnsi="Arial" w:cs="Arial"/>
          <w:b/>
          <w:bCs/>
        </w:rPr>
        <w:t xml:space="preserve">.7 – </w:t>
      </w:r>
      <w:r w:rsidR="0065377E" w:rsidRPr="00012F1E">
        <w:rPr>
          <w:rFonts w:ascii="Arial" w:hAnsi="Arial" w:cs="Arial"/>
        </w:rPr>
        <w:t>Decididos os recursos ou transcorrido o prazo para sua interposição relativamente a</w:t>
      </w:r>
      <w:r w:rsidR="00A15A37">
        <w:rPr>
          <w:rFonts w:ascii="Arial" w:hAnsi="Arial" w:cs="Arial"/>
        </w:rPr>
        <w:t xml:space="preserve"> concorrência</w:t>
      </w:r>
      <w:r w:rsidR="0065377E" w:rsidRPr="00012F1E">
        <w:rPr>
          <w:rFonts w:ascii="Arial" w:hAnsi="Arial" w:cs="Arial"/>
        </w:rPr>
        <w:t xml:space="preserve">, o pregoeiro devolverá, aos licitantes, julgados desclassificados em todos os itens, os envelopes </w:t>
      </w:r>
      <w:r w:rsidR="0065377E" w:rsidRPr="00012F1E">
        <w:rPr>
          <w:rFonts w:ascii="Arial" w:hAnsi="Arial" w:cs="Arial"/>
          <w:b/>
          <w:bCs/>
        </w:rPr>
        <w:t xml:space="preserve">“DOCUMENTAÇÃO DE HABILITAÇÃO </w:t>
      </w:r>
      <w:r w:rsidR="0065377E" w:rsidRPr="00012F1E">
        <w:rPr>
          <w:rFonts w:ascii="Arial" w:hAnsi="Arial" w:cs="Arial"/>
        </w:rPr>
        <w:t>inviolados, podendo, todavia, retê-los até o aceite do produto pelo Setor Requisitante.</w:t>
      </w:r>
    </w:p>
    <w:p w:rsidR="00A37F3A" w:rsidRPr="00012F1E" w:rsidRDefault="00A37F3A" w:rsidP="00461823">
      <w:pPr>
        <w:tabs>
          <w:tab w:val="left" w:pos="5865"/>
        </w:tabs>
        <w:spacing w:after="0" w:line="240" w:lineRule="auto"/>
        <w:jc w:val="both"/>
        <w:rPr>
          <w:rFonts w:ascii="Arial" w:hAnsi="Arial" w:cs="Arial"/>
        </w:rPr>
      </w:pPr>
    </w:p>
    <w:p w:rsidR="0065377E" w:rsidRPr="00012F1E" w:rsidRDefault="006558DC" w:rsidP="00461823">
      <w:pPr>
        <w:tabs>
          <w:tab w:val="left" w:pos="5865"/>
        </w:tabs>
        <w:spacing w:after="0" w:line="240" w:lineRule="auto"/>
        <w:jc w:val="both"/>
        <w:rPr>
          <w:rFonts w:ascii="Arial" w:hAnsi="Arial" w:cs="Arial"/>
          <w:b/>
          <w:bCs/>
        </w:rPr>
      </w:pPr>
      <w:r w:rsidRPr="00012F1E">
        <w:rPr>
          <w:rFonts w:ascii="Arial" w:hAnsi="Arial" w:cs="Arial"/>
          <w:b/>
          <w:bCs/>
        </w:rPr>
        <w:t>10</w:t>
      </w:r>
      <w:r w:rsidR="0079093C" w:rsidRPr="00012F1E">
        <w:rPr>
          <w:rFonts w:ascii="Arial" w:hAnsi="Arial" w:cs="Arial"/>
          <w:b/>
          <w:bCs/>
        </w:rPr>
        <w:t xml:space="preserve"> </w:t>
      </w:r>
      <w:r w:rsidR="0065377E" w:rsidRPr="00012F1E">
        <w:rPr>
          <w:rFonts w:ascii="Arial" w:hAnsi="Arial" w:cs="Arial"/>
          <w:b/>
          <w:bCs/>
        </w:rPr>
        <w:t xml:space="preserve">– DA </w:t>
      </w:r>
      <w:r w:rsidR="00402071" w:rsidRPr="00012F1E">
        <w:rPr>
          <w:rFonts w:ascii="Arial" w:hAnsi="Arial" w:cs="Arial"/>
          <w:b/>
          <w:bCs/>
        </w:rPr>
        <w:t xml:space="preserve">ADJUDICAÇÃO E </w:t>
      </w:r>
      <w:r w:rsidR="0065377E" w:rsidRPr="00012F1E">
        <w:rPr>
          <w:rFonts w:ascii="Arial" w:hAnsi="Arial" w:cs="Arial"/>
          <w:b/>
          <w:bCs/>
        </w:rPr>
        <w:t>HOMOLOGAÇÃO</w:t>
      </w:r>
      <w:r w:rsidR="00C9618A" w:rsidRPr="00012F1E">
        <w:rPr>
          <w:rFonts w:ascii="Arial" w:hAnsi="Arial" w:cs="Arial"/>
          <w:b/>
          <w:bCs/>
        </w:rPr>
        <w:t xml:space="preserve"> (art. 71, IV)</w:t>
      </w:r>
    </w:p>
    <w:p w:rsidR="00B02901" w:rsidRPr="00012F1E" w:rsidRDefault="00B02901" w:rsidP="00461823">
      <w:pPr>
        <w:pStyle w:val="PargrafodaLista"/>
        <w:tabs>
          <w:tab w:val="left" w:pos="5865"/>
        </w:tabs>
        <w:spacing w:after="0" w:line="240" w:lineRule="auto"/>
        <w:ind w:left="0"/>
        <w:jc w:val="both"/>
        <w:rPr>
          <w:rFonts w:ascii="Arial" w:hAnsi="Arial" w:cs="Arial"/>
          <w:b/>
          <w:bCs/>
        </w:rPr>
      </w:pPr>
    </w:p>
    <w:p w:rsidR="0065377E" w:rsidRPr="00012F1E" w:rsidRDefault="0065377E" w:rsidP="00461823">
      <w:pPr>
        <w:tabs>
          <w:tab w:val="left" w:pos="5865"/>
        </w:tabs>
        <w:spacing w:after="0" w:line="240" w:lineRule="auto"/>
        <w:jc w:val="both"/>
        <w:rPr>
          <w:rFonts w:ascii="Arial" w:hAnsi="Arial" w:cs="Arial"/>
        </w:rPr>
      </w:pPr>
      <w:r w:rsidRPr="00012F1E">
        <w:rPr>
          <w:rFonts w:ascii="Arial" w:hAnsi="Arial" w:cs="Arial"/>
          <w:b/>
          <w:bCs/>
        </w:rPr>
        <w:lastRenderedPageBreak/>
        <w:t>1</w:t>
      </w:r>
      <w:r w:rsidR="006558DC" w:rsidRPr="00012F1E">
        <w:rPr>
          <w:rFonts w:ascii="Arial" w:hAnsi="Arial" w:cs="Arial"/>
          <w:b/>
          <w:bCs/>
        </w:rPr>
        <w:t>0</w:t>
      </w:r>
      <w:r w:rsidRPr="00012F1E">
        <w:rPr>
          <w:rFonts w:ascii="Arial" w:hAnsi="Arial" w:cs="Arial"/>
          <w:b/>
          <w:bCs/>
        </w:rPr>
        <w:t xml:space="preserve">.1 – </w:t>
      </w:r>
      <w:r w:rsidRPr="00012F1E">
        <w:rPr>
          <w:rFonts w:ascii="Arial" w:hAnsi="Arial" w:cs="Arial"/>
        </w:rPr>
        <w:t>Encerrada a seleção e ultrapassada a eventual fase recursal, o pregoeiro registrará os descontos ofertados pela</w:t>
      </w:r>
      <w:r w:rsidR="007E59B1" w:rsidRPr="00012F1E">
        <w:rPr>
          <w:rFonts w:ascii="Arial" w:hAnsi="Arial" w:cs="Arial"/>
        </w:rPr>
        <w:t>s</w:t>
      </w:r>
      <w:r w:rsidRPr="00012F1E">
        <w:rPr>
          <w:rFonts w:ascii="Arial" w:hAnsi="Arial" w:cs="Arial"/>
        </w:rPr>
        <w:t xml:space="preserve"> licitantes em ordem decrescente.</w:t>
      </w:r>
    </w:p>
    <w:p w:rsidR="00C9618A" w:rsidRPr="00012F1E" w:rsidRDefault="00C9618A" w:rsidP="00461823">
      <w:pPr>
        <w:tabs>
          <w:tab w:val="left" w:pos="5865"/>
        </w:tabs>
        <w:spacing w:after="0" w:line="240" w:lineRule="auto"/>
        <w:jc w:val="both"/>
        <w:rPr>
          <w:rFonts w:ascii="Arial" w:hAnsi="Arial" w:cs="Arial"/>
        </w:rPr>
      </w:pPr>
    </w:p>
    <w:p w:rsidR="00C9618A" w:rsidRPr="00012F1E" w:rsidRDefault="00C9618A" w:rsidP="00461823">
      <w:pPr>
        <w:tabs>
          <w:tab w:val="left" w:pos="5865"/>
        </w:tabs>
        <w:spacing w:after="0" w:line="240" w:lineRule="auto"/>
        <w:jc w:val="both"/>
        <w:rPr>
          <w:rFonts w:ascii="Arial" w:hAnsi="Arial" w:cs="Arial"/>
        </w:rPr>
      </w:pPr>
      <w:r w:rsidRPr="00012F1E">
        <w:rPr>
          <w:rFonts w:ascii="Arial" w:hAnsi="Arial" w:cs="Arial"/>
          <w:b/>
        </w:rPr>
        <w:t>1</w:t>
      </w:r>
      <w:r w:rsidR="006558DC" w:rsidRPr="00012F1E">
        <w:rPr>
          <w:rFonts w:ascii="Arial" w:hAnsi="Arial" w:cs="Arial"/>
          <w:b/>
        </w:rPr>
        <w:t>0</w:t>
      </w:r>
      <w:r w:rsidRPr="00012F1E">
        <w:rPr>
          <w:rFonts w:ascii="Arial" w:hAnsi="Arial" w:cs="Arial"/>
          <w:b/>
        </w:rPr>
        <w:t>.2</w:t>
      </w:r>
      <w:r w:rsidRPr="00012F1E">
        <w:rPr>
          <w:rFonts w:ascii="Arial" w:hAnsi="Arial" w:cs="Arial"/>
        </w:rPr>
        <w:t xml:space="preserve"> – Como um ato de Controle, será feita a Adjudicação dos itens </w:t>
      </w:r>
      <w:proofErr w:type="gramStart"/>
      <w:r w:rsidRPr="00012F1E">
        <w:rPr>
          <w:rFonts w:ascii="Arial" w:hAnsi="Arial" w:cs="Arial"/>
        </w:rPr>
        <w:t>ao(</w:t>
      </w:r>
      <w:proofErr w:type="gramEnd"/>
      <w:r w:rsidRPr="00012F1E">
        <w:rPr>
          <w:rFonts w:ascii="Arial" w:hAnsi="Arial" w:cs="Arial"/>
        </w:rPr>
        <w:t>s) licitante(s) vencedores.</w:t>
      </w:r>
    </w:p>
    <w:p w:rsidR="0065377E" w:rsidRPr="00012F1E" w:rsidRDefault="0065377E" w:rsidP="00461823">
      <w:pPr>
        <w:tabs>
          <w:tab w:val="left" w:pos="5865"/>
        </w:tabs>
        <w:spacing w:after="0" w:line="240" w:lineRule="auto"/>
        <w:jc w:val="both"/>
        <w:rPr>
          <w:rFonts w:ascii="Arial" w:hAnsi="Arial" w:cs="Arial"/>
        </w:rPr>
      </w:pPr>
    </w:p>
    <w:p w:rsidR="0065377E" w:rsidRPr="00012F1E" w:rsidRDefault="007E59B1" w:rsidP="00461823">
      <w:pPr>
        <w:tabs>
          <w:tab w:val="left" w:pos="5865"/>
        </w:tabs>
        <w:spacing w:after="0" w:line="240" w:lineRule="auto"/>
        <w:jc w:val="both"/>
        <w:rPr>
          <w:rFonts w:ascii="Arial" w:hAnsi="Arial" w:cs="Arial"/>
        </w:rPr>
      </w:pPr>
      <w:r w:rsidRPr="00012F1E">
        <w:rPr>
          <w:rFonts w:ascii="Arial" w:hAnsi="Arial" w:cs="Arial"/>
          <w:b/>
          <w:bCs/>
        </w:rPr>
        <w:t>1</w:t>
      </w:r>
      <w:r w:rsidR="006558DC" w:rsidRPr="00012F1E">
        <w:rPr>
          <w:rFonts w:ascii="Arial" w:hAnsi="Arial" w:cs="Arial"/>
          <w:b/>
          <w:bCs/>
        </w:rPr>
        <w:t>0</w:t>
      </w:r>
      <w:r w:rsidRPr="00012F1E">
        <w:rPr>
          <w:rFonts w:ascii="Arial" w:hAnsi="Arial" w:cs="Arial"/>
          <w:b/>
          <w:bCs/>
        </w:rPr>
        <w:t>.</w:t>
      </w:r>
      <w:r w:rsidR="00C9618A" w:rsidRPr="00012F1E">
        <w:rPr>
          <w:rFonts w:ascii="Arial" w:hAnsi="Arial" w:cs="Arial"/>
          <w:b/>
          <w:bCs/>
        </w:rPr>
        <w:t>3</w:t>
      </w:r>
      <w:r w:rsidRPr="00012F1E">
        <w:rPr>
          <w:rFonts w:ascii="Arial" w:hAnsi="Arial" w:cs="Arial"/>
          <w:b/>
          <w:bCs/>
        </w:rPr>
        <w:t xml:space="preserve"> – </w:t>
      </w:r>
      <w:r w:rsidRPr="00012F1E">
        <w:rPr>
          <w:rFonts w:ascii="Arial" w:hAnsi="Arial" w:cs="Arial"/>
        </w:rPr>
        <w:t xml:space="preserve">Verificada a regularidade dos atos e a realização do interesse público, a autoridade competente homologará o </w:t>
      </w:r>
      <w:r w:rsidR="00A37F3A" w:rsidRPr="00012F1E">
        <w:rPr>
          <w:rFonts w:ascii="Arial" w:hAnsi="Arial" w:cs="Arial"/>
        </w:rPr>
        <w:t>procedimento licitatório</w:t>
      </w:r>
      <w:r w:rsidRPr="00012F1E">
        <w:rPr>
          <w:rFonts w:ascii="Arial" w:hAnsi="Arial" w:cs="Arial"/>
        </w:rPr>
        <w:t>.</w:t>
      </w:r>
    </w:p>
    <w:p w:rsidR="007E59B1" w:rsidRPr="00012F1E" w:rsidRDefault="007E59B1" w:rsidP="00461823">
      <w:pPr>
        <w:tabs>
          <w:tab w:val="left" w:pos="5865"/>
        </w:tabs>
        <w:spacing w:after="0" w:line="240" w:lineRule="auto"/>
        <w:jc w:val="both"/>
        <w:rPr>
          <w:rFonts w:ascii="Arial" w:hAnsi="Arial" w:cs="Arial"/>
        </w:rPr>
      </w:pPr>
    </w:p>
    <w:p w:rsidR="007E59B1" w:rsidRPr="00012F1E" w:rsidRDefault="0079093C" w:rsidP="00461823">
      <w:pPr>
        <w:tabs>
          <w:tab w:val="left" w:pos="5865"/>
        </w:tabs>
        <w:spacing w:after="0" w:line="240" w:lineRule="auto"/>
        <w:jc w:val="both"/>
        <w:rPr>
          <w:rFonts w:ascii="Arial" w:hAnsi="Arial" w:cs="Arial"/>
          <w:b/>
          <w:bCs/>
        </w:rPr>
      </w:pPr>
      <w:r w:rsidRPr="00012F1E">
        <w:rPr>
          <w:rFonts w:ascii="Arial" w:hAnsi="Arial" w:cs="Arial"/>
          <w:b/>
          <w:bCs/>
        </w:rPr>
        <w:t>1</w:t>
      </w:r>
      <w:r w:rsidR="006558DC" w:rsidRPr="00012F1E">
        <w:rPr>
          <w:rFonts w:ascii="Arial" w:hAnsi="Arial" w:cs="Arial"/>
          <w:b/>
          <w:bCs/>
        </w:rPr>
        <w:t>1</w:t>
      </w:r>
      <w:r w:rsidRPr="00012F1E">
        <w:rPr>
          <w:rFonts w:ascii="Arial" w:hAnsi="Arial" w:cs="Arial"/>
          <w:b/>
          <w:bCs/>
        </w:rPr>
        <w:t xml:space="preserve"> </w:t>
      </w:r>
      <w:r w:rsidR="007E59B1" w:rsidRPr="00012F1E">
        <w:rPr>
          <w:rFonts w:ascii="Arial" w:hAnsi="Arial" w:cs="Arial"/>
          <w:b/>
          <w:bCs/>
        </w:rPr>
        <w:t>- DO CONTRATO, RECEBIMENTO E PAGAMENTO</w:t>
      </w:r>
    </w:p>
    <w:p w:rsidR="00B02901" w:rsidRPr="00012F1E" w:rsidRDefault="00B02901" w:rsidP="00461823">
      <w:pPr>
        <w:tabs>
          <w:tab w:val="left" w:pos="5865"/>
        </w:tabs>
        <w:spacing w:after="0" w:line="240" w:lineRule="auto"/>
        <w:jc w:val="both"/>
        <w:rPr>
          <w:rFonts w:ascii="Arial" w:hAnsi="Arial" w:cs="Arial"/>
          <w:b/>
          <w:bCs/>
        </w:rPr>
      </w:pPr>
    </w:p>
    <w:p w:rsidR="00383BBB" w:rsidRPr="00012F1E" w:rsidRDefault="007E59B1" w:rsidP="00461823">
      <w:pPr>
        <w:tabs>
          <w:tab w:val="left" w:pos="5865"/>
        </w:tabs>
        <w:spacing w:after="0" w:line="240" w:lineRule="auto"/>
        <w:jc w:val="both"/>
        <w:rPr>
          <w:rFonts w:ascii="Arial" w:hAnsi="Arial" w:cs="Arial"/>
        </w:rPr>
      </w:pPr>
      <w:r w:rsidRPr="00012F1E">
        <w:rPr>
          <w:rFonts w:ascii="Arial" w:hAnsi="Arial" w:cs="Arial"/>
          <w:b/>
          <w:bCs/>
        </w:rPr>
        <w:t>1</w:t>
      </w:r>
      <w:r w:rsidR="006558DC" w:rsidRPr="00012F1E">
        <w:rPr>
          <w:rFonts w:ascii="Arial" w:hAnsi="Arial" w:cs="Arial"/>
          <w:b/>
          <w:bCs/>
        </w:rPr>
        <w:t>1</w:t>
      </w:r>
      <w:r w:rsidRPr="00012F1E">
        <w:rPr>
          <w:rFonts w:ascii="Arial" w:hAnsi="Arial" w:cs="Arial"/>
          <w:b/>
          <w:bCs/>
        </w:rPr>
        <w:t xml:space="preserve">.1 – </w:t>
      </w:r>
      <w:r w:rsidRPr="00012F1E">
        <w:rPr>
          <w:rFonts w:ascii="Arial" w:hAnsi="Arial" w:cs="Arial"/>
        </w:rPr>
        <w:t>O contrato de fornecimento do item a ser licitado será substituído</w:t>
      </w:r>
      <w:r w:rsidR="00383BBB" w:rsidRPr="00012F1E">
        <w:rPr>
          <w:rFonts w:ascii="Arial" w:hAnsi="Arial" w:cs="Arial"/>
        </w:rPr>
        <w:t>, quando for o caso, pela ordem de empenho/ordem de fornecimento (OF) emitida pelo setor responsável em respeito ao artigo 95 da lei federal nº 14.133/2021 por se tratar de entrega imediata respeitada todas as garantias incutidas no termo de referência.</w:t>
      </w:r>
    </w:p>
    <w:p w:rsidR="00383BBB" w:rsidRPr="00012F1E" w:rsidRDefault="00383BBB" w:rsidP="00461823">
      <w:pPr>
        <w:tabs>
          <w:tab w:val="left" w:pos="5865"/>
        </w:tabs>
        <w:spacing w:after="0" w:line="240" w:lineRule="auto"/>
        <w:jc w:val="both"/>
        <w:rPr>
          <w:rFonts w:ascii="Arial" w:hAnsi="Arial" w:cs="Arial"/>
        </w:rPr>
      </w:pPr>
    </w:p>
    <w:p w:rsidR="00383BBB" w:rsidRPr="00012F1E" w:rsidRDefault="00383BBB" w:rsidP="00461823">
      <w:pPr>
        <w:tabs>
          <w:tab w:val="left" w:pos="5865"/>
        </w:tabs>
        <w:spacing w:after="0" w:line="240" w:lineRule="auto"/>
        <w:jc w:val="both"/>
        <w:rPr>
          <w:rFonts w:ascii="Arial" w:hAnsi="Arial" w:cs="Arial"/>
        </w:rPr>
      </w:pPr>
      <w:r w:rsidRPr="00012F1E">
        <w:rPr>
          <w:rFonts w:ascii="Arial" w:hAnsi="Arial" w:cs="Arial"/>
          <w:b/>
          <w:bCs/>
        </w:rPr>
        <w:t>1</w:t>
      </w:r>
      <w:r w:rsidR="006558DC" w:rsidRPr="00012F1E">
        <w:rPr>
          <w:rFonts w:ascii="Arial" w:hAnsi="Arial" w:cs="Arial"/>
          <w:b/>
          <w:bCs/>
        </w:rPr>
        <w:t>1</w:t>
      </w:r>
      <w:r w:rsidRPr="00012F1E">
        <w:rPr>
          <w:rFonts w:ascii="Arial" w:hAnsi="Arial" w:cs="Arial"/>
          <w:b/>
          <w:bCs/>
        </w:rPr>
        <w:t xml:space="preserve">.2 – </w:t>
      </w:r>
      <w:r w:rsidRPr="00012F1E">
        <w:rPr>
          <w:rFonts w:ascii="Arial" w:hAnsi="Arial" w:cs="Arial"/>
        </w:rPr>
        <w:t xml:space="preserve">Os pagamentos ficaram condicionados à prévia informação pelo credor dos dados da conta – corrente </w:t>
      </w:r>
      <w:r w:rsidR="00A37F3A" w:rsidRPr="00012F1E">
        <w:rPr>
          <w:rFonts w:ascii="Arial" w:hAnsi="Arial" w:cs="Arial"/>
        </w:rPr>
        <w:t>junto à instituição financeira</w:t>
      </w:r>
      <w:r w:rsidRPr="00012F1E">
        <w:rPr>
          <w:rFonts w:ascii="Arial" w:hAnsi="Arial" w:cs="Arial"/>
        </w:rPr>
        <w:t xml:space="preserve"> do município devendo ser informado ainda no preenchimento da proposta.</w:t>
      </w:r>
    </w:p>
    <w:p w:rsidR="00383BBB" w:rsidRPr="00012F1E" w:rsidRDefault="00383BBB" w:rsidP="00461823">
      <w:pPr>
        <w:tabs>
          <w:tab w:val="left" w:pos="5865"/>
        </w:tabs>
        <w:spacing w:after="0" w:line="240" w:lineRule="auto"/>
        <w:jc w:val="both"/>
        <w:rPr>
          <w:rFonts w:ascii="Arial" w:hAnsi="Arial" w:cs="Arial"/>
        </w:rPr>
      </w:pPr>
    </w:p>
    <w:p w:rsidR="00383BBB" w:rsidRPr="00012F1E" w:rsidRDefault="00383BBB" w:rsidP="00461823">
      <w:pPr>
        <w:tabs>
          <w:tab w:val="left" w:pos="5865"/>
        </w:tabs>
        <w:spacing w:after="0" w:line="240" w:lineRule="auto"/>
        <w:jc w:val="both"/>
        <w:rPr>
          <w:rFonts w:ascii="Arial" w:hAnsi="Arial" w:cs="Arial"/>
        </w:rPr>
      </w:pPr>
      <w:r w:rsidRPr="00012F1E">
        <w:rPr>
          <w:rFonts w:ascii="Arial" w:hAnsi="Arial" w:cs="Arial"/>
          <w:b/>
          <w:bCs/>
        </w:rPr>
        <w:t>1</w:t>
      </w:r>
      <w:r w:rsidR="006558DC" w:rsidRPr="00012F1E">
        <w:rPr>
          <w:rFonts w:ascii="Arial" w:hAnsi="Arial" w:cs="Arial"/>
          <w:b/>
          <w:bCs/>
        </w:rPr>
        <w:t>1</w:t>
      </w:r>
      <w:r w:rsidRPr="00012F1E">
        <w:rPr>
          <w:rFonts w:ascii="Arial" w:hAnsi="Arial" w:cs="Arial"/>
          <w:b/>
          <w:bCs/>
        </w:rPr>
        <w:t xml:space="preserve">.3 – </w:t>
      </w:r>
      <w:r w:rsidRPr="00012F1E">
        <w:rPr>
          <w:rFonts w:ascii="Arial" w:hAnsi="Arial" w:cs="Arial"/>
        </w:rPr>
        <w:t>Se o adjudicatário se recusar a cumprir o prazo de entrega contido na ordem de fornecimento poderá revogar a licitação, sem prejuízo da aplicação das sanções prevista na Lei Federal de nº 14.133/2021, ou ainda, convocar os licitantes remanescentes, na ordem de classificação, para a celebração do contrato nas condições ofertadas pelo licitante vencedor.</w:t>
      </w:r>
    </w:p>
    <w:p w:rsidR="00B02901" w:rsidRPr="00012F1E" w:rsidRDefault="00B02901" w:rsidP="00461823">
      <w:pPr>
        <w:tabs>
          <w:tab w:val="left" w:pos="5865"/>
        </w:tabs>
        <w:spacing w:after="0" w:line="240" w:lineRule="auto"/>
        <w:jc w:val="both"/>
        <w:rPr>
          <w:rFonts w:ascii="Arial" w:hAnsi="Arial" w:cs="Arial"/>
        </w:rPr>
      </w:pPr>
    </w:p>
    <w:p w:rsidR="00383BBB" w:rsidRPr="00012F1E" w:rsidRDefault="00383BBB" w:rsidP="00461823">
      <w:pPr>
        <w:tabs>
          <w:tab w:val="left" w:pos="5865"/>
        </w:tabs>
        <w:spacing w:after="0" w:line="240" w:lineRule="auto"/>
        <w:jc w:val="both"/>
        <w:rPr>
          <w:rFonts w:ascii="Arial" w:hAnsi="Arial" w:cs="Arial"/>
        </w:rPr>
      </w:pPr>
      <w:r w:rsidRPr="00012F1E">
        <w:rPr>
          <w:rFonts w:ascii="Arial" w:hAnsi="Arial" w:cs="Arial"/>
        </w:rPr>
        <w:t>1</w:t>
      </w:r>
      <w:r w:rsidR="006558DC" w:rsidRPr="00012F1E">
        <w:rPr>
          <w:rFonts w:ascii="Arial" w:hAnsi="Arial" w:cs="Arial"/>
        </w:rPr>
        <w:t>1</w:t>
      </w:r>
      <w:r w:rsidRPr="00012F1E">
        <w:rPr>
          <w:rFonts w:ascii="Arial" w:hAnsi="Arial" w:cs="Arial"/>
        </w:rPr>
        <w:t>.3.1 – A recusa injustificada do adjudicatário ou a justificativa não aceita pela Administração, implicará a instauração de procedimento administrativo autôn</w:t>
      </w:r>
      <w:r w:rsidR="005F6BBF" w:rsidRPr="00012F1E">
        <w:rPr>
          <w:rFonts w:ascii="Arial" w:hAnsi="Arial" w:cs="Arial"/>
        </w:rPr>
        <w:t>o</w:t>
      </w:r>
      <w:r w:rsidRPr="00012F1E">
        <w:rPr>
          <w:rFonts w:ascii="Arial" w:hAnsi="Arial" w:cs="Arial"/>
        </w:rPr>
        <w:t>mo para eventual aplicação de sanções administrativas;</w:t>
      </w:r>
    </w:p>
    <w:p w:rsidR="00B02901" w:rsidRPr="00012F1E" w:rsidRDefault="00B02901" w:rsidP="00461823">
      <w:pPr>
        <w:tabs>
          <w:tab w:val="left" w:pos="5865"/>
        </w:tabs>
        <w:spacing w:after="0" w:line="240" w:lineRule="auto"/>
        <w:jc w:val="both"/>
        <w:rPr>
          <w:rFonts w:ascii="Arial" w:hAnsi="Arial" w:cs="Arial"/>
        </w:rPr>
      </w:pPr>
    </w:p>
    <w:p w:rsidR="00383BBB" w:rsidRPr="00012F1E" w:rsidRDefault="00383BBB" w:rsidP="00461823">
      <w:pPr>
        <w:tabs>
          <w:tab w:val="left" w:pos="5865"/>
        </w:tabs>
        <w:spacing w:after="0" w:line="240" w:lineRule="auto"/>
        <w:jc w:val="both"/>
        <w:rPr>
          <w:rFonts w:ascii="Arial" w:hAnsi="Arial" w:cs="Arial"/>
        </w:rPr>
      </w:pPr>
      <w:r w:rsidRPr="00012F1E">
        <w:rPr>
          <w:rFonts w:ascii="Arial" w:hAnsi="Arial" w:cs="Arial"/>
        </w:rPr>
        <w:t>1</w:t>
      </w:r>
      <w:r w:rsidR="006558DC" w:rsidRPr="00012F1E">
        <w:rPr>
          <w:rFonts w:ascii="Arial" w:hAnsi="Arial" w:cs="Arial"/>
        </w:rPr>
        <w:t>1</w:t>
      </w:r>
      <w:r w:rsidRPr="00012F1E">
        <w:rPr>
          <w:rFonts w:ascii="Arial" w:hAnsi="Arial" w:cs="Arial"/>
        </w:rPr>
        <w:t>.3.2 – Na hipótese de nenhum dos licitantes aceitar a contratação nos termos do contrato a Administração Pública poderá convocar os licitantes remanescentes, na ordem de classificação, para celebração do contrato nas condições ofertadas por estes, desde que o valor seja igual ou inferior ao orçamento estimado par</w:t>
      </w:r>
      <w:r w:rsidR="005F6BBF" w:rsidRPr="00012F1E">
        <w:rPr>
          <w:rFonts w:ascii="Arial" w:hAnsi="Arial" w:cs="Arial"/>
        </w:rPr>
        <w:t>a a contratação, inclusive quant</w:t>
      </w:r>
      <w:r w:rsidRPr="00012F1E">
        <w:rPr>
          <w:rFonts w:ascii="Arial" w:hAnsi="Arial" w:cs="Arial"/>
        </w:rPr>
        <w:t>o aos pre</w:t>
      </w:r>
      <w:r w:rsidR="005F6BBF" w:rsidRPr="00012F1E">
        <w:rPr>
          <w:rFonts w:ascii="Arial" w:hAnsi="Arial" w:cs="Arial"/>
        </w:rPr>
        <w:t>ç</w:t>
      </w:r>
      <w:r w:rsidRPr="00012F1E">
        <w:rPr>
          <w:rFonts w:ascii="Arial" w:hAnsi="Arial" w:cs="Arial"/>
        </w:rPr>
        <w:t>os atualizados, nos termos do instrumento convocatório.</w:t>
      </w:r>
    </w:p>
    <w:p w:rsidR="00383BBB" w:rsidRPr="00012F1E" w:rsidRDefault="00383BBB" w:rsidP="00461823">
      <w:pPr>
        <w:tabs>
          <w:tab w:val="left" w:pos="5865"/>
        </w:tabs>
        <w:spacing w:after="0" w:line="240" w:lineRule="auto"/>
        <w:jc w:val="both"/>
        <w:rPr>
          <w:rFonts w:ascii="Arial" w:hAnsi="Arial" w:cs="Arial"/>
        </w:rPr>
      </w:pPr>
    </w:p>
    <w:p w:rsidR="006558DC" w:rsidRPr="00012F1E" w:rsidRDefault="00383BBB" w:rsidP="00461823">
      <w:pPr>
        <w:tabs>
          <w:tab w:val="left" w:pos="5865"/>
        </w:tabs>
        <w:spacing w:after="0" w:line="240" w:lineRule="auto"/>
        <w:jc w:val="both"/>
        <w:rPr>
          <w:rFonts w:ascii="Arial" w:hAnsi="Arial" w:cs="Arial"/>
        </w:rPr>
      </w:pPr>
      <w:r w:rsidRPr="00012F1E">
        <w:rPr>
          <w:rFonts w:ascii="Arial" w:hAnsi="Arial" w:cs="Arial"/>
          <w:b/>
          <w:bCs/>
        </w:rPr>
        <w:t>1</w:t>
      </w:r>
      <w:r w:rsidR="006558DC" w:rsidRPr="00012F1E">
        <w:rPr>
          <w:rFonts w:ascii="Arial" w:hAnsi="Arial" w:cs="Arial"/>
          <w:b/>
          <w:bCs/>
        </w:rPr>
        <w:t>1</w:t>
      </w:r>
      <w:r w:rsidRPr="00012F1E">
        <w:rPr>
          <w:rFonts w:ascii="Arial" w:hAnsi="Arial" w:cs="Arial"/>
          <w:b/>
          <w:bCs/>
        </w:rPr>
        <w:t xml:space="preserve">.4 – </w:t>
      </w:r>
      <w:r w:rsidR="006558DC" w:rsidRPr="00012F1E">
        <w:rPr>
          <w:rFonts w:ascii="Arial" w:hAnsi="Arial" w:cs="Arial"/>
        </w:rPr>
        <w:t>Os pagamentos dos valores contratados serão efetuados em até 30 (trinta) dias após a apresentação e aprovação das medições correspondentes ao período e liberação dos recursos pelo órgão convenente (se for o caso), que deverá ocorrer de acordo com o Cronograma Físico-Financeiro que acompanha a proposta da Contratada e o presente instrumento, mediante apresentação e aceitação da respectiva nota fiscal, onde deverão constar o descritivo e quantidades dos serviços executados no período.</w:t>
      </w:r>
    </w:p>
    <w:p w:rsidR="006558DC" w:rsidRPr="00012F1E" w:rsidRDefault="006558DC" w:rsidP="00461823">
      <w:pPr>
        <w:tabs>
          <w:tab w:val="left" w:pos="5865"/>
        </w:tabs>
        <w:spacing w:after="0" w:line="240" w:lineRule="auto"/>
        <w:jc w:val="both"/>
        <w:rPr>
          <w:rFonts w:ascii="Arial" w:hAnsi="Arial" w:cs="Arial"/>
        </w:rPr>
      </w:pPr>
    </w:p>
    <w:p w:rsidR="006558DC" w:rsidRPr="00012F1E" w:rsidRDefault="006558DC" w:rsidP="00461823">
      <w:pPr>
        <w:tabs>
          <w:tab w:val="left" w:pos="5865"/>
        </w:tabs>
        <w:spacing w:after="0" w:line="240" w:lineRule="auto"/>
        <w:jc w:val="both"/>
        <w:rPr>
          <w:rFonts w:ascii="Arial" w:hAnsi="Arial" w:cs="Arial"/>
        </w:rPr>
      </w:pPr>
      <w:r w:rsidRPr="00012F1E">
        <w:rPr>
          <w:rFonts w:ascii="Arial" w:hAnsi="Arial" w:cs="Arial"/>
          <w:b/>
        </w:rPr>
        <w:t>11.5</w:t>
      </w:r>
      <w:r w:rsidRPr="00012F1E">
        <w:rPr>
          <w:rFonts w:ascii="Arial" w:hAnsi="Arial" w:cs="Arial"/>
        </w:rPr>
        <w:t xml:space="preserve"> - Processada a medição, a Contratada será autorizada a emitir a respectiva nota fiscal.</w:t>
      </w:r>
    </w:p>
    <w:p w:rsidR="006558DC" w:rsidRPr="00012F1E" w:rsidRDefault="006558DC" w:rsidP="00461823">
      <w:pPr>
        <w:tabs>
          <w:tab w:val="left" w:pos="5865"/>
        </w:tabs>
        <w:spacing w:after="0" w:line="240" w:lineRule="auto"/>
        <w:jc w:val="both"/>
        <w:rPr>
          <w:rFonts w:ascii="Arial" w:hAnsi="Arial" w:cs="Arial"/>
        </w:rPr>
      </w:pPr>
    </w:p>
    <w:p w:rsidR="006558DC" w:rsidRPr="00012F1E" w:rsidRDefault="006558DC" w:rsidP="00461823">
      <w:pPr>
        <w:tabs>
          <w:tab w:val="left" w:pos="5865"/>
        </w:tabs>
        <w:spacing w:after="0" w:line="240" w:lineRule="auto"/>
        <w:jc w:val="both"/>
        <w:rPr>
          <w:rFonts w:ascii="Arial" w:hAnsi="Arial" w:cs="Arial"/>
        </w:rPr>
      </w:pPr>
      <w:r w:rsidRPr="00012F1E">
        <w:rPr>
          <w:rFonts w:ascii="Arial" w:hAnsi="Arial" w:cs="Arial"/>
          <w:b/>
        </w:rPr>
        <w:t>11.6</w:t>
      </w:r>
      <w:r w:rsidRPr="00012F1E">
        <w:rPr>
          <w:rFonts w:ascii="Arial" w:hAnsi="Arial" w:cs="Arial"/>
        </w:rPr>
        <w:t xml:space="preserve"> - O documento fiscal, juntamente com a medição e demais documentos deverão ser entregues na sede da Prefeitura Municipal de </w:t>
      </w:r>
      <w:r w:rsidR="00B01135" w:rsidRPr="00012F1E">
        <w:rPr>
          <w:rFonts w:ascii="Arial" w:hAnsi="Arial" w:cs="Arial"/>
        </w:rPr>
        <w:t>Reginópolis</w:t>
      </w:r>
      <w:r w:rsidRPr="00012F1E">
        <w:rPr>
          <w:rFonts w:ascii="Arial" w:hAnsi="Arial" w:cs="Arial"/>
        </w:rPr>
        <w:t xml:space="preserve"> em até 05 (cinco) dias úteis a</w:t>
      </w:r>
      <w:r w:rsidR="00B01135" w:rsidRPr="00012F1E">
        <w:rPr>
          <w:rFonts w:ascii="Arial" w:hAnsi="Arial" w:cs="Arial"/>
        </w:rPr>
        <w:t xml:space="preserve"> </w:t>
      </w:r>
      <w:r w:rsidRPr="00012F1E">
        <w:rPr>
          <w:rFonts w:ascii="Arial" w:hAnsi="Arial" w:cs="Arial"/>
        </w:rPr>
        <w:t>contar da referida autorização.</w:t>
      </w:r>
    </w:p>
    <w:p w:rsidR="00B01135" w:rsidRPr="00012F1E" w:rsidRDefault="00B01135" w:rsidP="00461823">
      <w:pPr>
        <w:tabs>
          <w:tab w:val="left" w:pos="5865"/>
        </w:tabs>
        <w:spacing w:after="0" w:line="240" w:lineRule="auto"/>
        <w:jc w:val="both"/>
        <w:rPr>
          <w:rFonts w:ascii="Arial" w:hAnsi="Arial" w:cs="Arial"/>
        </w:rPr>
      </w:pPr>
    </w:p>
    <w:p w:rsidR="00B01135" w:rsidRPr="00012F1E" w:rsidRDefault="00B01135" w:rsidP="00461823">
      <w:pPr>
        <w:tabs>
          <w:tab w:val="left" w:pos="5865"/>
        </w:tabs>
        <w:spacing w:after="0" w:line="240" w:lineRule="auto"/>
        <w:jc w:val="both"/>
        <w:rPr>
          <w:rFonts w:ascii="Arial" w:hAnsi="Arial" w:cs="Arial"/>
        </w:rPr>
      </w:pPr>
      <w:r w:rsidRPr="00012F1E">
        <w:rPr>
          <w:rFonts w:ascii="Arial" w:hAnsi="Arial" w:cs="Arial"/>
          <w:b/>
        </w:rPr>
        <w:t>11.7</w:t>
      </w:r>
      <w:r w:rsidRPr="00012F1E">
        <w:rPr>
          <w:rFonts w:ascii="Arial" w:hAnsi="Arial" w:cs="Arial"/>
        </w:rPr>
        <w:t xml:space="preserve"> - </w:t>
      </w:r>
      <w:r w:rsidR="006558DC" w:rsidRPr="00012F1E">
        <w:rPr>
          <w:rFonts w:ascii="Arial" w:hAnsi="Arial" w:cs="Arial"/>
        </w:rPr>
        <w:t>Se forem constatados erros nas medições e respectivos documentos, o prazo</w:t>
      </w:r>
      <w:r w:rsidRPr="00012F1E">
        <w:rPr>
          <w:rFonts w:ascii="Arial" w:hAnsi="Arial" w:cs="Arial"/>
        </w:rPr>
        <w:t xml:space="preserve"> </w:t>
      </w:r>
      <w:r w:rsidR="006558DC" w:rsidRPr="00012F1E">
        <w:rPr>
          <w:rFonts w:ascii="Arial" w:hAnsi="Arial" w:cs="Arial"/>
        </w:rPr>
        <w:t>supramencionado só começará a fluir após a apresentação do documento corrigido, sem</w:t>
      </w:r>
      <w:r w:rsidRPr="00012F1E">
        <w:rPr>
          <w:rFonts w:ascii="Arial" w:hAnsi="Arial" w:cs="Arial"/>
        </w:rPr>
        <w:t xml:space="preserve"> </w:t>
      </w:r>
      <w:r w:rsidR="006558DC" w:rsidRPr="00012F1E">
        <w:rPr>
          <w:rFonts w:ascii="Arial" w:hAnsi="Arial" w:cs="Arial"/>
        </w:rPr>
        <w:t>pagamento de encargos financeiros.</w:t>
      </w:r>
    </w:p>
    <w:p w:rsidR="00B01135" w:rsidRPr="00012F1E" w:rsidRDefault="00B01135" w:rsidP="00461823">
      <w:pPr>
        <w:tabs>
          <w:tab w:val="left" w:pos="5865"/>
        </w:tabs>
        <w:spacing w:after="0" w:line="240" w:lineRule="auto"/>
        <w:jc w:val="both"/>
        <w:rPr>
          <w:rFonts w:ascii="Arial" w:hAnsi="Arial" w:cs="Arial"/>
        </w:rPr>
      </w:pPr>
    </w:p>
    <w:p w:rsidR="00B01135" w:rsidRPr="00012F1E" w:rsidRDefault="00B01135" w:rsidP="00461823">
      <w:pPr>
        <w:tabs>
          <w:tab w:val="left" w:pos="5865"/>
        </w:tabs>
        <w:spacing w:after="0" w:line="240" w:lineRule="auto"/>
        <w:jc w:val="both"/>
        <w:rPr>
          <w:rFonts w:ascii="Arial" w:hAnsi="Arial" w:cs="Arial"/>
        </w:rPr>
      </w:pPr>
      <w:r w:rsidRPr="00012F1E">
        <w:rPr>
          <w:rFonts w:ascii="Arial" w:hAnsi="Arial" w:cs="Arial"/>
          <w:b/>
        </w:rPr>
        <w:t>11.8</w:t>
      </w:r>
      <w:r w:rsidRPr="00012F1E">
        <w:rPr>
          <w:rFonts w:ascii="Arial" w:hAnsi="Arial" w:cs="Arial"/>
        </w:rPr>
        <w:t xml:space="preserve"> - Os pagamentos das parcelas ficam condicionados:</w:t>
      </w:r>
    </w:p>
    <w:p w:rsidR="00B01135" w:rsidRPr="00012F1E" w:rsidRDefault="00B01135" w:rsidP="00461823">
      <w:pPr>
        <w:tabs>
          <w:tab w:val="left" w:pos="5865"/>
        </w:tabs>
        <w:spacing w:after="0" w:line="240" w:lineRule="auto"/>
        <w:jc w:val="both"/>
        <w:rPr>
          <w:rFonts w:ascii="Arial" w:hAnsi="Arial" w:cs="Arial"/>
        </w:rPr>
      </w:pPr>
    </w:p>
    <w:p w:rsidR="00B01135" w:rsidRPr="00012F1E" w:rsidRDefault="00B01135" w:rsidP="00461823">
      <w:pPr>
        <w:tabs>
          <w:tab w:val="left" w:pos="5865"/>
        </w:tabs>
        <w:spacing w:after="0" w:line="240" w:lineRule="auto"/>
        <w:jc w:val="both"/>
        <w:rPr>
          <w:rFonts w:ascii="Arial" w:hAnsi="Arial" w:cs="Arial"/>
        </w:rPr>
      </w:pPr>
      <w:r w:rsidRPr="00012F1E">
        <w:rPr>
          <w:rFonts w:ascii="Arial" w:hAnsi="Arial" w:cs="Arial"/>
        </w:rPr>
        <w:t>a) A apresentação da relação de empregados envolvidos na prestação dos serviços contratados;</w:t>
      </w:r>
    </w:p>
    <w:p w:rsidR="00B01135" w:rsidRPr="00012F1E" w:rsidRDefault="00B01135" w:rsidP="00461823">
      <w:pPr>
        <w:tabs>
          <w:tab w:val="left" w:pos="5865"/>
        </w:tabs>
        <w:spacing w:after="0" w:line="240" w:lineRule="auto"/>
        <w:jc w:val="both"/>
        <w:rPr>
          <w:rFonts w:ascii="Arial" w:hAnsi="Arial" w:cs="Arial"/>
        </w:rPr>
      </w:pPr>
      <w:r w:rsidRPr="00012F1E">
        <w:rPr>
          <w:rFonts w:ascii="Arial" w:hAnsi="Arial" w:cs="Arial"/>
        </w:rPr>
        <w:t>b) Apresentação das Guias de recolhimento do Fundo de Garantia por Tempo de Serviço e Informações à Previdência Social – GFIP, relativo ao mês imediatamente anterior;</w:t>
      </w:r>
    </w:p>
    <w:p w:rsidR="00B01135" w:rsidRPr="00012F1E" w:rsidRDefault="00B01135" w:rsidP="00461823">
      <w:pPr>
        <w:tabs>
          <w:tab w:val="left" w:pos="5865"/>
        </w:tabs>
        <w:spacing w:after="0" w:line="240" w:lineRule="auto"/>
        <w:jc w:val="both"/>
        <w:rPr>
          <w:rFonts w:ascii="Arial" w:hAnsi="Arial" w:cs="Arial"/>
        </w:rPr>
      </w:pPr>
      <w:r w:rsidRPr="00012F1E">
        <w:rPr>
          <w:rFonts w:ascii="Arial" w:hAnsi="Arial" w:cs="Arial"/>
        </w:rPr>
        <w:t>c) Apresentação de Diário de Obra e Relatório Fotográfico a cada medição;</w:t>
      </w:r>
    </w:p>
    <w:p w:rsidR="00383BBB" w:rsidRPr="00012F1E" w:rsidRDefault="00B01135" w:rsidP="00461823">
      <w:pPr>
        <w:tabs>
          <w:tab w:val="left" w:pos="5865"/>
        </w:tabs>
        <w:spacing w:after="0" w:line="240" w:lineRule="auto"/>
        <w:jc w:val="both"/>
        <w:rPr>
          <w:rFonts w:ascii="Arial" w:hAnsi="Arial" w:cs="Arial"/>
        </w:rPr>
      </w:pPr>
      <w:r w:rsidRPr="00012F1E">
        <w:rPr>
          <w:rFonts w:ascii="Arial" w:hAnsi="Arial" w:cs="Arial"/>
        </w:rPr>
        <w:t>d) Apresentação das certidões válidas.</w:t>
      </w:r>
      <w:r w:rsidR="006558DC" w:rsidRPr="00012F1E">
        <w:rPr>
          <w:rFonts w:ascii="Arial" w:hAnsi="Arial" w:cs="Arial"/>
        </w:rPr>
        <w:cr/>
      </w:r>
    </w:p>
    <w:p w:rsidR="00383BBB" w:rsidRPr="00012F1E" w:rsidRDefault="004476C6" w:rsidP="00461823">
      <w:pPr>
        <w:tabs>
          <w:tab w:val="left" w:pos="5865"/>
        </w:tabs>
        <w:spacing w:after="0" w:line="240" w:lineRule="auto"/>
        <w:jc w:val="both"/>
        <w:rPr>
          <w:rFonts w:ascii="Arial" w:hAnsi="Arial" w:cs="Arial"/>
          <w:b/>
          <w:bCs/>
        </w:rPr>
      </w:pPr>
      <w:r w:rsidRPr="00012F1E">
        <w:rPr>
          <w:rFonts w:ascii="Arial" w:hAnsi="Arial" w:cs="Arial"/>
          <w:b/>
          <w:bCs/>
        </w:rPr>
        <w:t>1</w:t>
      </w:r>
      <w:r w:rsidR="006558DC" w:rsidRPr="00012F1E">
        <w:rPr>
          <w:rFonts w:ascii="Arial" w:hAnsi="Arial" w:cs="Arial"/>
          <w:b/>
          <w:bCs/>
        </w:rPr>
        <w:t>2</w:t>
      </w:r>
      <w:r w:rsidRPr="00012F1E">
        <w:rPr>
          <w:rFonts w:ascii="Arial" w:hAnsi="Arial" w:cs="Arial"/>
          <w:b/>
          <w:bCs/>
        </w:rPr>
        <w:t xml:space="preserve"> </w:t>
      </w:r>
      <w:r w:rsidR="00383BBB" w:rsidRPr="00012F1E">
        <w:rPr>
          <w:rFonts w:ascii="Arial" w:hAnsi="Arial" w:cs="Arial"/>
          <w:b/>
          <w:bCs/>
        </w:rPr>
        <w:t>– DISPOSIÇÕES GERAIS</w:t>
      </w:r>
    </w:p>
    <w:p w:rsidR="00B02901" w:rsidRPr="00012F1E" w:rsidRDefault="00B02901" w:rsidP="00461823">
      <w:pPr>
        <w:pStyle w:val="PargrafodaLista"/>
        <w:tabs>
          <w:tab w:val="left" w:pos="5865"/>
        </w:tabs>
        <w:spacing w:after="0" w:line="240" w:lineRule="auto"/>
        <w:ind w:left="0"/>
        <w:jc w:val="both"/>
        <w:rPr>
          <w:rFonts w:ascii="Arial" w:hAnsi="Arial" w:cs="Arial"/>
          <w:b/>
          <w:bCs/>
        </w:rPr>
      </w:pPr>
    </w:p>
    <w:p w:rsidR="00383BBB" w:rsidRPr="00012F1E" w:rsidRDefault="00383BBB" w:rsidP="00461823">
      <w:pPr>
        <w:tabs>
          <w:tab w:val="left" w:pos="5865"/>
        </w:tabs>
        <w:spacing w:after="0" w:line="240" w:lineRule="auto"/>
        <w:jc w:val="both"/>
        <w:rPr>
          <w:rFonts w:ascii="Arial" w:hAnsi="Arial" w:cs="Arial"/>
        </w:rPr>
      </w:pPr>
      <w:r w:rsidRPr="00012F1E">
        <w:rPr>
          <w:rFonts w:ascii="Arial" w:hAnsi="Arial" w:cs="Arial"/>
          <w:b/>
          <w:bCs/>
        </w:rPr>
        <w:t>1</w:t>
      </w:r>
      <w:r w:rsidR="00B01135" w:rsidRPr="00012F1E">
        <w:rPr>
          <w:rFonts w:ascii="Arial" w:hAnsi="Arial" w:cs="Arial"/>
          <w:b/>
          <w:bCs/>
        </w:rPr>
        <w:t>2</w:t>
      </w:r>
      <w:r w:rsidRPr="00012F1E">
        <w:rPr>
          <w:rFonts w:ascii="Arial" w:hAnsi="Arial" w:cs="Arial"/>
          <w:b/>
          <w:bCs/>
        </w:rPr>
        <w:t xml:space="preserve">.1 – </w:t>
      </w:r>
      <w:r w:rsidRPr="00012F1E">
        <w:rPr>
          <w:rFonts w:ascii="Arial" w:hAnsi="Arial" w:cs="Arial"/>
        </w:rPr>
        <w:t>Todas as referências de tempo deste edital correspondem ao horário</w:t>
      </w:r>
      <w:r w:rsidR="009954D8" w:rsidRPr="00012F1E">
        <w:rPr>
          <w:rFonts w:ascii="Arial" w:hAnsi="Arial" w:cs="Arial"/>
        </w:rPr>
        <w:t xml:space="preserve"> </w:t>
      </w:r>
      <w:r w:rsidRPr="00012F1E">
        <w:rPr>
          <w:rFonts w:ascii="Arial" w:hAnsi="Arial" w:cs="Arial"/>
        </w:rPr>
        <w:t>de Brasília – DP.</w:t>
      </w:r>
    </w:p>
    <w:p w:rsidR="00383BBB" w:rsidRPr="00012F1E" w:rsidRDefault="00383BBB" w:rsidP="00461823">
      <w:pPr>
        <w:tabs>
          <w:tab w:val="left" w:pos="5865"/>
        </w:tabs>
        <w:spacing w:after="0" w:line="240" w:lineRule="auto"/>
        <w:jc w:val="both"/>
        <w:rPr>
          <w:rFonts w:ascii="Arial" w:hAnsi="Arial" w:cs="Arial"/>
        </w:rPr>
      </w:pPr>
    </w:p>
    <w:p w:rsidR="00383BBB" w:rsidRPr="00012F1E" w:rsidRDefault="00383BBB" w:rsidP="00461823">
      <w:pPr>
        <w:tabs>
          <w:tab w:val="left" w:pos="5865"/>
        </w:tabs>
        <w:spacing w:after="0" w:line="240" w:lineRule="auto"/>
        <w:jc w:val="both"/>
        <w:rPr>
          <w:rFonts w:ascii="Arial" w:hAnsi="Arial" w:cs="Arial"/>
        </w:rPr>
      </w:pPr>
      <w:r w:rsidRPr="00012F1E">
        <w:rPr>
          <w:rFonts w:ascii="Arial" w:hAnsi="Arial" w:cs="Arial"/>
          <w:b/>
          <w:bCs/>
        </w:rPr>
        <w:t>1</w:t>
      </w:r>
      <w:r w:rsidR="00B01135" w:rsidRPr="00012F1E">
        <w:rPr>
          <w:rFonts w:ascii="Arial" w:hAnsi="Arial" w:cs="Arial"/>
          <w:b/>
          <w:bCs/>
        </w:rPr>
        <w:t>2</w:t>
      </w:r>
      <w:r w:rsidRPr="00012F1E">
        <w:rPr>
          <w:rFonts w:ascii="Arial" w:hAnsi="Arial" w:cs="Arial"/>
          <w:b/>
          <w:bCs/>
        </w:rPr>
        <w:t xml:space="preserve">.2 </w:t>
      </w:r>
      <w:r w:rsidR="00BF5BEE" w:rsidRPr="00012F1E">
        <w:rPr>
          <w:rFonts w:ascii="Arial" w:hAnsi="Arial" w:cs="Arial"/>
          <w:b/>
          <w:bCs/>
        </w:rPr>
        <w:t>–</w:t>
      </w:r>
      <w:r w:rsidRPr="00012F1E">
        <w:rPr>
          <w:rFonts w:ascii="Arial" w:hAnsi="Arial" w:cs="Arial"/>
          <w:b/>
          <w:bCs/>
        </w:rPr>
        <w:t xml:space="preserve"> </w:t>
      </w:r>
      <w:r w:rsidR="00BF5BEE" w:rsidRPr="00012F1E">
        <w:rPr>
          <w:rFonts w:ascii="Arial" w:hAnsi="Arial" w:cs="Arial"/>
        </w:rPr>
        <w:t>Ocorrendo a decretação de feriado ou outro fato superveniente que impeça a realização da sessão pública de abertura das propostas na data designada no edital, ela será automaticamente transferida para o primeiro dia útil subsequente, no mesmo horário, independentemente de nova comunicação.</w:t>
      </w:r>
    </w:p>
    <w:p w:rsidR="00BF5BEE" w:rsidRPr="00012F1E" w:rsidRDefault="00BF5BEE" w:rsidP="00461823">
      <w:pPr>
        <w:tabs>
          <w:tab w:val="left" w:pos="5865"/>
        </w:tabs>
        <w:spacing w:after="0" w:line="240" w:lineRule="auto"/>
        <w:jc w:val="both"/>
        <w:rPr>
          <w:rFonts w:ascii="Arial" w:hAnsi="Arial" w:cs="Arial"/>
        </w:rPr>
      </w:pPr>
    </w:p>
    <w:p w:rsidR="00BF5BEE" w:rsidRPr="00012F1E" w:rsidRDefault="00BF5BEE" w:rsidP="00461823">
      <w:pPr>
        <w:tabs>
          <w:tab w:val="left" w:pos="5865"/>
        </w:tabs>
        <w:spacing w:after="0" w:line="240" w:lineRule="auto"/>
        <w:jc w:val="both"/>
        <w:rPr>
          <w:rFonts w:ascii="Arial" w:hAnsi="Arial" w:cs="Arial"/>
        </w:rPr>
      </w:pPr>
      <w:r w:rsidRPr="00012F1E">
        <w:rPr>
          <w:rFonts w:ascii="Arial" w:hAnsi="Arial" w:cs="Arial"/>
          <w:b/>
          <w:bCs/>
        </w:rPr>
        <w:t>1</w:t>
      </w:r>
      <w:r w:rsidR="00B01135" w:rsidRPr="00012F1E">
        <w:rPr>
          <w:rFonts w:ascii="Arial" w:hAnsi="Arial" w:cs="Arial"/>
          <w:b/>
          <w:bCs/>
        </w:rPr>
        <w:t>2</w:t>
      </w:r>
      <w:r w:rsidRPr="00012F1E">
        <w:rPr>
          <w:rFonts w:ascii="Arial" w:hAnsi="Arial" w:cs="Arial"/>
          <w:b/>
          <w:bCs/>
        </w:rPr>
        <w:t xml:space="preserve">.3 – </w:t>
      </w:r>
      <w:r w:rsidRPr="00012F1E">
        <w:rPr>
          <w:rFonts w:ascii="Arial" w:hAnsi="Arial" w:cs="Arial"/>
        </w:rPr>
        <w:t>É facultado ao pregoeiro a promoção de diligência destinada a esclarecer ou a complementar a instrução do processo.</w:t>
      </w:r>
    </w:p>
    <w:p w:rsidR="00BF5BEE" w:rsidRPr="00012F1E" w:rsidRDefault="00BF5BEE" w:rsidP="00461823">
      <w:pPr>
        <w:tabs>
          <w:tab w:val="left" w:pos="5865"/>
        </w:tabs>
        <w:spacing w:after="0" w:line="240" w:lineRule="auto"/>
        <w:jc w:val="both"/>
        <w:rPr>
          <w:rFonts w:ascii="Arial" w:hAnsi="Arial" w:cs="Arial"/>
        </w:rPr>
      </w:pPr>
    </w:p>
    <w:p w:rsidR="00BF5BEE" w:rsidRPr="00012F1E" w:rsidRDefault="00BF5BEE" w:rsidP="00461823">
      <w:pPr>
        <w:tabs>
          <w:tab w:val="left" w:pos="5865"/>
        </w:tabs>
        <w:spacing w:after="0" w:line="240" w:lineRule="auto"/>
        <w:jc w:val="both"/>
        <w:rPr>
          <w:rFonts w:ascii="Arial" w:hAnsi="Arial" w:cs="Arial"/>
        </w:rPr>
      </w:pPr>
      <w:r w:rsidRPr="00012F1E">
        <w:rPr>
          <w:rFonts w:ascii="Arial" w:hAnsi="Arial" w:cs="Arial"/>
          <w:b/>
          <w:bCs/>
        </w:rPr>
        <w:t>1</w:t>
      </w:r>
      <w:r w:rsidR="00B01135" w:rsidRPr="00012F1E">
        <w:rPr>
          <w:rFonts w:ascii="Arial" w:hAnsi="Arial" w:cs="Arial"/>
          <w:b/>
          <w:bCs/>
        </w:rPr>
        <w:t>2</w:t>
      </w:r>
      <w:r w:rsidRPr="00012F1E">
        <w:rPr>
          <w:rFonts w:ascii="Arial" w:hAnsi="Arial" w:cs="Arial"/>
          <w:b/>
          <w:bCs/>
        </w:rPr>
        <w:t xml:space="preserve">.4 – </w:t>
      </w:r>
      <w:r w:rsidRPr="00012F1E">
        <w:rPr>
          <w:rFonts w:ascii="Arial" w:hAnsi="Arial" w:cs="Arial"/>
        </w:rPr>
        <w:t>O licitante é responsável pelo ônus decorrente da perda de negócios, resultante da inobservância de quaisquer mensagens emitidas pelo pregoeiro ou pelo sistema, ainda que ocorra a sua desconexão.</w:t>
      </w:r>
    </w:p>
    <w:p w:rsidR="00BF5BEE" w:rsidRPr="00012F1E" w:rsidRDefault="00BF5BEE" w:rsidP="00461823">
      <w:pPr>
        <w:tabs>
          <w:tab w:val="left" w:pos="5865"/>
        </w:tabs>
        <w:spacing w:after="0" w:line="240" w:lineRule="auto"/>
        <w:jc w:val="both"/>
        <w:rPr>
          <w:rFonts w:ascii="Arial" w:hAnsi="Arial" w:cs="Arial"/>
        </w:rPr>
      </w:pPr>
    </w:p>
    <w:p w:rsidR="00BF5BEE" w:rsidRPr="00012F1E" w:rsidRDefault="00BF5BEE" w:rsidP="00461823">
      <w:pPr>
        <w:tabs>
          <w:tab w:val="left" w:pos="5865"/>
        </w:tabs>
        <w:spacing w:after="0" w:line="240" w:lineRule="auto"/>
        <w:jc w:val="both"/>
        <w:rPr>
          <w:rFonts w:ascii="Arial" w:hAnsi="Arial" w:cs="Arial"/>
        </w:rPr>
      </w:pPr>
      <w:r w:rsidRPr="00012F1E">
        <w:rPr>
          <w:rFonts w:ascii="Arial" w:hAnsi="Arial" w:cs="Arial"/>
          <w:b/>
          <w:bCs/>
        </w:rPr>
        <w:t>1</w:t>
      </w:r>
      <w:r w:rsidR="00B01135" w:rsidRPr="00012F1E">
        <w:rPr>
          <w:rFonts w:ascii="Arial" w:hAnsi="Arial" w:cs="Arial"/>
          <w:b/>
          <w:bCs/>
        </w:rPr>
        <w:t>2</w:t>
      </w:r>
      <w:r w:rsidRPr="00012F1E">
        <w:rPr>
          <w:rFonts w:ascii="Arial" w:hAnsi="Arial" w:cs="Arial"/>
          <w:b/>
          <w:bCs/>
        </w:rPr>
        <w:t xml:space="preserve">.5 – </w:t>
      </w:r>
      <w:r w:rsidRPr="00012F1E">
        <w:rPr>
          <w:rFonts w:ascii="Arial" w:hAnsi="Arial" w:cs="Arial"/>
        </w:rPr>
        <w:t>A não apresentação de qualquer documento ou a apresentação com prazo de validade expirado implicará desclassificação ou inabilitação do licitante.</w:t>
      </w:r>
    </w:p>
    <w:p w:rsidR="00B02901" w:rsidRPr="00012F1E" w:rsidRDefault="00B02901" w:rsidP="00461823">
      <w:pPr>
        <w:tabs>
          <w:tab w:val="left" w:pos="5865"/>
        </w:tabs>
        <w:spacing w:after="0" w:line="240" w:lineRule="auto"/>
        <w:jc w:val="both"/>
        <w:rPr>
          <w:rFonts w:ascii="Arial" w:hAnsi="Arial" w:cs="Arial"/>
        </w:rPr>
      </w:pPr>
    </w:p>
    <w:p w:rsidR="00BF5BEE" w:rsidRPr="00012F1E" w:rsidRDefault="00BF5BEE" w:rsidP="00461823">
      <w:pPr>
        <w:tabs>
          <w:tab w:val="left" w:pos="5865"/>
        </w:tabs>
        <w:spacing w:after="0" w:line="240" w:lineRule="auto"/>
        <w:jc w:val="both"/>
        <w:rPr>
          <w:rFonts w:ascii="Arial" w:hAnsi="Arial" w:cs="Arial"/>
        </w:rPr>
      </w:pPr>
      <w:r w:rsidRPr="00012F1E">
        <w:rPr>
          <w:rFonts w:ascii="Arial" w:hAnsi="Arial" w:cs="Arial"/>
        </w:rPr>
        <w:t>1</w:t>
      </w:r>
      <w:r w:rsidR="00B01135" w:rsidRPr="00012F1E">
        <w:rPr>
          <w:rFonts w:ascii="Arial" w:hAnsi="Arial" w:cs="Arial"/>
        </w:rPr>
        <w:t>2</w:t>
      </w:r>
      <w:r w:rsidRPr="00012F1E">
        <w:rPr>
          <w:rFonts w:ascii="Arial" w:hAnsi="Arial" w:cs="Arial"/>
        </w:rPr>
        <w:t>.5.1 – é vedado a participação de órgão ou entidade que tenha participado em ata de registro de preço com o mesmo objeto, salvo na ocorrência de ata que tenha registrado quantitativo inferior ao máximo previsto no edital (art. 82, inciso VIII da Lei Federal nº 14.133/2021)</w:t>
      </w:r>
    </w:p>
    <w:p w:rsidR="00BF5BEE" w:rsidRPr="00012F1E" w:rsidRDefault="00BF5BEE" w:rsidP="00461823">
      <w:pPr>
        <w:tabs>
          <w:tab w:val="left" w:pos="5865"/>
        </w:tabs>
        <w:spacing w:after="0" w:line="240" w:lineRule="auto"/>
        <w:jc w:val="both"/>
        <w:rPr>
          <w:rFonts w:ascii="Arial" w:hAnsi="Arial" w:cs="Arial"/>
        </w:rPr>
      </w:pPr>
    </w:p>
    <w:p w:rsidR="00BF5BEE" w:rsidRPr="00012F1E" w:rsidRDefault="00BF5BEE" w:rsidP="00461823">
      <w:pPr>
        <w:tabs>
          <w:tab w:val="left" w:pos="5865"/>
        </w:tabs>
        <w:spacing w:after="0" w:line="240" w:lineRule="auto"/>
        <w:jc w:val="both"/>
        <w:rPr>
          <w:rFonts w:ascii="Arial" w:hAnsi="Arial" w:cs="Arial"/>
        </w:rPr>
      </w:pPr>
      <w:r w:rsidRPr="00012F1E">
        <w:rPr>
          <w:rFonts w:ascii="Arial" w:hAnsi="Arial" w:cs="Arial"/>
          <w:b/>
          <w:bCs/>
        </w:rPr>
        <w:t>1</w:t>
      </w:r>
      <w:r w:rsidR="00B01135" w:rsidRPr="00012F1E">
        <w:rPr>
          <w:rFonts w:ascii="Arial" w:hAnsi="Arial" w:cs="Arial"/>
          <w:b/>
          <w:bCs/>
        </w:rPr>
        <w:t>2</w:t>
      </w:r>
      <w:r w:rsidRPr="00012F1E">
        <w:rPr>
          <w:rFonts w:ascii="Arial" w:hAnsi="Arial" w:cs="Arial"/>
          <w:b/>
          <w:bCs/>
        </w:rPr>
        <w:t xml:space="preserve">.6 – </w:t>
      </w:r>
      <w:r w:rsidRPr="00012F1E">
        <w:rPr>
          <w:rFonts w:ascii="Arial" w:hAnsi="Arial" w:cs="Arial"/>
        </w:rPr>
        <w:t>Os documentos que não mencionarem o prazo de validade serão considerados válidos por 60 (sessenta) dias da data da emissão, salvo disposição contrária de Lei a respeito</w:t>
      </w:r>
      <w:r w:rsidR="00B40B04" w:rsidRPr="00012F1E">
        <w:rPr>
          <w:rFonts w:ascii="Arial" w:hAnsi="Arial" w:cs="Arial"/>
        </w:rPr>
        <w:t>.</w:t>
      </w:r>
    </w:p>
    <w:p w:rsidR="00B40B04" w:rsidRPr="00012F1E" w:rsidRDefault="00B40B04" w:rsidP="00461823">
      <w:pPr>
        <w:tabs>
          <w:tab w:val="left" w:pos="5865"/>
        </w:tabs>
        <w:spacing w:after="0" w:line="240" w:lineRule="auto"/>
        <w:jc w:val="both"/>
        <w:rPr>
          <w:rFonts w:ascii="Arial" w:hAnsi="Arial" w:cs="Arial"/>
        </w:rPr>
      </w:pPr>
    </w:p>
    <w:p w:rsidR="00B40B04" w:rsidRPr="00012F1E" w:rsidRDefault="00B40B04" w:rsidP="00461823">
      <w:pPr>
        <w:tabs>
          <w:tab w:val="left" w:pos="5865"/>
        </w:tabs>
        <w:spacing w:after="0" w:line="240" w:lineRule="auto"/>
        <w:jc w:val="both"/>
        <w:rPr>
          <w:rFonts w:ascii="Arial" w:hAnsi="Arial" w:cs="Arial"/>
        </w:rPr>
      </w:pPr>
      <w:r w:rsidRPr="00012F1E">
        <w:rPr>
          <w:rFonts w:ascii="Arial" w:hAnsi="Arial" w:cs="Arial"/>
          <w:b/>
          <w:bCs/>
        </w:rPr>
        <w:t>1</w:t>
      </w:r>
      <w:r w:rsidR="00B01135" w:rsidRPr="00012F1E">
        <w:rPr>
          <w:rFonts w:ascii="Arial" w:hAnsi="Arial" w:cs="Arial"/>
          <w:b/>
          <w:bCs/>
        </w:rPr>
        <w:t>2</w:t>
      </w:r>
      <w:r w:rsidRPr="00012F1E">
        <w:rPr>
          <w:rFonts w:ascii="Arial" w:hAnsi="Arial" w:cs="Arial"/>
          <w:b/>
          <w:bCs/>
        </w:rPr>
        <w:t xml:space="preserve">.7 – </w:t>
      </w:r>
      <w:r w:rsidRPr="00012F1E">
        <w:rPr>
          <w:rFonts w:ascii="Arial" w:hAnsi="Arial" w:cs="Arial"/>
        </w:rPr>
        <w:t>O pregoeiro poderá, no interesse público, relevar faltas meramente formais que não comprometa má lisura e o real conteúdo da proposta, podendo promover diligências destinadas a esclarecer ou complementar a instrução do procedimento licitatório, inclusive solicitar pareceres.</w:t>
      </w:r>
    </w:p>
    <w:p w:rsidR="00B40B04" w:rsidRPr="00012F1E" w:rsidRDefault="00B40B04" w:rsidP="00461823">
      <w:pPr>
        <w:tabs>
          <w:tab w:val="left" w:pos="5865"/>
        </w:tabs>
        <w:spacing w:after="0" w:line="240" w:lineRule="auto"/>
        <w:jc w:val="both"/>
        <w:rPr>
          <w:rFonts w:ascii="Arial" w:hAnsi="Arial" w:cs="Arial"/>
        </w:rPr>
      </w:pPr>
    </w:p>
    <w:p w:rsidR="00B40B04" w:rsidRPr="00012F1E" w:rsidRDefault="00B40B04" w:rsidP="00461823">
      <w:pPr>
        <w:tabs>
          <w:tab w:val="left" w:pos="5865"/>
        </w:tabs>
        <w:spacing w:after="0" w:line="240" w:lineRule="auto"/>
        <w:jc w:val="both"/>
        <w:rPr>
          <w:rFonts w:ascii="Arial" w:hAnsi="Arial" w:cs="Arial"/>
        </w:rPr>
      </w:pPr>
      <w:r w:rsidRPr="00012F1E">
        <w:rPr>
          <w:rFonts w:ascii="Arial" w:hAnsi="Arial" w:cs="Arial"/>
          <w:b/>
          <w:bCs/>
        </w:rPr>
        <w:t>1</w:t>
      </w:r>
      <w:r w:rsidR="00B01135" w:rsidRPr="00012F1E">
        <w:rPr>
          <w:rFonts w:ascii="Arial" w:hAnsi="Arial" w:cs="Arial"/>
          <w:b/>
          <w:bCs/>
        </w:rPr>
        <w:t>2</w:t>
      </w:r>
      <w:r w:rsidRPr="00012F1E">
        <w:rPr>
          <w:rFonts w:ascii="Arial" w:hAnsi="Arial" w:cs="Arial"/>
          <w:b/>
          <w:bCs/>
        </w:rPr>
        <w:t xml:space="preserve">.8 – </w:t>
      </w:r>
      <w:r w:rsidRPr="00012F1E">
        <w:rPr>
          <w:rFonts w:ascii="Arial" w:hAnsi="Arial" w:cs="Arial"/>
        </w:rPr>
        <w:t xml:space="preserve">A realização da licitação não implica necessariamente a contratação total ou parcial do montante previsto, porquanto estimado, podendo a autoridade competente, inclusive, revoga-la, total ou parcialmente, por fatos </w:t>
      </w:r>
      <w:r w:rsidR="00D04899" w:rsidRPr="00012F1E">
        <w:rPr>
          <w:rFonts w:ascii="Arial" w:hAnsi="Arial" w:cs="Arial"/>
        </w:rPr>
        <w:t>supervenientes, de interesse público, ou anulá-la por ilegalidade, de ofício ou por provocação do interessado, mediante manifestação escrita e fundamentada, assegurado o contraditório e a ampla defesa, conforme dispõe o art. 71 da Lei Federal de nº 14.133/21.</w:t>
      </w:r>
    </w:p>
    <w:p w:rsidR="00D04899" w:rsidRPr="00012F1E" w:rsidRDefault="00D04899" w:rsidP="00461823">
      <w:pPr>
        <w:tabs>
          <w:tab w:val="left" w:pos="5865"/>
        </w:tabs>
        <w:spacing w:after="0" w:line="240" w:lineRule="auto"/>
        <w:jc w:val="both"/>
        <w:rPr>
          <w:rFonts w:ascii="Arial" w:hAnsi="Arial" w:cs="Arial"/>
        </w:rPr>
      </w:pPr>
    </w:p>
    <w:p w:rsidR="00D04899" w:rsidRPr="00012F1E" w:rsidRDefault="00D04899" w:rsidP="00461823">
      <w:pPr>
        <w:tabs>
          <w:tab w:val="left" w:pos="5865"/>
        </w:tabs>
        <w:spacing w:after="0" w:line="240" w:lineRule="auto"/>
        <w:jc w:val="both"/>
        <w:rPr>
          <w:rFonts w:ascii="Arial" w:hAnsi="Arial" w:cs="Arial"/>
        </w:rPr>
      </w:pPr>
      <w:r w:rsidRPr="00012F1E">
        <w:rPr>
          <w:rFonts w:ascii="Arial" w:hAnsi="Arial" w:cs="Arial"/>
          <w:b/>
          <w:bCs/>
        </w:rPr>
        <w:t>1</w:t>
      </w:r>
      <w:r w:rsidR="00B01135" w:rsidRPr="00012F1E">
        <w:rPr>
          <w:rFonts w:ascii="Arial" w:hAnsi="Arial" w:cs="Arial"/>
          <w:b/>
          <w:bCs/>
        </w:rPr>
        <w:t>2</w:t>
      </w:r>
      <w:r w:rsidRPr="00012F1E">
        <w:rPr>
          <w:rFonts w:ascii="Arial" w:hAnsi="Arial" w:cs="Arial"/>
          <w:b/>
          <w:bCs/>
        </w:rPr>
        <w:t xml:space="preserve">.9 – </w:t>
      </w:r>
      <w:r w:rsidRPr="00012F1E">
        <w:rPr>
          <w:rFonts w:ascii="Arial" w:hAnsi="Arial" w:cs="Arial"/>
        </w:rPr>
        <w:t xml:space="preserve">O foro é o da Comarca de </w:t>
      </w:r>
      <w:r w:rsidR="00B02901" w:rsidRPr="00012F1E">
        <w:rPr>
          <w:rFonts w:ascii="Arial" w:hAnsi="Arial" w:cs="Arial"/>
        </w:rPr>
        <w:t>Pirajuí</w:t>
      </w:r>
      <w:r w:rsidRPr="00012F1E">
        <w:rPr>
          <w:rFonts w:ascii="Arial" w:hAnsi="Arial" w:cs="Arial"/>
        </w:rPr>
        <w:t>– SP, no qual serão dirimidas todas as questões não resolvidas na esfera administrativa.</w:t>
      </w:r>
    </w:p>
    <w:p w:rsidR="00D04899" w:rsidRPr="00012F1E" w:rsidRDefault="00D04899" w:rsidP="00461823">
      <w:pPr>
        <w:tabs>
          <w:tab w:val="left" w:pos="5865"/>
        </w:tabs>
        <w:spacing w:after="0" w:line="240" w:lineRule="auto"/>
        <w:jc w:val="both"/>
        <w:rPr>
          <w:rFonts w:ascii="Arial" w:hAnsi="Arial" w:cs="Arial"/>
        </w:rPr>
      </w:pPr>
    </w:p>
    <w:p w:rsidR="00D04899" w:rsidRPr="00012F1E" w:rsidRDefault="00D04899" w:rsidP="00461823">
      <w:pPr>
        <w:tabs>
          <w:tab w:val="left" w:pos="5865"/>
        </w:tabs>
        <w:spacing w:after="0" w:line="240" w:lineRule="auto"/>
        <w:jc w:val="both"/>
        <w:rPr>
          <w:rFonts w:ascii="Arial" w:hAnsi="Arial" w:cs="Arial"/>
        </w:rPr>
      </w:pPr>
      <w:r w:rsidRPr="00012F1E">
        <w:rPr>
          <w:rFonts w:ascii="Arial" w:hAnsi="Arial" w:cs="Arial"/>
          <w:b/>
          <w:bCs/>
        </w:rPr>
        <w:t>1</w:t>
      </w:r>
      <w:r w:rsidR="00B01135" w:rsidRPr="00012F1E">
        <w:rPr>
          <w:rFonts w:ascii="Arial" w:hAnsi="Arial" w:cs="Arial"/>
          <w:b/>
          <w:bCs/>
        </w:rPr>
        <w:t>2</w:t>
      </w:r>
      <w:r w:rsidRPr="00012F1E">
        <w:rPr>
          <w:rFonts w:ascii="Arial" w:hAnsi="Arial" w:cs="Arial"/>
          <w:b/>
          <w:bCs/>
        </w:rPr>
        <w:t xml:space="preserve">.10 – </w:t>
      </w:r>
      <w:r w:rsidRPr="00012F1E">
        <w:rPr>
          <w:rFonts w:ascii="Arial" w:hAnsi="Arial" w:cs="Arial"/>
        </w:rPr>
        <w:t>A dotação orçamentária específic</w:t>
      </w:r>
      <w:r w:rsidR="00A15A37">
        <w:rPr>
          <w:rFonts w:ascii="Arial" w:hAnsi="Arial" w:cs="Arial"/>
        </w:rPr>
        <w:t>a para acobertar a despesa desta</w:t>
      </w:r>
      <w:r w:rsidRPr="00012F1E">
        <w:rPr>
          <w:rFonts w:ascii="Arial" w:hAnsi="Arial" w:cs="Arial"/>
        </w:rPr>
        <w:t xml:space="preserve"> </w:t>
      </w:r>
      <w:r w:rsidR="00A15A37">
        <w:rPr>
          <w:rFonts w:ascii="Arial" w:hAnsi="Arial" w:cs="Arial"/>
        </w:rPr>
        <w:t>Concorrência</w:t>
      </w:r>
      <w:r w:rsidRPr="00012F1E">
        <w:rPr>
          <w:rFonts w:ascii="Arial" w:hAnsi="Arial" w:cs="Arial"/>
        </w:rPr>
        <w:t xml:space="preserve"> é indicada no Termo de Referência.</w:t>
      </w:r>
    </w:p>
    <w:p w:rsidR="00D04899" w:rsidRPr="00012F1E" w:rsidRDefault="00D04899" w:rsidP="00461823">
      <w:pPr>
        <w:tabs>
          <w:tab w:val="left" w:pos="5865"/>
        </w:tabs>
        <w:spacing w:after="0" w:line="240" w:lineRule="auto"/>
        <w:jc w:val="both"/>
        <w:rPr>
          <w:rFonts w:ascii="Arial" w:hAnsi="Arial" w:cs="Arial"/>
        </w:rPr>
      </w:pPr>
    </w:p>
    <w:p w:rsidR="00D04899" w:rsidRPr="00012F1E" w:rsidRDefault="00D04899" w:rsidP="00461823">
      <w:pPr>
        <w:tabs>
          <w:tab w:val="left" w:pos="5865"/>
        </w:tabs>
        <w:spacing w:after="0" w:line="240" w:lineRule="auto"/>
        <w:jc w:val="both"/>
        <w:rPr>
          <w:rStyle w:val="Hyperlink"/>
          <w:rFonts w:ascii="Arial" w:hAnsi="Arial" w:cs="Arial"/>
        </w:rPr>
      </w:pPr>
      <w:r w:rsidRPr="00012F1E">
        <w:rPr>
          <w:rFonts w:ascii="Arial" w:hAnsi="Arial" w:cs="Arial"/>
          <w:b/>
          <w:bCs/>
        </w:rPr>
        <w:lastRenderedPageBreak/>
        <w:t>1</w:t>
      </w:r>
      <w:r w:rsidR="00B01135" w:rsidRPr="00012F1E">
        <w:rPr>
          <w:rFonts w:ascii="Arial" w:hAnsi="Arial" w:cs="Arial"/>
          <w:b/>
          <w:bCs/>
        </w:rPr>
        <w:t>2</w:t>
      </w:r>
      <w:r w:rsidRPr="00012F1E">
        <w:rPr>
          <w:rFonts w:ascii="Arial" w:hAnsi="Arial" w:cs="Arial"/>
          <w:b/>
          <w:bCs/>
        </w:rPr>
        <w:t>-1</w:t>
      </w:r>
      <w:r w:rsidR="004476C6" w:rsidRPr="00012F1E">
        <w:rPr>
          <w:rFonts w:ascii="Arial" w:hAnsi="Arial" w:cs="Arial"/>
          <w:b/>
          <w:bCs/>
        </w:rPr>
        <w:t>1</w:t>
      </w:r>
      <w:r w:rsidRPr="00012F1E">
        <w:rPr>
          <w:rFonts w:ascii="Arial" w:hAnsi="Arial" w:cs="Arial"/>
          <w:b/>
          <w:bCs/>
        </w:rPr>
        <w:t xml:space="preserve"> – </w:t>
      </w:r>
      <w:r w:rsidRPr="00012F1E">
        <w:rPr>
          <w:rFonts w:ascii="Arial" w:hAnsi="Arial" w:cs="Arial"/>
        </w:rPr>
        <w:t xml:space="preserve">Informações complementares sobre a presente licitação serão prestadas pelo pregoeiro, no horário de 08:00 às 17:30, de segunda a sexta-feira, no endereço ou telefone constante no preâmbulo deste edital, pelo telefone: (14) </w:t>
      </w:r>
      <w:r w:rsidR="00DA17AD" w:rsidRPr="00012F1E">
        <w:rPr>
          <w:rFonts w:ascii="Arial" w:hAnsi="Arial" w:cs="Arial"/>
        </w:rPr>
        <w:t>3589-9200</w:t>
      </w:r>
      <w:r w:rsidRPr="00012F1E">
        <w:rPr>
          <w:rFonts w:ascii="Arial" w:hAnsi="Arial" w:cs="Arial"/>
        </w:rPr>
        <w:t xml:space="preserve">, ou pelo e-mail: </w:t>
      </w:r>
      <w:hyperlink r:id="rId9" w:history="1">
        <w:r w:rsidR="00DA17AD" w:rsidRPr="00012F1E">
          <w:rPr>
            <w:rStyle w:val="Hyperlink"/>
            <w:rFonts w:ascii="Arial" w:hAnsi="Arial" w:cs="Arial"/>
          </w:rPr>
          <w:t>licitacao@reginopolis.sp.gov.br</w:t>
        </w:r>
      </w:hyperlink>
    </w:p>
    <w:p w:rsidR="00B01135" w:rsidRPr="00012F1E" w:rsidRDefault="00B01135" w:rsidP="00461823">
      <w:pPr>
        <w:tabs>
          <w:tab w:val="left" w:pos="5865"/>
        </w:tabs>
        <w:spacing w:after="0" w:line="240" w:lineRule="auto"/>
        <w:jc w:val="both"/>
        <w:rPr>
          <w:rFonts w:ascii="Arial" w:hAnsi="Arial" w:cs="Arial"/>
        </w:rPr>
      </w:pPr>
    </w:p>
    <w:p w:rsidR="00D04899" w:rsidRPr="00012F1E" w:rsidRDefault="00D04899" w:rsidP="00461823">
      <w:pPr>
        <w:tabs>
          <w:tab w:val="left" w:pos="5865"/>
        </w:tabs>
        <w:spacing w:after="0" w:line="240" w:lineRule="auto"/>
        <w:jc w:val="both"/>
        <w:rPr>
          <w:rFonts w:ascii="Arial" w:hAnsi="Arial" w:cs="Arial"/>
        </w:rPr>
      </w:pPr>
    </w:p>
    <w:p w:rsidR="00D04899" w:rsidRPr="00012F1E" w:rsidRDefault="00DA17AD" w:rsidP="00461823">
      <w:pPr>
        <w:tabs>
          <w:tab w:val="left" w:pos="5865"/>
        </w:tabs>
        <w:spacing w:after="0" w:line="240" w:lineRule="auto"/>
        <w:jc w:val="both"/>
        <w:rPr>
          <w:rFonts w:ascii="Arial" w:hAnsi="Arial" w:cs="Arial"/>
        </w:rPr>
      </w:pPr>
      <w:proofErr w:type="spellStart"/>
      <w:r w:rsidRPr="00012F1E">
        <w:rPr>
          <w:rFonts w:ascii="Arial" w:hAnsi="Arial" w:cs="Arial"/>
        </w:rPr>
        <w:t>Reginópolis</w:t>
      </w:r>
      <w:proofErr w:type="spellEnd"/>
      <w:r w:rsidR="00D04899" w:rsidRPr="00012F1E">
        <w:rPr>
          <w:rFonts w:ascii="Arial" w:hAnsi="Arial" w:cs="Arial"/>
        </w:rPr>
        <w:t xml:space="preserve"> – SP</w:t>
      </w:r>
      <w:r w:rsidR="008B31D2">
        <w:rPr>
          <w:rFonts w:ascii="Arial" w:hAnsi="Arial" w:cs="Arial"/>
        </w:rPr>
        <w:t xml:space="preserve">, 30 de </w:t>
      </w:r>
      <w:proofErr w:type="gramStart"/>
      <w:r w:rsidR="008B31D2">
        <w:rPr>
          <w:rFonts w:ascii="Arial" w:hAnsi="Arial" w:cs="Arial"/>
        </w:rPr>
        <w:t>abril</w:t>
      </w:r>
      <w:r w:rsidR="00B01135" w:rsidRPr="00012F1E">
        <w:rPr>
          <w:rFonts w:ascii="Arial" w:hAnsi="Arial" w:cs="Arial"/>
        </w:rPr>
        <w:t xml:space="preserve">  </w:t>
      </w:r>
      <w:r w:rsidR="00D04899" w:rsidRPr="00012F1E">
        <w:rPr>
          <w:rFonts w:ascii="Arial" w:hAnsi="Arial" w:cs="Arial"/>
        </w:rPr>
        <w:t>de</w:t>
      </w:r>
      <w:proofErr w:type="gramEnd"/>
      <w:r w:rsidR="00D04899" w:rsidRPr="00012F1E">
        <w:rPr>
          <w:rFonts w:ascii="Arial" w:hAnsi="Arial" w:cs="Arial"/>
        </w:rPr>
        <w:t xml:space="preserve"> 2024</w:t>
      </w:r>
    </w:p>
    <w:p w:rsidR="00D04899" w:rsidRPr="00012F1E" w:rsidRDefault="00D04899" w:rsidP="00461823">
      <w:pPr>
        <w:tabs>
          <w:tab w:val="left" w:pos="5865"/>
        </w:tabs>
        <w:spacing w:after="0" w:line="240" w:lineRule="auto"/>
        <w:jc w:val="both"/>
        <w:rPr>
          <w:rFonts w:ascii="Arial" w:hAnsi="Arial" w:cs="Arial"/>
        </w:rPr>
      </w:pPr>
    </w:p>
    <w:p w:rsidR="00DA17AD" w:rsidRPr="00012F1E" w:rsidRDefault="00DA17AD" w:rsidP="00461823">
      <w:pPr>
        <w:tabs>
          <w:tab w:val="left" w:pos="5865"/>
        </w:tabs>
        <w:spacing w:after="0" w:line="240" w:lineRule="auto"/>
        <w:jc w:val="both"/>
        <w:rPr>
          <w:rFonts w:ascii="Arial" w:hAnsi="Arial" w:cs="Arial"/>
        </w:rPr>
      </w:pPr>
    </w:p>
    <w:p w:rsidR="00DA17AD" w:rsidRPr="00012F1E" w:rsidRDefault="00DA17AD" w:rsidP="00461823">
      <w:pPr>
        <w:tabs>
          <w:tab w:val="left" w:pos="5865"/>
        </w:tabs>
        <w:spacing w:after="0" w:line="240" w:lineRule="auto"/>
        <w:jc w:val="both"/>
        <w:rPr>
          <w:rFonts w:ascii="Arial" w:hAnsi="Arial" w:cs="Arial"/>
        </w:rPr>
      </w:pPr>
    </w:p>
    <w:p w:rsidR="00DA17AD" w:rsidRPr="00012F1E" w:rsidRDefault="00DA17AD" w:rsidP="00461823">
      <w:pPr>
        <w:tabs>
          <w:tab w:val="left" w:pos="5865"/>
        </w:tabs>
        <w:spacing w:after="0" w:line="240" w:lineRule="auto"/>
        <w:jc w:val="both"/>
        <w:rPr>
          <w:rFonts w:ascii="Arial" w:hAnsi="Arial" w:cs="Arial"/>
        </w:rPr>
      </w:pPr>
    </w:p>
    <w:p w:rsidR="006E21DC" w:rsidRPr="00012F1E" w:rsidRDefault="006E21DC" w:rsidP="00461823">
      <w:pPr>
        <w:tabs>
          <w:tab w:val="left" w:pos="5865"/>
        </w:tabs>
        <w:spacing w:after="0" w:line="240" w:lineRule="auto"/>
        <w:jc w:val="both"/>
        <w:rPr>
          <w:rFonts w:ascii="Arial" w:hAnsi="Arial" w:cs="Arial"/>
        </w:rPr>
      </w:pPr>
    </w:p>
    <w:p w:rsidR="006E21DC" w:rsidRPr="00012F1E" w:rsidRDefault="006E21DC" w:rsidP="00461823">
      <w:pPr>
        <w:tabs>
          <w:tab w:val="left" w:pos="5865"/>
        </w:tabs>
        <w:spacing w:after="0" w:line="240" w:lineRule="auto"/>
        <w:jc w:val="both"/>
        <w:rPr>
          <w:rFonts w:ascii="Arial" w:hAnsi="Arial" w:cs="Arial"/>
        </w:rPr>
      </w:pPr>
      <w:bookmarkStart w:id="0" w:name="_GoBack"/>
      <w:bookmarkEnd w:id="0"/>
    </w:p>
    <w:p w:rsidR="00DA17AD" w:rsidRPr="00012F1E" w:rsidRDefault="00DA17AD" w:rsidP="00461823">
      <w:pPr>
        <w:tabs>
          <w:tab w:val="left" w:pos="5865"/>
        </w:tabs>
        <w:spacing w:after="0" w:line="240" w:lineRule="auto"/>
        <w:jc w:val="both"/>
        <w:rPr>
          <w:rFonts w:ascii="Arial" w:hAnsi="Arial" w:cs="Arial"/>
        </w:rPr>
      </w:pPr>
    </w:p>
    <w:p w:rsidR="00D04899" w:rsidRPr="00012F1E" w:rsidRDefault="00DA17AD" w:rsidP="00461823">
      <w:pPr>
        <w:tabs>
          <w:tab w:val="left" w:pos="5865"/>
        </w:tabs>
        <w:spacing w:after="0" w:line="240" w:lineRule="auto"/>
        <w:jc w:val="both"/>
        <w:rPr>
          <w:rFonts w:ascii="Arial" w:hAnsi="Arial" w:cs="Arial"/>
        </w:rPr>
      </w:pPr>
      <w:r w:rsidRPr="00012F1E">
        <w:rPr>
          <w:rFonts w:ascii="Arial" w:hAnsi="Arial" w:cs="Arial"/>
        </w:rPr>
        <w:t>RONALDO DA SILVA CORREA</w:t>
      </w:r>
    </w:p>
    <w:p w:rsidR="009954D8" w:rsidRPr="00012F1E" w:rsidRDefault="00DA17AD" w:rsidP="00461823">
      <w:pPr>
        <w:tabs>
          <w:tab w:val="left" w:pos="5865"/>
        </w:tabs>
        <w:spacing w:after="0" w:line="240" w:lineRule="auto"/>
        <w:jc w:val="both"/>
        <w:rPr>
          <w:rFonts w:ascii="Arial" w:hAnsi="Arial" w:cs="Arial"/>
        </w:rPr>
      </w:pPr>
      <w:r w:rsidRPr="00012F1E">
        <w:rPr>
          <w:rFonts w:ascii="Arial" w:hAnsi="Arial" w:cs="Arial"/>
        </w:rPr>
        <w:t>PREFEITO DO MUNICÍPIO</w:t>
      </w:r>
    </w:p>
    <w:p w:rsidR="00BF5BEE" w:rsidRPr="00012F1E" w:rsidRDefault="00BF5BEE" w:rsidP="00461823">
      <w:pPr>
        <w:tabs>
          <w:tab w:val="left" w:pos="5865"/>
        </w:tabs>
        <w:spacing w:after="0" w:line="240" w:lineRule="auto"/>
        <w:jc w:val="both"/>
        <w:rPr>
          <w:rFonts w:ascii="Arial" w:hAnsi="Arial" w:cs="Arial"/>
        </w:rPr>
      </w:pPr>
    </w:p>
    <w:p w:rsidR="007E59B1" w:rsidRPr="00012F1E" w:rsidRDefault="007E59B1" w:rsidP="00461823">
      <w:pPr>
        <w:tabs>
          <w:tab w:val="left" w:pos="5865"/>
        </w:tabs>
        <w:spacing w:after="0" w:line="240" w:lineRule="auto"/>
        <w:jc w:val="both"/>
        <w:rPr>
          <w:rFonts w:ascii="Arial" w:hAnsi="Arial" w:cs="Arial"/>
          <w:b/>
          <w:bCs/>
        </w:rPr>
      </w:pPr>
    </w:p>
    <w:p w:rsidR="005669A8" w:rsidRPr="00012F1E" w:rsidRDefault="005669A8" w:rsidP="00461823">
      <w:pPr>
        <w:tabs>
          <w:tab w:val="left" w:pos="5865"/>
        </w:tabs>
        <w:spacing w:after="0" w:line="240" w:lineRule="auto"/>
        <w:jc w:val="both"/>
        <w:rPr>
          <w:rFonts w:ascii="Arial" w:hAnsi="Arial" w:cs="Arial"/>
        </w:rPr>
      </w:pPr>
    </w:p>
    <w:p w:rsidR="00A37F3A" w:rsidRPr="00012F1E" w:rsidRDefault="00A37F3A" w:rsidP="00461823">
      <w:pPr>
        <w:tabs>
          <w:tab w:val="left" w:pos="5865"/>
        </w:tabs>
        <w:spacing w:after="0" w:line="240" w:lineRule="auto"/>
        <w:jc w:val="both"/>
        <w:rPr>
          <w:rFonts w:ascii="Arial" w:hAnsi="Arial" w:cs="Arial"/>
        </w:rPr>
      </w:pPr>
    </w:p>
    <w:p w:rsidR="00A37F3A" w:rsidRPr="00012F1E" w:rsidRDefault="00A37F3A" w:rsidP="00461823">
      <w:pPr>
        <w:tabs>
          <w:tab w:val="left" w:pos="5865"/>
        </w:tabs>
        <w:spacing w:after="0" w:line="240" w:lineRule="auto"/>
        <w:jc w:val="both"/>
        <w:rPr>
          <w:rFonts w:ascii="Arial" w:hAnsi="Arial" w:cs="Arial"/>
        </w:rPr>
      </w:pPr>
    </w:p>
    <w:p w:rsidR="00A37F3A" w:rsidRPr="00012F1E" w:rsidRDefault="00A37F3A" w:rsidP="00461823">
      <w:pPr>
        <w:tabs>
          <w:tab w:val="left" w:pos="5865"/>
        </w:tabs>
        <w:spacing w:after="0" w:line="240" w:lineRule="auto"/>
        <w:jc w:val="both"/>
        <w:rPr>
          <w:rFonts w:ascii="Arial" w:hAnsi="Arial" w:cs="Arial"/>
        </w:rPr>
      </w:pPr>
    </w:p>
    <w:p w:rsidR="00A37F3A" w:rsidRPr="00012F1E" w:rsidRDefault="00A37F3A" w:rsidP="00461823">
      <w:pPr>
        <w:tabs>
          <w:tab w:val="left" w:pos="5865"/>
        </w:tabs>
        <w:spacing w:after="0" w:line="240" w:lineRule="auto"/>
        <w:jc w:val="both"/>
        <w:rPr>
          <w:rFonts w:ascii="Arial" w:hAnsi="Arial" w:cs="Arial"/>
        </w:rPr>
      </w:pPr>
    </w:p>
    <w:p w:rsidR="006E21DC" w:rsidRPr="00012F1E" w:rsidRDefault="006E21DC" w:rsidP="00461823">
      <w:pPr>
        <w:tabs>
          <w:tab w:val="left" w:pos="5865"/>
        </w:tabs>
        <w:spacing w:after="0" w:line="240" w:lineRule="auto"/>
        <w:jc w:val="both"/>
        <w:rPr>
          <w:rFonts w:ascii="Arial" w:hAnsi="Arial" w:cs="Arial"/>
        </w:rPr>
      </w:pPr>
    </w:p>
    <w:p w:rsidR="006E21DC" w:rsidRPr="00012F1E" w:rsidRDefault="006E21DC" w:rsidP="00461823">
      <w:pPr>
        <w:tabs>
          <w:tab w:val="left" w:pos="5865"/>
        </w:tabs>
        <w:spacing w:after="0" w:line="240" w:lineRule="auto"/>
        <w:jc w:val="both"/>
        <w:rPr>
          <w:rFonts w:ascii="Arial" w:hAnsi="Arial" w:cs="Arial"/>
        </w:rPr>
      </w:pPr>
    </w:p>
    <w:p w:rsidR="006E21DC" w:rsidRPr="00012F1E" w:rsidRDefault="006E21DC" w:rsidP="00461823">
      <w:pPr>
        <w:tabs>
          <w:tab w:val="left" w:pos="5865"/>
        </w:tabs>
        <w:spacing w:after="0" w:line="240" w:lineRule="auto"/>
        <w:jc w:val="both"/>
        <w:rPr>
          <w:rFonts w:ascii="Arial" w:hAnsi="Arial" w:cs="Arial"/>
        </w:rPr>
      </w:pPr>
    </w:p>
    <w:p w:rsidR="006E21DC" w:rsidRPr="00012F1E" w:rsidRDefault="006E21DC" w:rsidP="00461823">
      <w:pPr>
        <w:tabs>
          <w:tab w:val="left" w:pos="5865"/>
        </w:tabs>
        <w:spacing w:after="0" w:line="240" w:lineRule="auto"/>
        <w:jc w:val="both"/>
        <w:rPr>
          <w:rFonts w:ascii="Arial" w:hAnsi="Arial" w:cs="Arial"/>
        </w:rPr>
      </w:pPr>
    </w:p>
    <w:p w:rsidR="006E21DC" w:rsidRPr="00012F1E" w:rsidRDefault="006E21DC" w:rsidP="00461823">
      <w:pPr>
        <w:tabs>
          <w:tab w:val="left" w:pos="5865"/>
        </w:tabs>
        <w:spacing w:after="0" w:line="240" w:lineRule="auto"/>
        <w:jc w:val="both"/>
        <w:rPr>
          <w:rFonts w:ascii="Arial" w:hAnsi="Arial" w:cs="Arial"/>
        </w:rPr>
      </w:pPr>
    </w:p>
    <w:p w:rsidR="006E21DC" w:rsidRPr="00012F1E" w:rsidRDefault="006E21DC" w:rsidP="00461823">
      <w:pPr>
        <w:tabs>
          <w:tab w:val="left" w:pos="5865"/>
        </w:tabs>
        <w:spacing w:after="0" w:line="240" w:lineRule="auto"/>
        <w:jc w:val="both"/>
        <w:rPr>
          <w:rFonts w:ascii="Arial" w:hAnsi="Arial" w:cs="Arial"/>
        </w:rPr>
      </w:pPr>
    </w:p>
    <w:p w:rsidR="006E21DC" w:rsidRPr="00012F1E" w:rsidRDefault="006E21DC" w:rsidP="00461823">
      <w:pPr>
        <w:tabs>
          <w:tab w:val="left" w:pos="5865"/>
        </w:tabs>
        <w:spacing w:after="0" w:line="240" w:lineRule="auto"/>
        <w:jc w:val="both"/>
        <w:rPr>
          <w:rFonts w:ascii="Arial" w:hAnsi="Arial" w:cs="Arial"/>
        </w:rPr>
      </w:pPr>
    </w:p>
    <w:p w:rsidR="006E21DC" w:rsidRPr="00012F1E" w:rsidRDefault="006E21DC" w:rsidP="00461823">
      <w:pPr>
        <w:tabs>
          <w:tab w:val="left" w:pos="5865"/>
        </w:tabs>
        <w:spacing w:after="0" w:line="240" w:lineRule="auto"/>
        <w:jc w:val="both"/>
        <w:rPr>
          <w:rFonts w:ascii="Arial" w:hAnsi="Arial" w:cs="Arial"/>
        </w:rPr>
      </w:pPr>
    </w:p>
    <w:p w:rsidR="006E21DC" w:rsidRDefault="006E21DC"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Default="00461823" w:rsidP="00461823">
      <w:pPr>
        <w:tabs>
          <w:tab w:val="left" w:pos="5865"/>
        </w:tabs>
        <w:spacing w:after="0" w:line="240" w:lineRule="auto"/>
        <w:jc w:val="both"/>
        <w:rPr>
          <w:rFonts w:ascii="Arial" w:hAnsi="Arial" w:cs="Arial"/>
        </w:rPr>
      </w:pPr>
    </w:p>
    <w:p w:rsidR="00461823" w:rsidRPr="00012F1E" w:rsidRDefault="00461823" w:rsidP="00461823">
      <w:pPr>
        <w:tabs>
          <w:tab w:val="left" w:pos="5865"/>
        </w:tabs>
        <w:spacing w:after="0" w:line="240" w:lineRule="auto"/>
        <w:jc w:val="both"/>
        <w:rPr>
          <w:rFonts w:ascii="Arial" w:hAnsi="Arial" w:cs="Arial"/>
        </w:rPr>
      </w:pPr>
    </w:p>
    <w:p w:rsidR="006E21DC" w:rsidRPr="00012F1E" w:rsidRDefault="006E21DC" w:rsidP="00461823">
      <w:pPr>
        <w:tabs>
          <w:tab w:val="left" w:pos="5865"/>
        </w:tabs>
        <w:spacing w:after="0" w:line="240" w:lineRule="auto"/>
        <w:jc w:val="both"/>
        <w:rPr>
          <w:rFonts w:ascii="Arial" w:hAnsi="Arial" w:cs="Arial"/>
        </w:rPr>
      </w:pPr>
    </w:p>
    <w:p w:rsidR="006E21DC" w:rsidRPr="00012F1E" w:rsidRDefault="006E21DC" w:rsidP="00461823">
      <w:pPr>
        <w:tabs>
          <w:tab w:val="left" w:pos="5865"/>
        </w:tabs>
        <w:spacing w:after="0" w:line="240" w:lineRule="auto"/>
        <w:jc w:val="both"/>
        <w:rPr>
          <w:rFonts w:ascii="Arial" w:hAnsi="Arial" w:cs="Arial"/>
        </w:rPr>
      </w:pPr>
    </w:p>
    <w:p w:rsidR="009954D8" w:rsidRPr="00012F1E" w:rsidRDefault="00B322C4" w:rsidP="00461823">
      <w:pPr>
        <w:spacing w:after="0" w:line="240" w:lineRule="auto"/>
        <w:jc w:val="both"/>
        <w:rPr>
          <w:rFonts w:ascii="Arial" w:hAnsi="Arial" w:cs="Arial"/>
          <w:b/>
          <w:bCs/>
        </w:rPr>
      </w:pPr>
      <w:r w:rsidRPr="00012F1E">
        <w:rPr>
          <w:rFonts w:ascii="Arial" w:hAnsi="Arial" w:cs="Arial"/>
          <w:b/>
          <w:bCs/>
        </w:rPr>
        <w:lastRenderedPageBreak/>
        <w:t>ANEXO I</w:t>
      </w:r>
      <w:r w:rsidR="00B01135" w:rsidRPr="00012F1E">
        <w:rPr>
          <w:rFonts w:ascii="Arial" w:hAnsi="Arial" w:cs="Arial"/>
          <w:b/>
          <w:bCs/>
        </w:rPr>
        <w:t xml:space="preserve"> </w:t>
      </w: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r w:rsidRPr="00012F1E">
        <w:rPr>
          <w:rFonts w:ascii="Arial" w:hAnsi="Arial" w:cs="Arial"/>
          <w:b/>
          <w:bCs/>
        </w:rPr>
        <w:t>DOCUMENTOS DISPONIBILIZADOS EM “PDF” PROJETO I:</w:t>
      </w: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Cs/>
        </w:rPr>
      </w:pPr>
      <w:r w:rsidRPr="00012F1E">
        <w:rPr>
          <w:rFonts w:ascii="Arial" w:hAnsi="Arial" w:cs="Arial"/>
          <w:bCs/>
        </w:rPr>
        <w:t>- Cronograma Físico Financeiro;</w:t>
      </w:r>
    </w:p>
    <w:p w:rsidR="00B01135" w:rsidRPr="00012F1E" w:rsidRDefault="00B01135" w:rsidP="00461823">
      <w:pPr>
        <w:spacing w:after="0" w:line="240" w:lineRule="auto"/>
        <w:jc w:val="both"/>
        <w:rPr>
          <w:rFonts w:ascii="Arial" w:hAnsi="Arial" w:cs="Arial"/>
          <w:bCs/>
        </w:rPr>
      </w:pPr>
      <w:r w:rsidRPr="00012F1E">
        <w:rPr>
          <w:rFonts w:ascii="Arial" w:hAnsi="Arial" w:cs="Arial"/>
          <w:bCs/>
        </w:rPr>
        <w:t>- Estudo Técnico Preliminar;</w:t>
      </w:r>
    </w:p>
    <w:p w:rsidR="00B01135" w:rsidRPr="00012F1E" w:rsidRDefault="00B01135" w:rsidP="00461823">
      <w:pPr>
        <w:spacing w:after="0" w:line="240" w:lineRule="auto"/>
        <w:jc w:val="both"/>
        <w:rPr>
          <w:rFonts w:ascii="Arial" w:hAnsi="Arial" w:cs="Arial"/>
          <w:bCs/>
        </w:rPr>
      </w:pPr>
      <w:r w:rsidRPr="00012F1E">
        <w:rPr>
          <w:rFonts w:ascii="Arial" w:hAnsi="Arial" w:cs="Arial"/>
          <w:bCs/>
        </w:rPr>
        <w:t>- Memorial Descritivo;</w:t>
      </w:r>
    </w:p>
    <w:p w:rsidR="00B01135" w:rsidRPr="00012F1E" w:rsidRDefault="00B01135" w:rsidP="00461823">
      <w:pPr>
        <w:spacing w:after="0" w:line="240" w:lineRule="auto"/>
        <w:jc w:val="both"/>
        <w:rPr>
          <w:rFonts w:ascii="Arial" w:hAnsi="Arial" w:cs="Arial"/>
          <w:bCs/>
        </w:rPr>
      </w:pPr>
      <w:r w:rsidRPr="00012F1E">
        <w:rPr>
          <w:rFonts w:ascii="Arial" w:hAnsi="Arial" w:cs="Arial"/>
          <w:bCs/>
        </w:rPr>
        <w:t>- Planilha Orçamentária;</w:t>
      </w:r>
    </w:p>
    <w:p w:rsidR="00B01135" w:rsidRPr="00012F1E" w:rsidRDefault="00B01135" w:rsidP="00461823">
      <w:pPr>
        <w:spacing w:after="0" w:line="240" w:lineRule="auto"/>
        <w:jc w:val="both"/>
        <w:rPr>
          <w:rFonts w:ascii="Arial" w:hAnsi="Arial" w:cs="Arial"/>
          <w:bCs/>
        </w:rPr>
      </w:pPr>
      <w:r w:rsidRPr="00012F1E">
        <w:rPr>
          <w:rFonts w:ascii="Arial" w:hAnsi="Arial" w:cs="Arial"/>
          <w:bCs/>
        </w:rPr>
        <w:t>- Planta Localização;</w:t>
      </w:r>
    </w:p>
    <w:p w:rsidR="00B01135" w:rsidRPr="00012F1E" w:rsidRDefault="00B01135" w:rsidP="00461823">
      <w:pPr>
        <w:spacing w:after="0" w:line="240" w:lineRule="auto"/>
        <w:jc w:val="both"/>
        <w:rPr>
          <w:rFonts w:ascii="Arial" w:hAnsi="Arial" w:cs="Arial"/>
          <w:bCs/>
        </w:rPr>
      </w:pPr>
      <w:r w:rsidRPr="00012F1E">
        <w:rPr>
          <w:rFonts w:ascii="Arial" w:hAnsi="Arial" w:cs="Arial"/>
          <w:bCs/>
        </w:rPr>
        <w:t>- Projeto;</w:t>
      </w:r>
    </w:p>
    <w:p w:rsidR="00B01135" w:rsidRPr="00012F1E" w:rsidRDefault="00B01135" w:rsidP="00461823">
      <w:pPr>
        <w:spacing w:after="0" w:line="240" w:lineRule="auto"/>
        <w:jc w:val="both"/>
        <w:rPr>
          <w:rFonts w:ascii="Arial" w:hAnsi="Arial" w:cs="Arial"/>
          <w:bCs/>
        </w:rPr>
      </w:pPr>
      <w:r w:rsidRPr="00012F1E">
        <w:rPr>
          <w:rFonts w:ascii="Arial" w:hAnsi="Arial" w:cs="Arial"/>
          <w:bCs/>
        </w:rPr>
        <w:t>- Termo de Referência.</w:t>
      </w:r>
    </w:p>
    <w:p w:rsidR="00B01135" w:rsidRPr="00012F1E" w:rsidRDefault="00B01135" w:rsidP="00461823">
      <w:pPr>
        <w:spacing w:after="0" w:line="240" w:lineRule="auto"/>
        <w:jc w:val="both"/>
        <w:rPr>
          <w:rFonts w:ascii="Arial" w:hAnsi="Arial" w:cs="Arial"/>
          <w:b/>
          <w:bCs/>
        </w:rPr>
      </w:pPr>
    </w:p>
    <w:p w:rsidR="00B01135" w:rsidRPr="00012F1E" w:rsidRDefault="00B705F0" w:rsidP="00461823">
      <w:pPr>
        <w:spacing w:after="0" w:line="240" w:lineRule="auto"/>
        <w:jc w:val="both"/>
        <w:rPr>
          <w:rFonts w:ascii="Arial" w:hAnsi="Arial" w:cs="Arial"/>
          <w:b/>
          <w:bCs/>
        </w:rPr>
      </w:pPr>
      <w:r>
        <w:rPr>
          <w:rFonts w:ascii="Arial" w:hAnsi="Arial" w:cs="Arial"/>
          <w:b/>
          <w:bCs/>
        </w:rPr>
        <w:t>DOCUMENTOS IMPRESSOS FLS 004 A 031</w:t>
      </w: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Default="00B01135" w:rsidP="00461823">
      <w:pPr>
        <w:spacing w:after="0" w:line="240" w:lineRule="auto"/>
        <w:jc w:val="both"/>
        <w:rPr>
          <w:rFonts w:ascii="Arial" w:hAnsi="Arial" w:cs="Arial"/>
          <w:b/>
          <w:bCs/>
        </w:rPr>
      </w:pPr>
    </w:p>
    <w:p w:rsidR="00461823" w:rsidRDefault="00461823" w:rsidP="00461823">
      <w:pPr>
        <w:spacing w:after="0" w:line="240" w:lineRule="auto"/>
        <w:jc w:val="both"/>
        <w:rPr>
          <w:rFonts w:ascii="Arial" w:hAnsi="Arial" w:cs="Arial"/>
          <w:b/>
          <w:bCs/>
        </w:rPr>
      </w:pPr>
    </w:p>
    <w:p w:rsidR="00461823" w:rsidRDefault="00461823" w:rsidP="00461823">
      <w:pPr>
        <w:spacing w:after="0" w:line="240" w:lineRule="auto"/>
        <w:jc w:val="both"/>
        <w:rPr>
          <w:rFonts w:ascii="Arial" w:hAnsi="Arial" w:cs="Arial"/>
          <w:b/>
          <w:bCs/>
        </w:rPr>
      </w:pPr>
    </w:p>
    <w:p w:rsidR="00461823" w:rsidRDefault="00461823" w:rsidP="00461823">
      <w:pPr>
        <w:spacing w:after="0" w:line="240" w:lineRule="auto"/>
        <w:jc w:val="both"/>
        <w:rPr>
          <w:rFonts w:ascii="Arial" w:hAnsi="Arial" w:cs="Arial"/>
          <w:b/>
          <w:bCs/>
        </w:rPr>
      </w:pPr>
    </w:p>
    <w:p w:rsidR="00461823" w:rsidRPr="00012F1E" w:rsidRDefault="00461823"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r w:rsidRPr="00012F1E">
        <w:rPr>
          <w:rFonts w:ascii="Arial" w:hAnsi="Arial" w:cs="Arial"/>
          <w:b/>
          <w:bCs/>
        </w:rPr>
        <w:lastRenderedPageBreak/>
        <w:t xml:space="preserve">ANEXO II </w:t>
      </w: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r w:rsidRPr="00012F1E">
        <w:rPr>
          <w:rFonts w:ascii="Arial" w:hAnsi="Arial" w:cs="Arial"/>
          <w:b/>
          <w:bCs/>
        </w:rPr>
        <w:t>DOCUMENTOS DISPONIBILIZADOS EM “PDF” PROJETO II:</w:t>
      </w: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Cs/>
        </w:rPr>
      </w:pPr>
      <w:r w:rsidRPr="00012F1E">
        <w:rPr>
          <w:rFonts w:ascii="Arial" w:hAnsi="Arial" w:cs="Arial"/>
          <w:bCs/>
        </w:rPr>
        <w:t>- Cronograma Físico Financeiro;</w:t>
      </w:r>
    </w:p>
    <w:p w:rsidR="00B01135" w:rsidRPr="00012F1E" w:rsidRDefault="00B01135" w:rsidP="00461823">
      <w:pPr>
        <w:spacing w:after="0" w:line="240" w:lineRule="auto"/>
        <w:jc w:val="both"/>
        <w:rPr>
          <w:rFonts w:ascii="Arial" w:hAnsi="Arial" w:cs="Arial"/>
          <w:bCs/>
        </w:rPr>
      </w:pPr>
      <w:r w:rsidRPr="00012F1E">
        <w:rPr>
          <w:rFonts w:ascii="Arial" w:hAnsi="Arial" w:cs="Arial"/>
          <w:bCs/>
        </w:rPr>
        <w:t>- Estudo Técnico Preliminar;</w:t>
      </w:r>
    </w:p>
    <w:p w:rsidR="00B01135" w:rsidRPr="00012F1E" w:rsidRDefault="00B01135" w:rsidP="00461823">
      <w:pPr>
        <w:spacing w:after="0" w:line="240" w:lineRule="auto"/>
        <w:jc w:val="both"/>
        <w:rPr>
          <w:rFonts w:ascii="Arial" w:hAnsi="Arial" w:cs="Arial"/>
          <w:bCs/>
        </w:rPr>
      </w:pPr>
      <w:r w:rsidRPr="00012F1E">
        <w:rPr>
          <w:rFonts w:ascii="Arial" w:hAnsi="Arial" w:cs="Arial"/>
          <w:bCs/>
        </w:rPr>
        <w:t>- Memorial Descritivo;</w:t>
      </w:r>
    </w:p>
    <w:p w:rsidR="00B01135" w:rsidRPr="00012F1E" w:rsidRDefault="00B01135" w:rsidP="00461823">
      <w:pPr>
        <w:spacing w:after="0" w:line="240" w:lineRule="auto"/>
        <w:jc w:val="both"/>
        <w:rPr>
          <w:rFonts w:ascii="Arial" w:hAnsi="Arial" w:cs="Arial"/>
          <w:bCs/>
        </w:rPr>
      </w:pPr>
      <w:r w:rsidRPr="00012F1E">
        <w:rPr>
          <w:rFonts w:ascii="Arial" w:hAnsi="Arial" w:cs="Arial"/>
          <w:bCs/>
        </w:rPr>
        <w:t>- Planilha Orçamentária;</w:t>
      </w:r>
    </w:p>
    <w:p w:rsidR="00B01135" w:rsidRPr="00012F1E" w:rsidRDefault="00B01135" w:rsidP="00461823">
      <w:pPr>
        <w:spacing w:after="0" w:line="240" w:lineRule="auto"/>
        <w:jc w:val="both"/>
        <w:rPr>
          <w:rFonts w:ascii="Arial" w:hAnsi="Arial" w:cs="Arial"/>
          <w:bCs/>
        </w:rPr>
      </w:pPr>
      <w:r w:rsidRPr="00012F1E">
        <w:rPr>
          <w:rFonts w:ascii="Arial" w:hAnsi="Arial" w:cs="Arial"/>
          <w:bCs/>
        </w:rPr>
        <w:t>- Planta do Município;</w:t>
      </w:r>
    </w:p>
    <w:p w:rsidR="00B01135" w:rsidRPr="00012F1E" w:rsidRDefault="00B01135" w:rsidP="00461823">
      <w:pPr>
        <w:spacing w:after="0" w:line="240" w:lineRule="auto"/>
        <w:jc w:val="both"/>
        <w:rPr>
          <w:rFonts w:ascii="Arial" w:hAnsi="Arial" w:cs="Arial"/>
          <w:bCs/>
        </w:rPr>
      </w:pPr>
      <w:r w:rsidRPr="00012F1E">
        <w:rPr>
          <w:rFonts w:ascii="Arial" w:hAnsi="Arial" w:cs="Arial"/>
          <w:bCs/>
        </w:rPr>
        <w:t>- Projeto Básico;</w:t>
      </w:r>
    </w:p>
    <w:p w:rsidR="00B01135" w:rsidRPr="00012F1E" w:rsidRDefault="00B01135" w:rsidP="00461823">
      <w:pPr>
        <w:spacing w:after="0" w:line="240" w:lineRule="auto"/>
        <w:jc w:val="both"/>
        <w:rPr>
          <w:rFonts w:ascii="Arial" w:hAnsi="Arial" w:cs="Arial"/>
          <w:bCs/>
        </w:rPr>
      </w:pPr>
      <w:r w:rsidRPr="00012F1E">
        <w:rPr>
          <w:rFonts w:ascii="Arial" w:hAnsi="Arial" w:cs="Arial"/>
          <w:bCs/>
        </w:rPr>
        <w:t>- Termo de Referência.</w:t>
      </w: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705F0" w:rsidP="00461823">
      <w:pPr>
        <w:spacing w:after="0" w:line="240" w:lineRule="auto"/>
        <w:jc w:val="both"/>
        <w:rPr>
          <w:rFonts w:ascii="Arial" w:hAnsi="Arial" w:cs="Arial"/>
          <w:b/>
          <w:bCs/>
        </w:rPr>
      </w:pPr>
      <w:r>
        <w:rPr>
          <w:rFonts w:ascii="Arial" w:hAnsi="Arial" w:cs="Arial"/>
          <w:b/>
          <w:bCs/>
        </w:rPr>
        <w:t>DOCUMENTOS IMPRESSOS FLS 036 A 065</w:t>
      </w: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B01135" w:rsidRPr="00012F1E" w:rsidRDefault="00B01135" w:rsidP="00461823">
      <w:pPr>
        <w:spacing w:after="0" w:line="240" w:lineRule="auto"/>
        <w:jc w:val="both"/>
        <w:rPr>
          <w:rFonts w:ascii="Arial" w:hAnsi="Arial" w:cs="Arial"/>
          <w:b/>
          <w:bCs/>
        </w:rPr>
      </w:pPr>
    </w:p>
    <w:p w:rsidR="00A37F3A" w:rsidRPr="00012F1E" w:rsidRDefault="00A37F3A" w:rsidP="00461823">
      <w:pPr>
        <w:spacing w:after="0" w:line="240" w:lineRule="auto"/>
        <w:jc w:val="both"/>
        <w:rPr>
          <w:rFonts w:ascii="Arial" w:hAnsi="Arial" w:cs="Arial"/>
        </w:rPr>
      </w:pPr>
    </w:p>
    <w:p w:rsidR="004476C6" w:rsidRPr="00012F1E" w:rsidRDefault="004476C6"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Pr="00012F1E" w:rsidRDefault="00B01135" w:rsidP="00461823">
      <w:pPr>
        <w:spacing w:after="0" w:line="240" w:lineRule="auto"/>
        <w:jc w:val="both"/>
        <w:rPr>
          <w:rFonts w:ascii="Arial" w:hAnsi="Arial" w:cs="Arial"/>
        </w:rPr>
      </w:pPr>
    </w:p>
    <w:p w:rsidR="00B01135" w:rsidRDefault="00B01135"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461823" w:rsidRPr="00012F1E" w:rsidRDefault="00461823" w:rsidP="00461823">
      <w:pPr>
        <w:spacing w:after="0" w:line="240" w:lineRule="auto"/>
        <w:jc w:val="both"/>
        <w:rPr>
          <w:rFonts w:ascii="Arial" w:hAnsi="Arial" w:cs="Arial"/>
        </w:rPr>
      </w:pPr>
    </w:p>
    <w:p w:rsidR="007362E4" w:rsidRPr="00012F1E" w:rsidRDefault="007362E4" w:rsidP="00461823">
      <w:pPr>
        <w:spacing w:after="0" w:line="240" w:lineRule="auto"/>
        <w:jc w:val="both"/>
        <w:rPr>
          <w:rFonts w:ascii="Arial" w:hAnsi="Arial" w:cs="Arial"/>
        </w:rPr>
      </w:pPr>
    </w:p>
    <w:p w:rsidR="007C3553" w:rsidRPr="00012F1E" w:rsidRDefault="007C3553" w:rsidP="00461823">
      <w:pPr>
        <w:spacing w:after="0" w:line="240" w:lineRule="auto"/>
        <w:jc w:val="both"/>
        <w:rPr>
          <w:rFonts w:ascii="Arial" w:hAnsi="Arial" w:cs="Arial"/>
          <w:b/>
          <w:bCs/>
        </w:rPr>
      </w:pPr>
      <w:r w:rsidRPr="00012F1E">
        <w:rPr>
          <w:rFonts w:ascii="Arial" w:hAnsi="Arial" w:cs="Arial"/>
          <w:b/>
          <w:bCs/>
        </w:rPr>
        <w:lastRenderedPageBreak/>
        <w:t>ANEXO III</w:t>
      </w:r>
    </w:p>
    <w:p w:rsidR="007C3553" w:rsidRPr="00012F1E" w:rsidRDefault="007C3553" w:rsidP="00461823">
      <w:pPr>
        <w:spacing w:after="0" w:line="240" w:lineRule="auto"/>
        <w:jc w:val="both"/>
        <w:rPr>
          <w:rFonts w:ascii="Arial" w:hAnsi="Arial" w:cs="Arial"/>
          <w:b/>
          <w:bCs/>
        </w:rPr>
      </w:pPr>
      <w:r w:rsidRPr="00012F1E">
        <w:rPr>
          <w:rFonts w:ascii="Arial" w:hAnsi="Arial" w:cs="Arial"/>
          <w:b/>
          <w:bCs/>
        </w:rPr>
        <w:t xml:space="preserve">MODELO DE PROCURAÇÃO </w:t>
      </w:r>
    </w:p>
    <w:p w:rsidR="007C3553" w:rsidRPr="00012F1E" w:rsidRDefault="007C3553" w:rsidP="00461823">
      <w:pPr>
        <w:spacing w:after="0" w:line="240" w:lineRule="auto"/>
        <w:jc w:val="both"/>
        <w:rPr>
          <w:rFonts w:ascii="Arial" w:hAnsi="Arial" w:cs="Arial"/>
          <w:b/>
          <w:bCs/>
        </w:rPr>
      </w:pPr>
    </w:p>
    <w:p w:rsidR="007C3553" w:rsidRPr="00012F1E" w:rsidRDefault="007C3553" w:rsidP="00461823">
      <w:pPr>
        <w:spacing w:after="0" w:line="240" w:lineRule="auto"/>
        <w:jc w:val="both"/>
        <w:rPr>
          <w:rFonts w:ascii="Arial" w:hAnsi="Arial" w:cs="Arial"/>
        </w:rPr>
      </w:pPr>
      <w:r w:rsidRPr="00012F1E">
        <w:rPr>
          <w:rFonts w:ascii="Arial" w:hAnsi="Arial" w:cs="Arial"/>
          <w:b/>
          <w:bCs/>
        </w:rPr>
        <w:t xml:space="preserve">OUTORGANTE: _________________________, </w:t>
      </w:r>
      <w:r w:rsidRPr="00012F1E">
        <w:rPr>
          <w:rFonts w:ascii="Arial" w:hAnsi="Arial" w:cs="Arial"/>
        </w:rPr>
        <w:t xml:space="preserve">pessoa jurídica de direito privado, neste ato representado por ___________________________________, portador de Carteira de Identidade nº ________________________, CPF nº ___________________, residente e domiciliado </w:t>
      </w:r>
      <w:r w:rsidR="004F5ED3" w:rsidRPr="00012F1E">
        <w:rPr>
          <w:rFonts w:ascii="Arial" w:hAnsi="Arial" w:cs="Arial"/>
        </w:rPr>
        <w:t>na Rua ____________________________________, nº ______________, Cidade ________________, Estado _________________, CEP _______________________.</w:t>
      </w: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r w:rsidRPr="00012F1E">
        <w:rPr>
          <w:rFonts w:ascii="Arial" w:hAnsi="Arial" w:cs="Arial"/>
          <w:b/>
          <w:bCs/>
        </w:rPr>
        <w:t xml:space="preserve">OUTORGADO: </w:t>
      </w:r>
      <w:r w:rsidRPr="00012F1E">
        <w:rPr>
          <w:rFonts w:ascii="Arial" w:hAnsi="Arial" w:cs="Arial"/>
        </w:rPr>
        <w:t>_________________________, portador da Carteira de Identidade nº ________________, e do CPF nº ____________________, residente e domiciliado no ________________, nº __________________, Cidade ___________________, Estado _________________ CEP _______________________.</w:t>
      </w: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r w:rsidRPr="00012F1E">
        <w:rPr>
          <w:rFonts w:ascii="Arial" w:hAnsi="Arial" w:cs="Arial"/>
        </w:rPr>
        <w:t>PODERES: Por este instrumento, o OUTORGANTE confere ao OUTORGADO os mais amplos e gerais poderes, para em seu nome representá-lo n</w:t>
      </w:r>
      <w:r w:rsidR="00A15A37">
        <w:rPr>
          <w:rFonts w:ascii="Arial" w:hAnsi="Arial" w:cs="Arial"/>
        </w:rPr>
        <w:t>a</w:t>
      </w:r>
      <w:r w:rsidRPr="00012F1E">
        <w:rPr>
          <w:rFonts w:ascii="Arial" w:hAnsi="Arial" w:cs="Arial"/>
        </w:rPr>
        <w:t xml:space="preserve"> </w:t>
      </w:r>
      <w:r w:rsidR="00A15A37">
        <w:rPr>
          <w:rFonts w:ascii="Arial" w:hAnsi="Arial" w:cs="Arial"/>
        </w:rPr>
        <w:t>Concorrência</w:t>
      </w:r>
      <w:r w:rsidRPr="00012F1E">
        <w:rPr>
          <w:rFonts w:ascii="Arial" w:hAnsi="Arial" w:cs="Arial"/>
        </w:rPr>
        <w:t xml:space="preserve"> Presencial nº ___________, podendo para tanto protocolar e receber documentos, assinar declarações, propostas e contratos de fornecimento, interpor recurso, efetuar e efetivar lances </w:t>
      </w:r>
      <w:r w:rsidR="00A15A37">
        <w:rPr>
          <w:rFonts w:ascii="Arial" w:hAnsi="Arial" w:cs="Arial"/>
        </w:rPr>
        <w:t>na Concorrência</w:t>
      </w:r>
      <w:r w:rsidRPr="00012F1E">
        <w:rPr>
          <w:rFonts w:ascii="Arial" w:hAnsi="Arial" w:cs="Arial"/>
        </w:rPr>
        <w:t>, enfim, todos os atos necessários ao fiel e cabal cumprimento deste mandato.</w:t>
      </w: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r w:rsidRPr="00012F1E">
        <w:rPr>
          <w:rFonts w:ascii="Arial" w:hAnsi="Arial" w:cs="Arial"/>
        </w:rPr>
        <w:t>Local e data.</w:t>
      </w: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r w:rsidRPr="00012F1E">
        <w:rPr>
          <w:rFonts w:ascii="Arial" w:hAnsi="Arial" w:cs="Arial"/>
        </w:rPr>
        <w:t>_______________________________</w:t>
      </w:r>
    </w:p>
    <w:p w:rsidR="004F5ED3" w:rsidRPr="00012F1E" w:rsidRDefault="004F5ED3" w:rsidP="00461823">
      <w:pPr>
        <w:spacing w:after="0" w:line="240" w:lineRule="auto"/>
        <w:jc w:val="both"/>
        <w:rPr>
          <w:rFonts w:ascii="Arial" w:hAnsi="Arial" w:cs="Arial"/>
        </w:rPr>
      </w:pPr>
      <w:r w:rsidRPr="00012F1E">
        <w:rPr>
          <w:rFonts w:ascii="Arial" w:hAnsi="Arial" w:cs="Arial"/>
        </w:rPr>
        <w:t>Outorgante</w:t>
      </w: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rPr>
      </w:pPr>
    </w:p>
    <w:p w:rsidR="005F7F22" w:rsidRPr="00012F1E" w:rsidRDefault="005F7F22" w:rsidP="00461823">
      <w:pPr>
        <w:spacing w:after="0" w:line="240" w:lineRule="auto"/>
        <w:jc w:val="both"/>
        <w:rPr>
          <w:rFonts w:ascii="Arial" w:hAnsi="Arial" w:cs="Arial"/>
        </w:rPr>
      </w:pPr>
    </w:p>
    <w:p w:rsidR="005F7F22" w:rsidRPr="00012F1E" w:rsidRDefault="005F7F22" w:rsidP="00461823">
      <w:pPr>
        <w:spacing w:after="0" w:line="240" w:lineRule="auto"/>
        <w:jc w:val="both"/>
        <w:rPr>
          <w:rFonts w:ascii="Arial" w:hAnsi="Arial" w:cs="Arial"/>
        </w:rPr>
      </w:pPr>
    </w:p>
    <w:p w:rsidR="00B02901" w:rsidRPr="00012F1E" w:rsidRDefault="00B02901" w:rsidP="00461823">
      <w:pPr>
        <w:spacing w:after="0" w:line="240" w:lineRule="auto"/>
        <w:jc w:val="both"/>
        <w:rPr>
          <w:rFonts w:ascii="Arial" w:hAnsi="Arial" w:cs="Arial"/>
        </w:rPr>
      </w:pPr>
    </w:p>
    <w:p w:rsidR="00B02901" w:rsidRDefault="00B02901"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461823" w:rsidRPr="00012F1E" w:rsidRDefault="00461823" w:rsidP="00461823">
      <w:pPr>
        <w:spacing w:after="0" w:line="240" w:lineRule="auto"/>
        <w:jc w:val="both"/>
        <w:rPr>
          <w:rFonts w:ascii="Arial" w:hAnsi="Arial" w:cs="Arial"/>
        </w:rPr>
      </w:pPr>
    </w:p>
    <w:p w:rsidR="004F5ED3" w:rsidRPr="00012F1E" w:rsidRDefault="004F5ED3" w:rsidP="00461823">
      <w:pPr>
        <w:spacing w:after="0" w:line="240" w:lineRule="auto"/>
        <w:jc w:val="both"/>
        <w:rPr>
          <w:rFonts w:ascii="Arial" w:hAnsi="Arial" w:cs="Arial"/>
          <w:b/>
          <w:bCs/>
        </w:rPr>
      </w:pPr>
      <w:r w:rsidRPr="00012F1E">
        <w:rPr>
          <w:rFonts w:ascii="Arial" w:hAnsi="Arial" w:cs="Arial"/>
          <w:b/>
          <w:bCs/>
        </w:rPr>
        <w:lastRenderedPageBreak/>
        <w:t>ANEXO IV</w:t>
      </w:r>
    </w:p>
    <w:p w:rsidR="004F5ED3" w:rsidRPr="00012F1E" w:rsidRDefault="004F5ED3" w:rsidP="00461823">
      <w:pPr>
        <w:spacing w:after="0" w:line="240" w:lineRule="auto"/>
        <w:jc w:val="both"/>
        <w:rPr>
          <w:rFonts w:ascii="Arial" w:hAnsi="Arial" w:cs="Arial"/>
          <w:b/>
          <w:bCs/>
        </w:rPr>
      </w:pPr>
      <w:r w:rsidRPr="00012F1E">
        <w:rPr>
          <w:rFonts w:ascii="Arial" w:hAnsi="Arial" w:cs="Arial"/>
          <w:b/>
          <w:bCs/>
        </w:rPr>
        <w:t xml:space="preserve">MODELO DE DECLARAÇÃO </w:t>
      </w:r>
    </w:p>
    <w:p w:rsidR="002A49A9" w:rsidRPr="00012F1E" w:rsidRDefault="002A49A9" w:rsidP="00461823">
      <w:pPr>
        <w:spacing w:after="0" w:line="240" w:lineRule="auto"/>
        <w:jc w:val="both"/>
        <w:rPr>
          <w:rFonts w:ascii="Arial" w:hAnsi="Arial" w:cs="Arial"/>
          <w:b/>
          <w:bCs/>
        </w:rPr>
      </w:pPr>
    </w:p>
    <w:p w:rsidR="004F5ED3" w:rsidRPr="00012F1E" w:rsidRDefault="004F5ED3" w:rsidP="00461823">
      <w:pPr>
        <w:spacing w:after="0" w:line="240" w:lineRule="auto"/>
        <w:jc w:val="both"/>
        <w:rPr>
          <w:rFonts w:ascii="Arial" w:hAnsi="Arial" w:cs="Arial"/>
          <w:b/>
          <w:bCs/>
        </w:rPr>
      </w:pPr>
    </w:p>
    <w:p w:rsidR="004F5ED3" w:rsidRPr="00012F1E" w:rsidRDefault="004F5ED3" w:rsidP="00461823">
      <w:pPr>
        <w:spacing w:after="0" w:line="240" w:lineRule="auto"/>
        <w:jc w:val="both"/>
        <w:rPr>
          <w:rFonts w:ascii="Arial" w:hAnsi="Arial" w:cs="Arial"/>
        </w:rPr>
      </w:pPr>
      <w:r w:rsidRPr="00012F1E">
        <w:rPr>
          <w:rFonts w:ascii="Arial" w:hAnsi="Arial" w:cs="Arial"/>
          <w:b/>
          <w:bCs/>
        </w:rPr>
        <w:t xml:space="preserve">_____________________________, </w:t>
      </w:r>
      <w:r w:rsidRPr="00012F1E">
        <w:rPr>
          <w:rFonts w:ascii="Arial" w:hAnsi="Arial" w:cs="Arial"/>
        </w:rPr>
        <w:t xml:space="preserve">inscrito no CNPJ nº ________________, por intermédio de seu representante legal, o </w:t>
      </w:r>
      <w:proofErr w:type="spellStart"/>
      <w:r w:rsidRPr="00012F1E">
        <w:rPr>
          <w:rFonts w:ascii="Arial" w:hAnsi="Arial" w:cs="Arial"/>
        </w:rPr>
        <w:t>Sr</w:t>
      </w:r>
      <w:proofErr w:type="spellEnd"/>
      <w:r w:rsidRPr="00012F1E">
        <w:rPr>
          <w:rFonts w:ascii="Arial" w:hAnsi="Arial" w:cs="Arial"/>
        </w:rPr>
        <w:t xml:space="preserve">(a) ___________________, portador (a) da Carteira de identidade </w:t>
      </w:r>
      <w:r w:rsidR="001221A8" w:rsidRPr="00012F1E">
        <w:rPr>
          <w:rFonts w:ascii="Arial" w:hAnsi="Arial" w:cs="Arial"/>
        </w:rPr>
        <w:t>nº __________________________ e do CPF nº _____________________, DECLARA, para os devidos fins, que tem pleno conhecimento das regras contidas no edital de licitação e que possui as condições de habilitação previstas no edital, bem como:</w:t>
      </w:r>
    </w:p>
    <w:p w:rsidR="001221A8" w:rsidRPr="00012F1E" w:rsidRDefault="001221A8" w:rsidP="00461823">
      <w:pPr>
        <w:spacing w:after="0" w:line="240" w:lineRule="auto"/>
        <w:jc w:val="both"/>
        <w:rPr>
          <w:rFonts w:ascii="Arial" w:hAnsi="Arial" w:cs="Arial"/>
        </w:rPr>
      </w:pPr>
    </w:p>
    <w:p w:rsidR="001221A8" w:rsidRPr="00012F1E" w:rsidRDefault="001221A8" w:rsidP="00461823">
      <w:pPr>
        <w:spacing w:after="0" w:line="240" w:lineRule="auto"/>
        <w:jc w:val="both"/>
        <w:rPr>
          <w:rFonts w:ascii="Arial" w:hAnsi="Arial" w:cs="Arial"/>
          <w:b/>
          <w:bCs/>
        </w:rPr>
      </w:pPr>
      <w:r w:rsidRPr="00012F1E">
        <w:rPr>
          <w:rFonts w:ascii="Arial" w:hAnsi="Arial" w:cs="Arial"/>
          <w:b/>
          <w:bCs/>
        </w:rPr>
        <w:t xml:space="preserve">1 – </w:t>
      </w:r>
      <w:r w:rsidR="00B02901" w:rsidRPr="00012F1E">
        <w:rPr>
          <w:rFonts w:ascii="Arial" w:hAnsi="Arial" w:cs="Arial"/>
          <w:b/>
          <w:bCs/>
        </w:rPr>
        <w:t>INEXISTÊNCIA DE FATO IMPEDITIVO</w:t>
      </w:r>
    </w:p>
    <w:p w:rsidR="00B02901" w:rsidRPr="00012F1E" w:rsidRDefault="00B02901" w:rsidP="00461823">
      <w:pPr>
        <w:spacing w:after="0" w:line="240" w:lineRule="auto"/>
        <w:jc w:val="both"/>
        <w:rPr>
          <w:rFonts w:ascii="Arial" w:hAnsi="Arial" w:cs="Arial"/>
          <w:b/>
          <w:bCs/>
        </w:rPr>
      </w:pPr>
    </w:p>
    <w:p w:rsidR="001221A8" w:rsidRPr="00012F1E" w:rsidRDefault="001221A8" w:rsidP="00461823">
      <w:pPr>
        <w:spacing w:after="0" w:line="240" w:lineRule="auto"/>
        <w:jc w:val="both"/>
        <w:rPr>
          <w:rFonts w:ascii="Arial" w:hAnsi="Arial" w:cs="Arial"/>
        </w:rPr>
      </w:pPr>
      <w:r w:rsidRPr="00012F1E">
        <w:rPr>
          <w:rFonts w:ascii="Arial" w:hAnsi="Arial" w:cs="Arial"/>
        </w:rPr>
        <w:tab/>
        <w:t>Que não se enquadra em nenhuma das vedações contidas no artigo 14 da Lei Federal nº 14.133/21, em especial:</w:t>
      </w:r>
    </w:p>
    <w:p w:rsidR="001221A8" w:rsidRPr="00012F1E" w:rsidRDefault="001221A8" w:rsidP="00461823">
      <w:pPr>
        <w:spacing w:after="0" w:line="240" w:lineRule="auto"/>
        <w:jc w:val="both"/>
        <w:rPr>
          <w:rFonts w:ascii="Arial" w:hAnsi="Arial" w:cs="Arial"/>
        </w:rPr>
      </w:pPr>
      <w:r w:rsidRPr="00012F1E">
        <w:rPr>
          <w:rFonts w:ascii="Arial" w:hAnsi="Arial" w:cs="Arial"/>
        </w:rPr>
        <w:t>1.1 – Não mantém vínculo de natureza técnica, comercial econômica, financeira, trabalhista ou civil com dirigente do órgão ou entidade contratante ou agente público que desempenhe função na licitação ou atue na fiscalização ou na gestão do contrato, ou que desses seja cônjuge, companheiro ou parente em linha reta, colateral ou por afinidade, até o terceiro grau.</w:t>
      </w:r>
    </w:p>
    <w:p w:rsidR="001221A8" w:rsidRPr="00012F1E" w:rsidRDefault="001221A8" w:rsidP="00461823">
      <w:pPr>
        <w:spacing w:after="0" w:line="240" w:lineRule="auto"/>
        <w:jc w:val="both"/>
        <w:rPr>
          <w:rFonts w:ascii="Arial" w:hAnsi="Arial" w:cs="Arial"/>
        </w:rPr>
      </w:pPr>
    </w:p>
    <w:p w:rsidR="001221A8" w:rsidRPr="00012F1E" w:rsidRDefault="001221A8" w:rsidP="00461823">
      <w:pPr>
        <w:spacing w:after="0" w:line="240" w:lineRule="auto"/>
        <w:jc w:val="both"/>
        <w:rPr>
          <w:rFonts w:ascii="Arial" w:hAnsi="Arial" w:cs="Arial"/>
        </w:rPr>
      </w:pPr>
      <w:r w:rsidRPr="00012F1E">
        <w:rPr>
          <w:rFonts w:ascii="Arial" w:hAnsi="Arial" w:cs="Arial"/>
        </w:rPr>
        <w:t>1.2 –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w:t>
      </w:r>
    </w:p>
    <w:p w:rsidR="001221A8" w:rsidRPr="00012F1E" w:rsidRDefault="001221A8" w:rsidP="00461823">
      <w:pPr>
        <w:spacing w:after="0" w:line="240" w:lineRule="auto"/>
        <w:jc w:val="both"/>
        <w:rPr>
          <w:rFonts w:ascii="Arial" w:hAnsi="Arial" w:cs="Arial"/>
        </w:rPr>
      </w:pPr>
    </w:p>
    <w:p w:rsidR="001221A8" w:rsidRPr="00012F1E" w:rsidRDefault="001221A8" w:rsidP="00461823">
      <w:pPr>
        <w:spacing w:after="0" w:line="240" w:lineRule="auto"/>
        <w:jc w:val="both"/>
        <w:rPr>
          <w:rFonts w:ascii="Arial" w:hAnsi="Arial" w:cs="Arial"/>
          <w:b/>
          <w:bCs/>
        </w:rPr>
      </w:pPr>
      <w:r w:rsidRPr="00012F1E">
        <w:rPr>
          <w:rFonts w:ascii="Arial" w:hAnsi="Arial" w:cs="Arial"/>
          <w:b/>
          <w:bCs/>
        </w:rPr>
        <w:t>2. NÃO UTILIZAÇÃO DE MÃO DE OBRA DE MENORES</w:t>
      </w:r>
    </w:p>
    <w:p w:rsidR="001221A8" w:rsidRPr="00012F1E" w:rsidRDefault="001221A8" w:rsidP="00461823">
      <w:pPr>
        <w:spacing w:after="0" w:line="240" w:lineRule="auto"/>
        <w:jc w:val="both"/>
        <w:rPr>
          <w:rFonts w:ascii="Arial" w:hAnsi="Arial" w:cs="Arial"/>
        </w:rPr>
      </w:pPr>
      <w:r w:rsidRPr="00012F1E">
        <w:rPr>
          <w:rFonts w:ascii="Arial" w:hAnsi="Arial" w:cs="Arial"/>
        </w:rPr>
        <w:t>Que não utiliza a mão de obra direta ou indireta de menores de 18</w:t>
      </w:r>
      <w:r w:rsidR="00BD711A" w:rsidRPr="00012F1E">
        <w:rPr>
          <w:rFonts w:ascii="Arial" w:hAnsi="Arial" w:cs="Arial"/>
        </w:rPr>
        <w:t xml:space="preserve"> (dezoito) anos para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rsidR="00BD711A" w:rsidRPr="00012F1E" w:rsidRDefault="00BD711A" w:rsidP="00461823">
      <w:pPr>
        <w:spacing w:after="0" w:line="240" w:lineRule="auto"/>
        <w:jc w:val="both"/>
        <w:rPr>
          <w:rFonts w:ascii="Arial" w:hAnsi="Arial" w:cs="Arial"/>
          <w:b/>
          <w:bCs/>
        </w:rPr>
      </w:pPr>
      <w:r w:rsidRPr="00012F1E">
        <w:rPr>
          <w:rFonts w:ascii="Arial" w:hAnsi="Arial" w:cs="Arial"/>
          <w:b/>
          <w:bCs/>
        </w:rPr>
        <w:t>3 DECLARAÇÃO DE ATENDIMENTO À POLÍTICA AMBIENTAL DE LICITAÇÃO SUSTENTÁVEL</w:t>
      </w:r>
    </w:p>
    <w:p w:rsidR="00BD711A" w:rsidRPr="00012F1E" w:rsidRDefault="00BD711A" w:rsidP="00461823">
      <w:pPr>
        <w:spacing w:after="0" w:line="240" w:lineRule="auto"/>
        <w:jc w:val="both"/>
        <w:rPr>
          <w:rFonts w:ascii="Arial" w:hAnsi="Arial" w:cs="Arial"/>
        </w:rPr>
      </w:pPr>
      <w:r w:rsidRPr="00012F1E">
        <w:rPr>
          <w:rFonts w:ascii="Arial" w:hAnsi="Arial" w:cs="Arial"/>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p w:rsidR="00BD711A" w:rsidRPr="00012F1E" w:rsidRDefault="00BD711A" w:rsidP="00461823">
      <w:pPr>
        <w:spacing w:after="0" w:line="240" w:lineRule="auto"/>
        <w:jc w:val="both"/>
        <w:rPr>
          <w:rFonts w:ascii="Arial" w:hAnsi="Arial" w:cs="Arial"/>
          <w:b/>
          <w:bCs/>
        </w:rPr>
      </w:pPr>
      <w:r w:rsidRPr="00012F1E">
        <w:rPr>
          <w:rFonts w:ascii="Arial" w:hAnsi="Arial" w:cs="Arial"/>
          <w:b/>
          <w:bCs/>
        </w:rPr>
        <w:t xml:space="preserve">4 – DECLARAÇÃO DE RESERVA DE CARGOS </w:t>
      </w:r>
    </w:p>
    <w:p w:rsidR="00BD711A" w:rsidRPr="00012F1E" w:rsidRDefault="00BD711A" w:rsidP="00461823">
      <w:pPr>
        <w:spacing w:after="0" w:line="240" w:lineRule="auto"/>
        <w:jc w:val="both"/>
        <w:rPr>
          <w:rFonts w:ascii="Arial" w:hAnsi="Arial" w:cs="Arial"/>
        </w:rPr>
      </w:pPr>
      <w:r w:rsidRPr="00012F1E">
        <w:rPr>
          <w:rFonts w:ascii="Arial" w:hAnsi="Arial" w:cs="Arial"/>
        </w:rPr>
        <w:t>Que para fins do inciso IV do art. 63 da Lei Federal nº 14.133/2021, cumpre as exigências de reserva de cargos para pessoa com deficiência e para reabilitado da Previdência Social, previstas em lei e em outras normas específicas.</w:t>
      </w:r>
    </w:p>
    <w:p w:rsidR="00BD711A" w:rsidRPr="00012F1E" w:rsidRDefault="00BD711A" w:rsidP="00461823">
      <w:pPr>
        <w:spacing w:after="0" w:line="240" w:lineRule="auto"/>
        <w:jc w:val="both"/>
        <w:rPr>
          <w:rFonts w:ascii="Arial" w:hAnsi="Arial" w:cs="Arial"/>
        </w:rPr>
      </w:pPr>
      <w:r w:rsidRPr="00012F1E">
        <w:rPr>
          <w:rFonts w:ascii="Arial" w:hAnsi="Arial" w:cs="Arial"/>
        </w:rPr>
        <w:t xml:space="preserve">Local e data </w:t>
      </w:r>
    </w:p>
    <w:p w:rsidR="00BD711A" w:rsidRPr="00012F1E" w:rsidRDefault="00BD711A" w:rsidP="00461823">
      <w:pPr>
        <w:spacing w:after="0" w:line="240" w:lineRule="auto"/>
        <w:jc w:val="both"/>
        <w:rPr>
          <w:rFonts w:ascii="Arial" w:hAnsi="Arial" w:cs="Arial"/>
        </w:rPr>
      </w:pPr>
      <w:r w:rsidRPr="00012F1E">
        <w:rPr>
          <w:rFonts w:ascii="Arial" w:hAnsi="Arial" w:cs="Arial"/>
        </w:rPr>
        <w:t>_________________________________________</w:t>
      </w:r>
    </w:p>
    <w:p w:rsidR="00BD711A" w:rsidRPr="00012F1E" w:rsidRDefault="00BD711A" w:rsidP="00461823">
      <w:pPr>
        <w:spacing w:after="0" w:line="240" w:lineRule="auto"/>
        <w:jc w:val="both"/>
        <w:rPr>
          <w:rFonts w:ascii="Arial" w:hAnsi="Arial" w:cs="Arial"/>
        </w:rPr>
      </w:pPr>
      <w:r w:rsidRPr="00012F1E">
        <w:rPr>
          <w:rFonts w:ascii="Arial" w:hAnsi="Arial" w:cs="Arial"/>
        </w:rPr>
        <w:t>NOME DO REPRESENTANTE LEGAL</w:t>
      </w:r>
    </w:p>
    <w:p w:rsidR="001221A8" w:rsidRDefault="001221A8"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461823" w:rsidRPr="00012F1E" w:rsidRDefault="00461823" w:rsidP="00461823">
      <w:pPr>
        <w:spacing w:after="0" w:line="240" w:lineRule="auto"/>
        <w:jc w:val="both"/>
        <w:rPr>
          <w:rFonts w:ascii="Arial" w:hAnsi="Arial" w:cs="Arial"/>
        </w:rPr>
      </w:pPr>
    </w:p>
    <w:p w:rsidR="00974951" w:rsidRPr="00012F1E" w:rsidRDefault="00974951" w:rsidP="00461823">
      <w:pPr>
        <w:spacing w:after="0" w:line="240" w:lineRule="auto"/>
        <w:jc w:val="both"/>
        <w:rPr>
          <w:rFonts w:ascii="Arial" w:hAnsi="Arial" w:cs="Arial"/>
          <w:b/>
        </w:rPr>
      </w:pPr>
      <w:r w:rsidRPr="00012F1E">
        <w:rPr>
          <w:rFonts w:ascii="Arial" w:hAnsi="Arial" w:cs="Arial"/>
          <w:b/>
        </w:rPr>
        <w:lastRenderedPageBreak/>
        <w:t>ANEXO</w:t>
      </w:r>
      <w:r w:rsidRPr="00012F1E">
        <w:rPr>
          <w:rFonts w:ascii="Arial" w:hAnsi="Arial" w:cs="Arial"/>
          <w:b/>
          <w:spacing w:val="-14"/>
        </w:rPr>
        <w:t xml:space="preserve"> </w:t>
      </w:r>
      <w:r w:rsidRPr="00012F1E">
        <w:rPr>
          <w:rFonts w:ascii="Arial" w:hAnsi="Arial" w:cs="Arial"/>
          <w:b/>
        </w:rPr>
        <w:t>V</w:t>
      </w:r>
    </w:p>
    <w:p w:rsidR="00974951" w:rsidRPr="00012F1E" w:rsidRDefault="00974951" w:rsidP="00461823">
      <w:pPr>
        <w:pStyle w:val="Ttulo1"/>
        <w:ind w:left="0"/>
        <w:jc w:val="both"/>
        <w:rPr>
          <w:sz w:val="22"/>
          <w:szCs w:val="22"/>
        </w:rPr>
      </w:pPr>
      <w:r w:rsidRPr="00012F1E">
        <w:rPr>
          <w:sz w:val="22"/>
          <w:szCs w:val="22"/>
        </w:rPr>
        <w:t>MODELO</w:t>
      </w:r>
      <w:r w:rsidRPr="00012F1E">
        <w:rPr>
          <w:spacing w:val="-11"/>
          <w:sz w:val="22"/>
          <w:szCs w:val="22"/>
        </w:rPr>
        <w:t xml:space="preserve"> </w:t>
      </w:r>
      <w:r w:rsidRPr="00012F1E">
        <w:rPr>
          <w:sz w:val="22"/>
          <w:szCs w:val="22"/>
        </w:rPr>
        <w:t>DE</w:t>
      </w:r>
      <w:r w:rsidRPr="00012F1E">
        <w:rPr>
          <w:spacing w:val="1"/>
          <w:sz w:val="22"/>
          <w:szCs w:val="22"/>
        </w:rPr>
        <w:t xml:space="preserve"> </w:t>
      </w:r>
      <w:r w:rsidRPr="00012F1E">
        <w:rPr>
          <w:sz w:val="22"/>
          <w:szCs w:val="22"/>
        </w:rPr>
        <w:t>DECLARAÇÃO</w:t>
      </w:r>
      <w:r w:rsidRPr="00012F1E">
        <w:rPr>
          <w:spacing w:val="-8"/>
          <w:sz w:val="22"/>
          <w:szCs w:val="22"/>
        </w:rPr>
        <w:t xml:space="preserve"> </w:t>
      </w:r>
      <w:r w:rsidRPr="00012F1E">
        <w:rPr>
          <w:sz w:val="22"/>
          <w:szCs w:val="22"/>
        </w:rPr>
        <w:t>DE</w:t>
      </w:r>
      <w:r w:rsidRPr="00012F1E">
        <w:rPr>
          <w:spacing w:val="-2"/>
          <w:sz w:val="22"/>
          <w:szCs w:val="22"/>
        </w:rPr>
        <w:t xml:space="preserve"> </w:t>
      </w:r>
      <w:r w:rsidRPr="00012F1E">
        <w:rPr>
          <w:sz w:val="22"/>
          <w:szCs w:val="22"/>
        </w:rPr>
        <w:t>MICROEMPRESA</w:t>
      </w:r>
      <w:r w:rsidRPr="00012F1E">
        <w:rPr>
          <w:spacing w:val="-12"/>
          <w:sz w:val="22"/>
          <w:szCs w:val="22"/>
        </w:rPr>
        <w:t xml:space="preserve"> </w:t>
      </w:r>
      <w:r w:rsidRPr="00012F1E">
        <w:rPr>
          <w:sz w:val="22"/>
          <w:szCs w:val="22"/>
        </w:rPr>
        <w:t>E</w:t>
      </w:r>
      <w:r w:rsidRPr="00012F1E">
        <w:rPr>
          <w:spacing w:val="1"/>
          <w:sz w:val="22"/>
          <w:szCs w:val="22"/>
        </w:rPr>
        <w:t xml:space="preserve"> </w:t>
      </w:r>
      <w:r w:rsidRPr="00012F1E">
        <w:rPr>
          <w:sz w:val="22"/>
          <w:szCs w:val="22"/>
        </w:rPr>
        <w:t>EMPRESA</w:t>
      </w:r>
      <w:r w:rsidRPr="00012F1E">
        <w:rPr>
          <w:spacing w:val="-12"/>
          <w:sz w:val="22"/>
          <w:szCs w:val="22"/>
        </w:rPr>
        <w:t xml:space="preserve"> </w:t>
      </w:r>
      <w:r w:rsidRPr="00012F1E">
        <w:rPr>
          <w:sz w:val="22"/>
          <w:szCs w:val="22"/>
        </w:rPr>
        <w:t>DE</w:t>
      </w:r>
      <w:r w:rsidRPr="00012F1E">
        <w:rPr>
          <w:spacing w:val="2"/>
          <w:sz w:val="22"/>
          <w:szCs w:val="22"/>
        </w:rPr>
        <w:t xml:space="preserve"> </w:t>
      </w:r>
      <w:r w:rsidRPr="00012F1E">
        <w:rPr>
          <w:sz w:val="22"/>
          <w:szCs w:val="22"/>
        </w:rPr>
        <w:t>PEQUENO</w:t>
      </w:r>
      <w:r w:rsidRPr="00012F1E">
        <w:rPr>
          <w:spacing w:val="-64"/>
          <w:sz w:val="22"/>
          <w:szCs w:val="22"/>
        </w:rPr>
        <w:t xml:space="preserve"> </w:t>
      </w:r>
      <w:r w:rsidRPr="00012F1E">
        <w:rPr>
          <w:sz w:val="22"/>
          <w:szCs w:val="22"/>
        </w:rPr>
        <w:t>PORTE</w:t>
      </w:r>
    </w:p>
    <w:p w:rsidR="00974951" w:rsidRPr="00012F1E" w:rsidRDefault="00974951" w:rsidP="00461823">
      <w:pPr>
        <w:pStyle w:val="Corpodetexto"/>
        <w:ind w:left="0"/>
        <w:rPr>
          <w:rFonts w:ascii="Arial" w:hAnsi="Arial" w:cs="Arial"/>
          <w:b/>
          <w:sz w:val="22"/>
          <w:szCs w:val="22"/>
        </w:rPr>
      </w:pPr>
    </w:p>
    <w:p w:rsidR="00974951" w:rsidRPr="00012F1E" w:rsidRDefault="00974951" w:rsidP="00461823">
      <w:pPr>
        <w:pStyle w:val="Corpodetexto"/>
        <w:tabs>
          <w:tab w:val="left" w:pos="2211"/>
        </w:tabs>
        <w:ind w:left="0"/>
        <w:rPr>
          <w:rFonts w:ascii="Arial" w:hAnsi="Arial" w:cs="Arial"/>
          <w:sz w:val="22"/>
          <w:szCs w:val="22"/>
        </w:rPr>
      </w:pPr>
      <w:r w:rsidRPr="00012F1E">
        <w:rPr>
          <w:rFonts w:ascii="Arial" w:hAnsi="Arial" w:cs="Arial"/>
          <w:sz w:val="22"/>
          <w:szCs w:val="22"/>
        </w:rPr>
        <w:t>XXXXXXXX, inscrito no CNPJ n.º XXXXXXXX, por intermédio de seu representante</w:t>
      </w:r>
      <w:r w:rsidRPr="00012F1E">
        <w:rPr>
          <w:rFonts w:ascii="Arial" w:hAnsi="Arial" w:cs="Arial"/>
          <w:spacing w:val="1"/>
          <w:sz w:val="22"/>
          <w:szCs w:val="22"/>
        </w:rPr>
        <w:t xml:space="preserve"> </w:t>
      </w:r>
      <w:r w:rsidRPr="00012F1E">
        <w:rPr>
          <w:rFonts w:ascii="Arial" w:hAnsi="Arial" w:cs="Arial"/>
          <w:sz w:val="22"/>
          <w:szCs w:val="22"/>
        </w:rPr>
        <w:t>legal, o(a) Sr.(a) XXXXXXXX, portador(a) da Carteira de Identidade n.º XXXXXXXX</w:t>
      </w:r>
      <w:r w:rsidRPr="00012F1E">
        <w:rPr>
          <w:rFonts w:ascii="Arial" w:hAnsi="Arial" w:cs="Arial"/>
          <w:spacing w:val="1"/>
          <w:sz w:val="22"/>
          <w:szCs w:val="22"/>
        </w:rPr>
        <w:t xml:space="preserve"> </w:t>
      </w:r>
      <w:r w:rsidRPr="00012F1E">
        <w:rPr>
          <w:rFonts w:ascii="Arial" w:hAnsi="Arial" w:cs="Arial"/>
          <w:sz w:val="22"/>
          <w:szCs w:val="22"/>
        </w:rPr>
        <w:t>e do CPF n.º XXXXXXXX, DECLARA, para os fins dispostos n</w:t>
      </w:r>
      <w:r w:rsidR="00A15A37">
        <w:rPr>
          <w:rFonts w:ascii="Arial" w:hAnsi="Arial" w:cs="Arial"/>
          <w:sz w:val="22"/>
          <w:szCs w:val="22"/>
        </w:rPr>
        <w:t xml:space="preserve">a Concorrência </w:t>
      </w:r>
      <w:r w:rsidRPr="00012F1E">
        <w:rPr>
          <w:rFonts w:ascii="Arial" w:hAnsi="Arial" w:cs="Arial"/>
          <w:sz w:val="22"/>
          <w:szCs w:val="22"/>
        </w:rPr>
        <w:t>Presencial</w:t>
      </w:r>
      <w:r w:rsidRPr="00012F1E">
        <w:rPr>
          <w:rFonts w:ascii="Arial" w:hAnsi="Arial" w:cs="Arial"/>
          <w:spacing w:val="1"/>
          <w:sz w:val="22"/>
          <w:szCs w:val="22"/>
        </w:rPr>
        <w:t xml:space="preserve"> </w:t>
      </w:r>
      <w:r w:rsidRPr="00012F1E">
        <w:rPr>
          <w:rFonts w:ascii="Arial" w:hAnsi="Arial" w:cs="Arial"/>
          <w:sz w:val="22"/>
          <w:szCs w:val="22"/>
        </w:rPr>
        <w:t>n.º</w:t>
      </w:r>
      <w:r w:rsidRPr="00012F1E">
        <w:rPr>
          <w:rFonts w:ascii="Arial" w:hAnsi="Arial" w:cs="Arial"/>
          <w:spacing w:val="25"/>
          <w:sz w:val="22"/>
          <w:szCs w:val="22"/>
        </w:rPr>
        <w:t xml:space="preserve"> </w:t>
      </w:r>
      <w:r w:rsidRPr="00012F1E">
        <w:rPr>
          <w:rFonts w:ascii="Arial" w:hAnsi="Arial" w:cs="Arial"/>
          <w:sz w:val="22"/>
          <w:szCs w:val="22"/>
        </w:rPr>
        <w:t>_</w:t>
      </w:r>
      <w:r w:rsidRPr="00012F1E">
        <w:rPr>
          <w:rFonts w:ascii="Arial" w:hAnsi="Arial" w:cs="Arial"/>
          <w:sz w:val="22"/>
          <w:szCs w:val="22"/>
          <w:u w:val="single"/>
        </w:rPr>
        <w:t xml:space="preserve">     </w:t>
      </w:r>
      <w:r w:rsidRPr="00012F1E">
        <w:rPr>
          <w:rFonts w:ascii="Arial" w:hAnsi="Arial" w:cs="Arial"/>
          <w:spacing w:val="5"/>
          <w:sz w:val="22"/>
          <w:szCs w:val="22"/>
          <w:u w:val="single"/>
        </w:rPr>
        <w:t xml:space="preserve"> </w:t>
      </w:r>
      <w:r w:rsidRPr="00012F1E">
        <w:rPr>
          <w:rFonts w:ascii="Arial" w:hAnsi="Arial" w:cs="Arial"/>
          <w:sz w:val="22"/>
          <w:szCs w:val="22"/>
        </w:rPr>
        <w:t>/</w:t>
      </w:r>
      <w:r w:rsidRPr="00012F1E">
        <w:rPr>
          <w:rFonts w:ascii="Arial" w:hAnsi="Arial" w:cs="Arial"/>
          <w:sz w:val="22"/>
          <w:szCs w:val="22"/>
          <w:u w:val="single"/>
        </w:rPr>
        <w:tab/>
      </w:r>
      <w:r w:rsidRPr="00012F1E">
        <w:rPr>
          <w:rFonts w:ascii="Arial" w:hAnsi="Arial" w:cs="Arial"/>
          <w:sz w:val="22"/>
          <w:szCs w:val="22"/>
        </w:rPr>
        <w:t>,</w:t>
      </w:r>
      <w:r w:rsidRPr="00012F1E">
        <w:rPr>
          <w:rFonts w:ascii="Arial" w:hAnsi="Arial" w:cs="Arial"/>
          <w:spacing w:val="15"/>
          <w:sz w:val="22"/>
          <w:szCs w:val="22"/>
        </w:rPr>
        <w:t xml:space="preserve"> </w:t>
      </w:r>
      <w:r w:rsidRPr="00012F1E">
        <w:rPr>
          <w:rFonts w:ascii="Arial" w:hAnsi="Arial" w:cs="Arial"/>
          <w:sz w:val="22"/>
          <w:szCs w:val="22"/>
        </w:rPr>
        <w:t>sob</w:t>
      </w:r>
      <w:r w:rsidRPr="00012F1E">
        <w:rPr>
          <w:rFonts w:ascii="Arial" w:hAnsi="Arial" w:cs="Arial"/>
          <w:spacing w:val="24"/>
          <w:sz w:val="22"/>
          <w:szCs w:val="22"/>
        </w:rPr>
        <w:t xml:space="preserve"> </w:t>
      </w:r>
      <w:r w:rsidRPr="00012F1E">
        <w:rPr>
          <w:rFonts w:ascii="Arial" w:hAnsi="Arial" w:cs="Arial"/>
          <w:sz w:val="22"/>
          <w:szCs w:val="22"/>
        </w:rPr>
        <w:t>as</w:t>
      </w:r>
      <w:r w:rsidRPr="00012F1E">
        <w:rPr>
          <w:rFonts w:ascii="Arial" w:hAnsi="Arial" w:cs="Arial"/>
          <w:spacing w:val="38"/>
          <w:sz w:val="22"/>
          <w:szCs w:val="22"/>
        </w:rPr>
        <w:t xml:space="preserve"> </w:t>
      </w:r>
      <w:r w:rsidRPr="00012F1E">
        <w:rPr>
          <w:rFonts w:ascii="Arial" w:hAnsi="Arial" w:cs="Arial"/>
          <w:sz w:val="22"/>
          <w:szCs w:val="22"/>
        </w:rPr>
        <w:t>penas</w:t>
      </w:r>
      <w:r w:rsidRPr="00012F1E">
        <w:rPr>
          <w:rFonts w:ascii="Arial" w:hAnsi="Arial" w:cs="Arial"/>
          <w:spacing w:val="37"/>
          <w:sz w:val="22"/>
          <w:szCs w:val="22"/>
        </w:rPr>
        <w:t xml:space="preserve"> </w:t>
      </w:r>
      <w:r w:rsidRPr="00012F1E">
        <w:rPr>
          <w:rFonts w:ascii="Arial" w:hAnsi="Arial" w:cs="Arial"/>
          <w:sz w:val="22"/>
          <w:szCs w:val="22"/>
        </w:rPr>
        <w:t>da</w:t>
      </w:r>
      <w:r w:rsidRPr="00012F1E">
        <w:rPr>
          <w:rFonts w:ascii="Arial" w:hAnsi="Arial" w:cs="Arial"/>
          <w:spacing w:val="24"/>
          <w:sz w:val="22"/>
          <w:szCs w:val="22"/>
        </w:rPr>
        <w:t xml:space="preserve"> </w:t>
      </w:r>
      <w:r w:rsidRPr="00012F1E">
        <w:rPr>
          <w:rFonts w:ascii="Arial" w:hAnsi="Arial" w:cs="Arial"/>
          <w:sz w:val="22"/>
          <w:szCs w:val="22"/>
        </w:rPr>
        <w:t>Lei,</w:t>
      </w:r>
      <w:r w:rsidRPr="00012F1E">
        <w:rPr>
          <w:rFonts w:ascii="Arial" w:hAnsi="Arial" w:cs="Arial"/>
          <w:spacing w:val="32"/>
          <w:sz w:val="22"/>
          <w:szCs w:val="22"/>
        </w:rPr>
        <w:t xml:space="preserve"> </w:t>
      </w:r>
      <w:r w:rsidRPr="00012F1E">
        <w:rPr>
          <w:rFonts w:ascii="Arial" w:hAnsi="Arial" w:cs="Arial"/>
          <w:sz w:val="22"/>
          <w:szCs w:val="22"/>
        </w:rPr>
        <w:t>que</w:t>
      </w:r>
      <w:r w:rsidRPr="00012F1E">
        <w:rPr>
          <w:rFonts w:ascii="Arial" w:hAnsi="Arial" w:cs="Arial"/>
          <w:spacing w:val="36"/>
          <w:sz w:val="22"/>
          <w:szCs w:val="22"/>
        </w:rPr>
        <w:t xml:space="preserve"> </w:t>
      </w:r>
      <w:r w:rsidRPr="00012F1E">
        <w:rPr>
          <w:rFonts w:ascii="Arial" w:hAnsi="Arial" w:cs="Arial"/>
          <w:sz w:val="22"/>
          <w:szCs w:val="22"/>
        </w:rPr>
        <w:t>esta</w:t>
      </w:r>
      <w:r w:rsidRPr="00012F1E">
        <w:rPr>
          <w:rFonts w:ascii="Arial" w:hAnsi="Arial" w:cs="Arial"/>
          <w:spacing w:val="24"/>
          <w:sz w:val="22"/>
          <w:szCs w:val="22"/>
        </w:rPr>
        <w:t xml:space="preserve"> </w:t>
      </w:r>
      <w:r w:rsidRPr="00012F1E">
        <w:rPr>
          <w:rFonts w:ascii="Arial" w:hAnsi="Arial" w:cs="Arial"/>
          <w:sz w:val="22"/>
          <w:szCs w:val="22"/>
        </w:rPr>
        <w:t>empresa,</w:t>
      </w:r>
      <w:r w:rsidRPr="00012F1E">
        <w:rPr>
          <w:rFonts w:ascii="Arial" w:hAnsi="Arial" w:cs="Arial"/>
          <w:spacing w:val="32"/>
          <w:sz w:val="22"/>
          <w:szCs w:val="22"/>
        </w:rPr>
        <w:t xml:space="preserve"> </w:t>
      </w:r>
      <w:r w:rsidRPr="00012F1E">
        <w:rPr>
          <w:rFonts w:ascii="Arial" w:hAnsi="Arial" w:cs="Arial"/>
          <w:sz w:val="22"/>
          <w:szCs w:val="22"/>
        </w:rPr>
        <w:t>na</w:t>
      </w:r>
      <w:r w:rsidRPr="00012F1E">
        <w:rPr>
          <w:rFonts w:ascii="Arial" w:hAnsi="Arial" w:cs="Arial"/>
          <w:spacing w:val="24"/>
          <w:sz w:val="22"/>
          <w:szCs w:val="22"/>
        </w:rPr>
        <w:t xml:space="preserve"> </w:t>
      </w:r>
      <w:r w:rsidRPr="00012F1E">
        <w:rPr>
          <w:rFonts w:ascii="Arial" w:hAnsi="Arial" w:cs="Arial"/>
          <w:sz w:val="22"/>
          <w:szCs w:val="22"/>
        </w:rPr>
        <w:t>presente</w:t>
      </w:r>
      <w:r w:rsidRPr="00012F1E">
        <w:rPr>
          <w:rFonts w:ascii="Arial" w:hAnsi="Arial" w:cs="Arial"/>
          <w:spacing w:val="20"/>
          <w:sz w:val="22"/>
          <w:szCs w:val="22"/>
        </w:rPr>
        <w:t xml:space="preserve"> </w:t>
      </w:r>
      <w:r w:rsidRPr="00012F1E">
        <w:rPr>
          <w:rFonts w:ascii="Arial" w:hAnsi="Arial" w:cs="Arial"/>
          <w:sz w:val="22"/>
          <w:szCs w:val="22"/>
        </w:rPr>
        <w:t>data,</w:t>
      </w:r>
      <w:r w:rsidRPr="00012F1E">
        <w:rPr>
          <w:rFonts w:ascii="Arial" w:hAnsi="Arial" w:cs="Arial"/>
          <w:spacing w:val="31"/>
          <w:sz w:val="22"/>
          <w:szCs w:val="22"/>
        </w:rPr>
        <w:t xml:space="preserve"> </w:t>
      </w:r>
      <w:r w:rsidRPr="00012F1E">
        <w:rPr>
          <w:rFonts w:ascii="Arial" w:hAnsi="Arial" w:cs="Arial"/>
          <w:sz w:val="22"/>
          <w:szCs w:val="22"/>
        </w:rPr>
        <w:t>é</w:t>
      </w:r>
      <w:r w:rsidRPr="00012F1E">
        <w:rPr>
          <w:rFonts w:ascii="Arial" w:hAnsi="Arial" w:cs="Arial"/>
          <w:spacing w:val="-64"/>
          <w:sz w:val="22"/>
          <w:szCs w:val="22"/>
        </w:rPr>
        <w:t xml:space="preserve"> </w:t>
      </w:r>
      <w:r w:rsidRPr="00012F1E">
        <w:rPr>
          <w:rFonts w:ascii="Arial" w:hAnsi="Arial" w:cs="Arial"/>
          <w:sz w:val="22"/>
          <w:szCs w:val="22"/>
        </w:rPr>
        <w:t>considerada:</w:t>
      </w: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w:t>
      </w:r>
      <w:r w:rsidRPr="00012F1E">
        <w:rPr>
          <w:rFonts w:ascii="Arial" w:hAnsi="Arial" w:cs="Arial"/>
          <w:spacing w:val="67"/>
          <w:sz w:val="22"/>
          <w:szCs w:val="22"/>
        </w:rPr>
        <w:t xml:space="preserve"> </w:t>
      </w:r>
      <w:r w:rsidRPr="00012F1E">
        <w:rPr>
          <w:rFonts w:ascii="Arial" w:hAnsi="Arial" w:cs="Arial"/>
          <w:sz w:val="22"/>
          <w:szCs w:val="22"/>
        </w:rPr>
        <w:t>) MICROEMPRESA, conforme Inciso I do artigo 3º da Lei Complementar nº 123,</w:t>
      </w:r>
      <w:r w:rsidRPr="00012F1E">
        <w:rPr>
          <w:rFonts w:ascii="Arial" w:hAnsi="Arial" w:cs="Arial"/>
          <w:spacing w:val="1"/>
          <w:sz w:val="22"/>
          <w:szCs w:val="22"/>
        </w:rPr>
        <w:t xml:space="preserve"> </w:t>
      </w:r>
      <w:r w:rsidRPr="00012F1E">
        <w:rPr>
          <w:rFonts w:ascii="Arial" w:hAnsi="Arial" w:cs="Arial"/>
          <w:sz w:val="22"/>
          <w:szCs w:val="22"/>
        </w:rPr>
        <w:t>de</w:t>
      </w:r>
      <w:r w:rsidRPr="00012F1E">
        <w:rPr>
          <w:rFonts w:ascii="Arial" w:hAnsi="Arial" w:cs="Arial"/>
          <w:spacing w:val="-4"/>
          <w:sz w:val="22"/>
          <w:szCs w:val="22"/>
        </w:rPr>
        <w:t xml:space="preserve"> </w:t>
      </w:r>
      <w:r w:rsidRPr="00012F1E">
        <w:rPr>
          <w:rFonts w:ascii="Arial" w:hAnsi="Arial" w:cs="Arial"/>
          <w:sz w:val="22"/>
          <w:szCs w:val="22"/>
        </w:rPr>
        <w:t>14/12/2006;</w:t>
      </w: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w:t>
      </w:r>
      <w:r w:rsidRPr="00012F1E">
        <w:rPr>
          <w:rFonts w:ascii="Arial" w:hAnsi="Arial" w:cs="Arial"/>
          <w:spacing w:val="1"/>
          <w:sz w:val="22"/>
          <w:szCs w:val="22"/>
        </w:rPr>
        <w:t xml:space="preserve"> </w:t>
      </w:r>
      <w:r w:rsidRPr="00012F1E">
        <w:rPr>
          <w:rFonts w:ascii="Arial" w:hAnsi="Arial" w:cs="Arial"/>
          <w:sz w:val="22"/>
          <w:szCs w:val="22"/>
        </w:rPr>
        <w:t>) EMPRESA DE PEQUENO PORTE, conforme Inciso II do artigo 3º da Lei</w:t>
      </w:r>
      <w:r w:rsidRPr="00012F1E">
        <w:rPr>
          <w:rFonts w:ascii="Arial" w:hAnsi="Arial" w:cs="Arial"/>
          <w:spacing w:val="1"/>
          <w:sz w:val="22"/>
          <w:szCs w:val="22"/>
        </w:rPr>
        <w:t xml:space="preserve"> </w:t>
      </w:r>
      <w:r w:rsidRPr="00012F1E">
        <w:rPr>
          <w:rFonts w:ascii="Arial" w:hAnsi="Arial" w:cs="Arial"/>
          <w:sz w:val="22"/>
          <w:szCs w:val="22"/>
        </w:rPr>
        <w:t>Complementar</w:t>
      </w:r>
      <w:r w:rsidRPr="00012F1E">
        <w:rPr>
          <w:rFonts w:ascii="Arial" w:hAnsi="Arial" w:cs="Arial"/>
          <w:spacing w:val="-14"/>
          <w:sz w:val="22"/>
          <w:szCs w:val="22"/>
        </w:rPr>
        <w:t xml:space="preserve"> </w:t>
      </w:r>
      <w:r w:rsidRPr="00012F1E">
        <w:rPr>
          <w:rFonts w:ascii="Arial" w:hAnsi="Arial" w:cs="Arial"/>
          <w:sz w:val="22"/>
          <w:szCs w:val="22"/>
        </w:rPr>
        <w:t>nº</w:t>
      </w:r>
      <w:r w:rsidRPr="00012F1E">
        <w:rPr>
          <w:rFonts w:ascii="Arial" w:hAnsi="Arial" w:cs="Arial"/>
          <w:spacing w:val="11"/>
          <w:sz w:val="22"/>
          <w:szCs w:val="22"/>
        </w:rPr>
        <w:t xml:space="preserve"> </w:t>
      </w:r>
      <w:r w:rsidRPr="00012F1E">
        <w:rPr>
          <w:rFonts w:ascii="Arial" w:hAnsi="Arial" w:cs="Arial"/>
          <w:sz w:val="22"/>
          <w:szCs w:val="22"/>
        </w:rPr>
        <w:t>123,</w:t>
      </w:r>
      <w:r w:rsidRPr="00012F1E">
        <w:rPr>
          <w:rFonts w:ascii="Arial" w:hAnsi="Arial" w:cs="Arial"/>
          <w:spacing w:val="-14"/>
          <w:sz w:val="22"/>
          <w:szCs w:val="22"/>
        </w:rPr>
        <w:t xml:space="preserve"> </w:t>
      </w:r>
      <w:r w:rsidRPr="00012F1E">
        <w:rPr>
          <w:rFonts w:ascii="Arial" w:hAnsi="Arial" w:cs="Arial"/>
          <w:sz w:val="22"/>
          <w:szCs w:val="22"/>
        </w:rPr>
        <w:t>de</w:t>
      </w:r>
      <w:r w:rsidRPr="00012F1E">
        <w:rPr>
          <w:rFonts w:ascii="Arial" w:hAnsi="Arial" w:cs="Arial"/>
          <w:spacing w:val="11"/>
          <w:sz w:val="22"/>
          <w:szCs w:val="22"/>
        </w:rPr>
        <w:t xml:space="preserve"> </w:t>
      </w:r>
      <w:r w:rsidRPr="00012F1E">
        <w:rPr>
          <w:rFonts w:ascii="Arial" w:hAnsi="Arial" w:cs="Arial"/>
          <w:sz w:val="22"/>
          <w:szCs w:val="22"/>
        </w:rPr>
        <w:t>14/12/2006;</w:t>
      </w: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 xml:space="preserve">(  </w:t>
      </w:r>
      <w:r w:rsidRPr="00012F1E">
        <w:rPr>
          <w:rFonts w:ascii="Arial" w:hAnsi="Arial" w:cs="Arial"/>
          <w:spacing w:val="1"/>
          <w:sz w:val="22"/>
          <w:szCs w:val="22"/>
        </w:rPr>
        <w:t xml:space="preserve"> </w:t>
      </w:r>
      <w:r w:rsidRPr="00012F1E">
        <w:rPr>
          <w:rFonts w:ascii="Arial" w:hAnsi="Arial" w:cs="Arial"/>
          <w:sz w:val="22"/>
          <w:szCs w:val="22"/>
        </w:rPr>
        <w:t>) MICROEMPREENDEDOR INDIVIDUAL, conforme parágrafo 1º do artigo 18-A</w:t>
      </w:r>
      <w:r w:rsidRPr="00012F1E">
        <w:rPr>
          <w:rFonts w:ascii="Arial" w:hAnsi="Arial" w:cs="Arial"/>
          <w:spacing w:val="1"/>
          <w:sz w:val="22"/>
          <w:szCs w:val="22"/>
        </w:rPr>
        <w:t xml:space="preserve"> </w:t>
      </w:r>
      <w:r w:rsidRPr="00012F1E">
        <w:rPr>
          <w:rFonts w:ascii="Arial" w:hAnsi="Arial" w:cs="Arial"/>
          <w:sz w:val="22"/>
          <w:szCs w:val="22"/>
        </w:rPr>
        <w:t>da</w:t>
      </w:r>
      <w:r w:rsidRPr="00012F1E">
        <w:rPr>
          <w:rFonts w:ascii="Arial" w:hAnsi="Arial" w:cs="Arial"/>
          <w:spacing w:val="1"/>
          <w:sz w:val="22"/>
          <w:szCs w:val="22"/>
        </w:rPr>
        <w:t xml:space="preserve"> </w:t>
      </w:r>
      <w:r w:rsidRPr="00012F1E">
        <w:rPr>
          <w:rFonts w:ascii="Arial" w:hAnsi="Arial" w:cs="Arial"/>
          <w:sz w:val="22"/>
          <w:szCs w:val="22"/>
        </w:rPr>
        <w:t>Lei</w:t>
      </w:r>
      <w:r w:rsidRPr="00012F1E">
        <w:rPr>
          <w:rFonts w:ascii="Arial" w:hAnsi="Arial" w:cs="Arial"/>
          <w:spacing w:val="1"/>
          <w:sz w:val="22"/>
          <w:szCs w:val="22"/>
        </w:rPr>
        <w:t xml:space="preserve"> </w:t>
      </w:r>
      <w:r w:rsidRPr="00012F1E">
        <w:rPr>
          <w:rFonts w:ascii="Arial" w:hAnsi="Arial" w:cs="Arial"/>
          <w:sz w:val="22"/>
          <w:szCs w:val="22"/>
        </w:rPr>
        <w:t>Complementar</w:t>
      </w:r>
      <w:r w:rsidRPr="00012F1E">
        <w:rPr>
          <w:rFonts w:ascii="Arial" w:hAnsi="Arial" w:cs="Arial"/>
          <w:spacing w:val="1"/>
          <w:sz w:val="22"/>
          <w:szCs w:val="22"/>
        </w:rPr>
        <w:t xml:space="preserve"> </w:t>
      </w:r>
      <w:r w:rsidRPr="00012F1E">
        <w:rPr>
          <w:rFonts w:ascii="Arial" w:hAnsi="Arial" w:cs="Arial"/>
          <w:sz w:val="22"/>
          <w:szCs w:val="22"/>
        </w:rPr>
        <w:t>nº</w:t>
      </w:r>
      <w:r w:rsidRPr="00012F1E">
        <w:rPr>
          <w:rFonts w:ascii="Arial" w:hAnsi="Arial" w:cs="Arial"/>
          <w:spacing w:val="1"/>
          <w:sz w:val="22"/>
          <w:szCs w:val="22"/>
        </w:rPr>
        <w:t xml:space="preserve"> </w:t>
      </w:r>
      <w:r w:rsidRPr="00012F1E">
        <w:rPr>
          <w:rFonts w:ascii="Arial" w:hAnsi="Arial" w:cs="Arial"/>
          <w:sz w:val="22"/>
          <w:szCs w:val="22"/>
        </w:rPr>
        <w:t>123,</w:t>
      </w:r>
      <w:r w:rsidRPr="00012F1E">
        <w:rPr>
          <w:rFonts w:ascii="Arial" w:hAnsi="Arial" w:cs="Arial"/>
          <w:spacing w:val="1"/>
          <w:sz w:val="22"/>
          <w:szCs w:val="22"/>
        </w:rPr>
        <w:t xml:space="preserve"> </w:t>
      </w:r>
      <w:r w:rsidRPr="00012F1E">
        <w:rPr>
          <w:rFonts w:ascii="Arial" w:hAnsi="Arial" w:cs="Arial"/>
          <w:sz w:val="22"/>
          <w:szCs w:val="22"/>
        </w:rPr>
        <w:t>de</w:t>
      </w:r>
      <w:r w:rsidRPr="00012F1E">
        <w:rPr>
          <w:rFonts w:ascii="Arial" w:hAnsi="Arial" w:cs="Arial"/>
          <w:spacing w:val="1"/>
          <w:sz w:val="22"/>
          <w:szCs w:val="22"/>
        </w:rPr>
        <w:t xml:space="preserve"> </w:t>
      </w:r>
      <w:r w:rsidRPr="00012F1E">
        <w:rPr>
          <w:rFonts w:ascii="Arial" w:hAnsi="Arial" w:cs="Arial"/>
          <w:sz w:val="22"/>
          <w:szCs w:val="22"/>
        </w:rPr>
        <w:t>14/12/2006,</w:t>
      </w:r>
      <w:r w:rsidRPr="00012F1E">
        <w:rPr>
          <w:rFonts w:ascii="Arial" w:hAnsi="Arial" w:cs="Arial"/>
          <w:spacing w:val="1"/>
          <w:sz w:val="22"/>
          <w:szCs w:val="22"/>
        </w:rPr>
        <w:t xml:space="preserve"> </w:t>
      </w:r>
      <w:r w:rsidRPr="00012F1E">
        <w:rPr>
          <w:rFonts w:ascii="Arial" w:hAnsi="Arial" w:cs="Arial"/>
          <w:sz w:val="22"/>
          <w:szCs w:val="22"/>
        </w:rPr>
        <w:t>com</w:t>
      </w:r>
      <w:r w:rsidRPr="00012F1E">
        <w:rPr>
          <w:rFonts w:ascii="Arial" w:hAnsi="Arial" w:cs="Arial"/>
          <w:spacing w:val="1"/>
          <w:sz w:val="22"/>
          <w:szCs w:val="22"/>
        </w:rPr>
        <w:t xml:space="preserve"> </w:t>
      </w:r>
      <w:r w:rsidRPr="00012F1E">
        <w:rPr>
          <w:rFonts w:ascii="Arial" w:hAnsi="Arial" w:cs="Arial"/>
          <w:sz w:val="22"/>
          <w:szCs w:val="22"/>
        </w:rPr>
        <w:t>redação</w:t>
      </w:r>
      <w:r w:rsidRPr="00012F1E">
        <w:rPr>
          <w:rFonts w:ascii="Arial" w:hAnsi="Arial" w:cs="Arial"/>
          <w:spacing w:val="1"/>
          <w:sz w:val="22"/>
          <w:szCs w:val="22"/>
        </w:rPr>
        <w:t xml:space="preserve"> </w:t>
      </w:r>
      <w:r w:rsidRPr="00012F1E">
        <w:rPr>
          <w:rFonts w:ascii="Arial" w:hAnsi="Arial" w:cs="Arial"/>
          <w:sz w:val="22"/>
          <w:szCs w:val="22"/>
        </w:rPr>
        <w:t>dada</w:t>
      </w:r>
      <w:r w:rsidRPr="00012F1E">
        <w:rPr>
          <w:rFonts w:ascii="Arial" w:hAnsi="Arial" w:cs="Arial"/>
          <w:spacing w:val="1"/>
          <w:sz w:val="22"/>
          <w:szCs w:val="22"/>
        </w:rPr>
        <w:t xml:space="preserve"> </w:t>
      </w:r>
      <w:r w:rsidRPr="00012F1E">
        <w:rPr>
          <w:rFonts w:ascii="Arial" w:hAnsi="Arial" w:cs="Arial"/>
          <w:sz w:val="22"/>
          <w:szCs w:val="22"/>
        </w:rPr>
        <w:t>pela</w:t>
      </w:r>
      <w:r w:rsidRPr="00012F1E">
        <w:rPr>
          <w:rFonts w:ascii="Arial" w:hAnsi="Arial" w:cs="Arial"/>
          <w:spacing w:val="1"/>
          <w:sz w:val="22"/>
          <w:szCs w:val="22"/>
        </w:rPr>
        <w:t xml:space="preserve"> </w:t>
      </w:r>
      <w:r w:rsidRPr="00012F1E">
        <w:rPr>
          <w:rFonts w:ascii="Arial" w:hAnsi="Arial" w:cs="Arial"/>
          <w:sz w:val="22"/>
          <w:szCs w:val="22"/>
        </w:rPr>
        <w:t>Lei</w:t>
      </w:r>
      <w:r w:rsidRPr="00012F1E">
        <w:rPr>
          <w:rFonts w:ascii="Arial" w:hAnsi="Arial" w:cs="Arial"/>
          <w:spacing w:val="1"/>
          <w:sz w:val="22"/>
          <w:szCs w:val="22"/>
        </w:rPr>
        <w:t xml:space="preserve"> </w:t>
      </w:r>
      <w:r w:rsidRPr="00012F1E">
        <w:rPr>
          <w:rFonts w:ascii="Arial" w:hAnsi="Arial" w:cs="Arial"/>
          <w:sz w:val="22"/>
          <w:szCs w:val="22"/>
        </w:rPr>
        <w:t>Complementar</w:t>
      </w:r>
      <w:r w:rsidRPr="00012F1E">
        <w:rPr>
          <w:rFonts w:ascii="Arial" w:hAnsi="Arial" w:cs="Arial"/>
          <w:spacing w:val="-13"/>
          <w:sz w:val="22"/>
          <w:szCs w:val="22"/>
        </w:rPr>
        <w:t xml:space="preserve"> </w:t>
      </w:r>
      <w:r w:rsidRPr="00012F1E">
        <w:rPr>
          <w:rFonts w:ascii="Arial" w:hAnsi="Arial" w:cs="Arial"/>
          <w:sz w:val="22"/>
          <w:szCs w:val="22"/>
        </w:rPr>
        <w:t>nº</w:t>
      </w:r>
      <w:r w:rsidRPr="00012F1E">
        <w:rPr>
          <w:rFonts w:ascii="Arial" w:hAnsi="Arial" w:cs="Arial"/>
          <w:spacing w:val="11"/>
          <w:sz w:val="22"/>
          <w:szCs w:val="22"/>
        </w:rPr>
        <w:t xml:space="preserve"> </w:t>
      </w:r>
      <w:r w:rsidRPr="00012F1E">
        <w:rPr>
          <w:rFonts w:ascii="Arial" w:hAnsi="Arial" w:cs="Arial"/>
          <w:sz w:val="22"/>
          <w:szCs w:val="22"/>
        </w:rPr>
        <w:t>188,</w:t>
      </w:r>
      <w:r w:rsidRPr="00012F1E">
        <w:rPr>
          <w:rFonts w:ascii="Arial" w:hAnsi="Arial" w:cs="Arial"/>
          <w:spacing w:val="-14"/>
          <w:sz w:val="22"/>
          <w:szCs w:val="22"/>
        </w:rPr>
        <w:t xml:space="preserve"> </w:t>
      </w:r>
      <w:r w:rsidRPr="00012F1E">
        <w:rPr>
          <w:rFonts w:ascii="Arial" w:hAnsi="Arial" w:cs="Arial"/>
          <w:sz w:val="22"/>
          <w:szCs w:val="22"/>
        </w:rPr>
        <w:t>de</w:t>
      </w:r>
      <w:r w:rsidRPr="00012F1E">
        <w:rPr>
          <w:rFonts w:ascii="Arial" w:hAnsi="Arial" w:cs="Arial"/>
          <w:spacing w:val="11"/>
          <w:sz w:val="22"/>
          <w:szCs w:val="22"/>
        </w:rPr>
        <w:t xml:space="preserve"> </w:t>
      </w:r>
      <w:r w:rsidRPr="00012F1E">
        <w:rPr>
          <w:rFonts w:ascii="Arial" w:hAnsi="Arial" w:cs="Arial"/>
          <w:sz w:val="22"/>
          <w:szCs w:val="22"/>
        </w:rPr>
        <w:t>2021.</w:t>
      </w: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w:t>
      </w:r>
      <w:r w:rsidRPr="00012F1E">
        <w:rPr>
          <w:rFonts w:ascii="Arial" w:hAnsi="Arial" w:cs="Arial"/>
          <w:spacing w:val="1"/>
          <w:sz w:val="22"/>
          <w:szCs w:val="22"/>
        </w:rPr>
        <w:t xml:space="preserve"> </w:t>
      </w:r>
      <w:r w:rsidRPr="00012F1E">
        <w:rPr>
          <w:rFonts w:ascii="Arial" w:hAnsi="Arial" w:cs="Arial"/>
          <w:sz w:val="22"/>
          <w:szCs w:val="22"/>
        </w:rPr>
        <w:t>) COOPERATIVA, nos termos do Art. 34, da Lei Federal nº 11488/2007.</w:t>
      </w:r>
      <w:r w:rsidRPr="00012F1E">
        <w:rPr>
          <w:rFonts w:ascii="Arial" w:hAnsi="Arial" w:cs="Arial"/>
          <w:spacing w:val="-64"/>
          <w:sz w:val="22"/>
          <w:szCs w:val="22"/>
        </w:rPr>
        <w:t xml:space="preserve"> </w:t>
      </w:r>
      <w:r w:rsidRPr="00012F1E">
        <w:rPr>
          <w:rFonts w:ascii="Arial" w:hAnsi="Arial" w:cs="Arial"/>
          <w:sz w:val="22"/>
          <w:szCs w:val="22"/>
        </w:rPr>
        <w:t>DECLARA</w:t>
      </w:r>
      <w:r w:rsidRPr="00012F1E">
        <w:rPr>
          <w:rFonts w:ascii="Arial" w:hAnsi="Arial" w:cs="Arial"/>
          <w:spacing w:val="-5"/>
          <w:sz w:val="22"/>
          <w:szCs w:val="22"/>
        </w:rPr>
        <w:t xml:space="preserve"> </w:t>
      </w:r>
      <w:r w:rsidRPr="00012F1E">
        <w:rPr>
          <w:rFonts w:ascii="Arial" w:hAnsi="Arial" w:cs="Arial"/>
          <w:sz w:val="22"/>
          <w:szCs w:val="22"/>
        </w:rPr>
        <w:t>ainda:</w:t>
      </w:r>
    </w:p>
    <w:p w:rsidR="00B02901" w:rsidRPr="00012F1E" w:rsidRDefault="00B02901" w:rsidP="00461823">
      <w:pPr>
        <w:pStyle w:val="Corpodetexto"/>
        <w:ind w:left="0"/>
        <w:rPr>
          <w:rFonts w:ascii="Arial" w:hAnsi="Arial" w:cs="Arial"/>
          <w:sz w:val="22"/>
          <w:szCs w:val="22"/>
        </w:rPr>
      </w:pPr>
    </w:p>
    <w:p w:rsidR="00974951" w:rsidRPr="00012F1E" w:rsidRDefault="00974951" w:rsidP="00461823">
      <w:pPr>
        <w:pStyle w:val="PargrafodaLista"/>
        <w:widowControl w:val="0"/>
        <w:numPr>
          <w:ilvl w:val="0"/>
          <w:numId w:val="2"/>
        </w:numPr>
        <w:tabs>
          <w:tab w:val="left" w:pos="394"/>
        </w:tabs>
        <w:autoSpaceDE w:val="0"/>
        <w:autoSpaceDN w:val="0"/>
        <w:spacing w:after="0" w:line="240" w:lineRule="auto"/>
        <w:ind w:left="0" w:firstLine="0"/>
        <w:contextualSpacing w:val="0"/>
        <w:jc w:val="both"/>
        <w:rPr>
          <w:rFonts w:ascii="Arial" w:hAnsi="Arial" w:cs="Arial"/>
        </w:rPr>
      </w:pPr>
      <w:r w:rsidRPr="00012F1E">
        <w:rPr>
          <w:rFonts w:ascii="Arial" w:hAnsi="Arial" w:cs="Arial"/>
        </w:rPr>
        <w:t>Que</w:t>
      </w:r>
      <w:r w:rsidRPr="00012F1E">
        <w:rPr>
          <w:rFonts w:ascii="Arial" w:hAnsi="Arial" w:cs="Arial"/>
          <w:spacing w:val="-8"/>
        </w:rPr>
        <w:t xml:space="preserve"> </w:t>
      </w:r>
      <w:r w:rsidRPr="00012F1E">
        <w:rPr>
          <w:rFonts w:ascii="Arial" w:hAnsi="Arial" w:cs="Arial"/>
        </w:rPr>
        <w:t>a</w:t>
      </w:r>
      <w:r w:rsidRPr="00012F1E">
        <w:rPr>
          <w:rFonts w:ascii="Arial" w:hAnsi="Arial" w:cs="Arial"/>
          <w:spacing w:val="7"/>
        </w:rPr>
        <w:t xml:space="preserve"> </w:t>
      </w:r>
      <w:r w:rsidRPr="00012F1E">
        <w:rPr>
          <w:rFonts w:ascii="Arial" w:hAnsi="Arial" w:cs="Arial"/>
        </w:rPr>
        <w:t>empresa</w:t>
      </w:r>
      <w:r w:rsidRPr="00012F1E">
        <w:rPr>
          <w:rFonts w:ascii="Arial" w:hAnsi="Arial" w:cs="Arial"/>
          <w:spacing w:val="9"/>
        </w:rPr>
        <w:t xml:space="preserve"> </w:t>
      </w:r>
      <w:r w:rsidRPr="00012F1E">
        <w:rPr>
          <w:rFonts w:ascii="Arial" w:hAnsi="Arial" w:cs="Arial"/>
        </w:rPr>
        <w:t>está</w:t>
      </w:r>
      <w:r w:rsidRPr="00012F1E">
        <w:rPr>
          <w:rFonts w:ascii="Arial" w:hAnsi="Arial" w:cs="Arial"/>
          <w:spacing w:val="-7"/>
        </w:rPr>
        <w:t xml:space="preserve"> </w:t>
      </w:r>
      <w:r w:rsidRPr="00012F1E">
        <w:rPr>
          <w:rFonts w:ascii="Arial" w:hAnsi="Arial" w:cs="Arial"/>
        </w:rPr>
        <w:t>excluída</w:t>
      </w:r>
      <w:r w:rsidRPr="00012F1E">
        <w:rPr>
          <w:rFonts w:ascii="Arial" w:hAnsi="Arial" w:cs="Arial"/>
          <w:spacing w:val="-7"/>
        </w:rPr>
        <w:t xml:space="preserve"> </w:t>
      </w:r>
      <w:r w:rsidRPr="00012F1E">
        <w:rPr>
          <w:rFonts w:ascii="Arial" w:hAnsi="Arial" w:cs="Arial"/>
        </w:rPr>
        <w:t>das</w:t>
      </w:r>
      <w:r w:rsidRPr="00012F1E">
        <w:rPr>
          <w:rFonts w:ascii="Arial" w:hAnsi="Arial" w:cs="Arial"/>
          <w:spacing w:val="6"/>
        </w:rPr>
        <w:t xml:space="preserve"> </w:t>
      </w:r>
      <w:r w:rsidRPr="00012F1E">
        <w:rPr>
          <w:rFonts w:ascii="Arial" w:hAnsi="Arial" w:cs="Arial"/>
        </w:rPr>
        <w:t>vedações</w:t>
      </w:r>
      <w:r w:rsidRPr="00012F1E">
        <w:rPr>
          <w:rFonts w:ascii="Arial" w:hAnsi="Arial" w:cs="Arial"/>
          <w:spacing w:val="5"/>
        </w:rPr>
        <w:t xml:space="preserve"> </w:t>
      </w:r>
      <w:r w:rsidRPr="00012F1E">
        <w:rPr>
          <w:rFonts w:ascii="Arial" w:hAnsi="Arial" w:cs="Arial"/>
        </w:rPr>
        <w:t>constantes</w:t>
      </w:r>
      <w:r w:rsidRPr="00012F1E">
        <w:rPr>
          <w:rFonts w:ascii="Arial" w:hAnsi="Arial" w:cs="Arial"/>
          <w:spacing w:val="6"/>
        </w:rPr>
        <w:t xml:space="preserve"> </w:t>
      </w:r>
      <w:r w:rsidRPr="00012F1E">
        <w:rPr>
          <w:rFonts w:ascii="Arial" w:hAnsi="Arial" w:cs="Arial"/>
        </w:rPr>
        <w:t>do</w:t>
      </w:r>
      <w:r w:rsidRPr="00012F1E">
        <w:rPr>
          <w:rFonts w:ascii="Arial" w:hAnsi="Arial" w:cs="Arial"/>
          <w:spacing w:val="-7"/>
        </w:rPr>
        <w:t xml:space="preserve"> </w:t>
      </w:r>
      <w:r w:rsidRPr="00012F1E">
        <w:rPr>
          <w:rFonts w:ascii="Arial" w:hAnsi="Arial" w:cs="Arial"/>
        </w:rPr>
        <w:t>parágrafo</w:t>
      </w:r>
      <w:r w:rsidRPr="00012F1E">
        <w:rPr>
          <w:rFonts w:ascii="Arial" w:hAnsi="Arial" w:cs="Arial"/>
          <w:spacing w:val="-5"/>
        </w:rPr>
        <w:t xml:space="preserve"> </w:t>
      </w:r>
      <w:r w:rsidRPr="00012F1E">
        <w:rPr>
          <w:rFonts w:ascii="Arial" w:hAnsi="Arial" w:cs="Arial"/>
        </w:rPr>
        <w:t>4º</w:t>
      </w:r>
      <w:r w:rsidRPr="00012F1E">
        <w:rPr>
          <w:rFonts w:ascii="Arial" w:hAnsi="Arial" w:cs="Arial"/>
          <w:spacing w:val="-8"/>
        </w:rPr>
        <w:t xml:space="preserve"> </w:t>
      </w:r>
      <w:r w:rsidRPr="00012F1E">
        <w:rPr>
          <w:rFonts w:ascii="Arial" w:hAnsi="Arial" w:cs="Arial"/>
        </w:rPr>
        <w:t>do</w:t>
      </w:r>
      <w:r w:rsidRPr="00012F1E">
        <w:rPr>
          <w:rFonts w:ascii="Arial" w:hAnsi="Arial" w:cs="Arial"/>
          <w:spacing w:val="5"/>
        </w:rPr>
        <w:t xml:space="preserve"> </w:t>
      </w:r>
      <w:r w:rsidRPr="00012F1E">
        <w:rPr>
          <w:rFonts w:ascii="Arial" w:hAnsi="Arial" w:cs="Arial"/>
        </w:rPr>
        <w:t>artigo</w:t>
      </w: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3º</w:t>
      </w:r>
      <w:r w:rsidRPr="00012F1E">
        <w:rPr>
          <w:rFonts w:ascii="Arial" w:hAnsi="Arial" w:cs="Arial"/>
          <w:spacing w:val="-4"/>
          <w:sz w:val="22"/>
          <w:szCs w:val="22"/>
        </w:rPr>
        <w:t xml:space="preserve"> </w:t>
      </w:r>
      <w:r w:rsidRPr="00012F1E">
        <w:rPr>
          <w:rFonts w:ascii="Arial" w:hAnsi="Arial" w:cs="Arial"/>
          <w:sz w:val="22"/>
          <w:szCs w:val="22"/>
        </w:rPr>
        <w:t>da</w:t>
      </w:r>
      <w:r w:rsidRPr="00012F1E">
        <w:rPr>
          <w:rFonts w:ascii="Arial" w:hAnsi="Arial" w:cs="Arial"/>
          <w:spacing w:val="-5"/>
          <w:sz w:val="22"/>
          <w:szCs w:val="22"/>
        </w:rPr>
        <w:t xml:space="preserve"> </w:t>
      </w:r>
      <w:r w:rsidRPr="00012F1E">
        <w:rPr>
          <w:rFonts w:ascii="Arial" w:hAnsi="Arial" w:cs="Arial"/>
          <w:sz w:val="22"/>
          <w:szCs w:val="22"/>
        </w:rPr>
        <w:t>Lei</w:t>
      </w:r>
      <w:r w:rsidRPr="00012F1E">
        <w:rPr>
          <w:rFonts w:ascii="Arial" w:hAnsi="Arial" w:cs="Arial"/>
          <w:spacing w:val="1"/>
          <w:sz w:val="22"/>
          <w:szCs w:val="22"/>
        </w:rPr>
        <w:t xml:space="preserve"> </w:t>
      </w:r>
      <w:r w:rsidRPr="00012F1E">
        <w:rPr>
          <w:rFonts w:ascii="Arial" w:hAnsi="Arial" w:cs="Arial"/>
          <w:sz w:val="22"/>
          <w:szCs w:val="22"/>
        </w:rPr>
        <w:t>Complementar</w:t>
      </w:r>
      <w:r w:rsidRPr="00012F1E">
        <w:rPr>
          <w:rFonts w:ascii="Arial" w:hAnsi="Arial" w:cs="Arial"/>
          <w:spacing w:val="3"/>
          <w:sz w:val="22"/>
          <w:szCs w:val="22"/>
        </w:rPr>
        <w:t xml:space="preserve"> </w:t>
      </w:r>
      <w:r w:rsidRPr="00012F1E">
        <w:rPr>
          <w:rFonts w:ascii="Arial" w:hAnsi="Arial" w:cs="Arial"/>
          <w:sz w:val="22"/>
          <w:szCs w:val="22"/>
        </w:rPr>
        <w:t>n.º</w:t>
      </w:r>
      <w:r w:rsidRPr="00012F1E">
        <w:rPr>
          <w:rFonts w:ascii="Arial" w:hAnsi="Arial" w:cs="Arial"/>
          <w:spacing w:val="12"/>
          <w:sz w:val="22"/>
          <w:szCs w:val="22"/>
        </w:rPr>
        <w:t xml:space="preserve"> </w:t>
      </w:r>
      <w:r w:rsidRPr="00012F1E">
        <w:rPr>
          <w:rFonts w:ascii="Arial" w:hAnsi="Arial" w:cs="Arial"/>
          <w:sz w:val="22"/>
          <w:szCs w:val="22"/>
        </w:rPr>
        <w:t>123,</w:t>
      </w:r>
      <w:r w:rsidRPr="00012F1E">
        <w:rPr>
          <w:rFonts w:ascii="Arial" w:hAnsi="Arial" w:cs="Arial"/>
          <w:spacing w:val="-14"/>
          <w:sz w:val="22"/>
          <w:szCs w:val="22"/>
        </w:rPr>
        <w:t xml:space="preserve"> </w:t>
      </w:r>
      <w:r w:rsidRPr="00012F1E">
        <w:rPr>
          <w:rFonts w:ascii="Arial" w:hAnsi="Arial" w:cs="Arial"/>
          <w:sz w:val="22"/>
          <w:szCs w:val="22"/>
        </w:rPr>
        <w:t>de</w:t>
      </w:r>
      <w:r w:rsidRPr="00012F1E">
        <w:rPr>
          <w:rFonts w:ascii="Arial" w:hAnsi="Arial" w:cs="Arial"/>
          <w:spacing w:val="12"/>
          <w:sz w:val="22"/>
          <w:szCs w:val="22"/>
        </w:rPr>
        <w:t xml:space="preserve"> </w:t>
      </w:r>
      <w:r w:rsidRPr="00012F1E">
        <w:rPr>
          <w:rFonts w:ascii="Arial" w:hAnsi="Arial" w:cs="Arial"/>
          <w:sz w:val="22"/>
          <w:szCs w:val="22"/>
        </w:rPr>
        <w:t>14</w:t>
      </w:r>
      <w:r w:rsidRPr="00012F1E">
        <w:rPr>
          <w:rFonts w:ascii="Arial" w:hAnsi="Arial" w:cs="Arial"/>
          <w:spacing w:val="-3"/>
          <w:sz w:val="22"/>
          <w:szCs w:val="22"/>
        </w:rPr>
        <w:t xml:space="preserve"> </w:t>
      </w:r>
      <w:r w:rsidRPr="00012F1E">
        <w:rPr>
          <w:rFonts w:ascii="Arial" w:hAnsi="Arial" w:cs="Arial"/>
          <w:sz w:val="22"/>
          <w:szCs w:val="22"/>
        </w:rPr>
        <w:t>de</w:t>
      </w:r>
      <w:r w:rsidRPr="00012F1E">
        <w:rPr>
          <w:rFonts w:ascii="Arial" w:hAnsi="Arial" w:cs="Arial"/>
          <w:spacing w:val="-5"/>
          <w:sz w:val="22"/>
          <w:szCs w:val="22"/>
        </w:rPr>
        <w:t xml:space="preserve"> </w:t>
      </w:r>
      <w:r w:rsidRPr="00012F1E">
        <w:rPr>
          <w:rFonts w:ascii="Arial" w:hAnsi="Arial" w:cs="Arial"/>
          <w:sz w:val="22"/>
          <w:szCs w:val="22"/>
        </w:rPr>
        <w:t>dezembro</w:t>
      </w:r>
      <w:r w:rsidRPr="00012F1E">
        <w:rPr>
          <w:rFonts w:ascii="Arial" w:hAnsi="Arial" w:cs="Arial"/>
          <w:spacing w:val="-4"/>
          <w:sz w:val="22"/>
          <w:szCs w:val="22"/>
        </w:rPr>
        <w:t xml:space="preserve"> </w:t>
      </w:r>
      <w:r w:rsidRPr="00012F1E">
        <w:rPr>
          <w:rFonts w:ascii="Arial" w:hAnsi="Arial" w:cs="Arial"/>
          <w:sz w:val="22"/>
          <w:szCs w:val="22"/>
        </w:rPr>
        <w:t>de</w:t>
      </w:r>
      <w:r w:rsidRPr="00012F1E">
        <w:rPr>
          <w:rFonts w:ascii="Arial" w:hAnsi="Arial" w:cs="Arial"/>
          <w:spacing w:val="-5"/>
          <w:sz w:val="22"/>
          <w:szCs w:val="22"/>
        </w:rPr>
        <w:t xml:space="preserve"> </w:t>
      </w:r>
      <w:r w:rsidRPr="00012F1E">
        <w:rPr>
          <w:rFonts w:ascii="Arial" w:hAnsi="Arial" w:cs="Arial"/>
          <w:sz w:val="22"/>
          <w:szCs w:val="22"/>
        </w:rPr>
        <w:t>2006;</w:t>
      </w:r>
    </w:p>
    <w:p w:rsidR="00B02901" w:rsidRPr="00012F1E" w:rsidRDefault="00B02901" w:rsidP="00461823">
      <w:pPr>
        <w:pStyle w:val="Corpodetexto"/>
        <w:ind w:left="0"/>
        <w:rPr>
          <w:rFonts w:ascii="Arial" w:hAnsi="Arial" w:cs="Arial"/>
          <w:sz w:val="22"/>
          <w:szCs w:val="22"/>
        </w:rPr>
      </w:pPr>
    </w:p>
    <w:p w:rsidR="00974951" w:rsidRPr="00012F1E" w:rsidRDefault="00974951" w:rsidP="00461823">
      <w:pPr>
        <w:pStyle w:val="PargrafodaLista"/>
        <w:widowControl w:val="0"/>
        <w:numPr>
          <w:ilvl w:val="0"/>
          <w:numId w:val="2"/>
        </w:numPr>
        <w:tabs>
          <w:tab w:val="left" w:pos="342"/>
        </w:tabs>
        <w:autoSpaceDE w:val="0"/>
        <w:autoSpaceDN w:val="0"/>
        <w:spacing w:after="0" w:line="240" w:lineRule="auto"/>
        <w:ind w:left="0" w:firstLine="0"/>
        <w:contextualSpacing w:val="0"/>
        <w:jc w:val="both"/>
        <w:rPr>
          <w:rFonts w:ascii="Arial" w:hAnsi="Arial" w:cs="Arial"/>
        </w:rPr>
      </w:pPr>
      <w:r w:rsidRPr="00012F1E">
        <w:rPr>
          <w:rFonts w:ascii="Arial" w:hAnsi="Arial" w:cs="Arial"/>
        </w:rPr>
        <w:t>Que</w:t>
      </w:r>
      <w:r w:rsidRPr="00012F1E">
        <w:rPr>
          <w:rFonts w:ascii="Arial" w:hAnsi="Arial" w:cs="Arial"/>
          <w:spacing w:val="1"/>
        </w:rPr>
        <w:t xml:space="preserve"> </w:t>
      </w:r>
      <w:r w:rsidRPr="00012F1E">
        <w:rPr>
          <w:rFonts w:ascii="Arial" w:hAnsi="Arial" w:cs="Arial"/>
        </w:rPr>
        <w:t>não extrapolou a</w:t>
      </w:r>
      <w:r w:rsidRPr="00012F1E">
        <w:rPr>
          <w:rFonts w:ascii="Arial" w:hAnsi="Arial" w:cs="Arial"/>
          <w:spacing w:val="1"/>
        </w:rPr>
        <w:t xml:space="preserve"> </w:t>
      </w:r>
      <w:r w:rsidRPr="00012F1E">
        <w:rPr>
          <w:rFonts w:ascii="Arial" w:hAnsi="Arial" w:cs="Arial"/>
        </w:rPr>
        <w:t>receita bruta máxima</w:t>
      </w:r>
      <w:r w:rsidRPr="00012F1E">
        <w:rPr>
          <w:rFonts w:ascii="Arial" w:hAnsi="Arial" w:cs="Arial"/>
          <w:spacing w:val="1"/>
        </w:rPr>
        <w:t xml:space="preserve"> </w:t>
      </w:r>
      <w:r w:rsidRPr="00012F1E">
        <w:rPr>
          <w:rFonts w:ascii="Arial" w:hAnsi="Arial" w:cs="Arial"/>
        </w:rPr>
        <w:t>relativa</w:t>
      </w:r>
      <w:r w:rsidRPr="00012F1E">
        <w:rPr>
          <w:rFonts w:ascii="Arial" w:hAnsi="Arial" w:cs="Arial"/>
          <w:spacing w:val="1"/>
        </w:rPr>
        <w:t xml:space="preserve"> </w:t>
      </w:r>
      <w:r w:rsidRPr="00012F1E">
        <w:rPr>
          <w:rFonts w:ascii="Arial" w:hAnsi="Arial" w:cs="Arial"/>
        </w:rPr>
        <w:t>ao enquadramento como</w:t>
      </w:r>
      <w:r w:rsidRPr="00012F1E">
        <w:rPr>
          <w:rFonts w:ascii="Arial" w:hAnsi="Arial" w:cs="Arial"/>
          <w:spacing w:val="1"/>
        </w:rPr>
        <w:t xml:space="preserve"> </w:t>
      </w:r>
      <w:r w:rsidRPr="00012F1E">
        <w:rPr>
          <w:rFonts w:ascii="Arial" w:hAnsi="Arial" w:cs="Arial"/>
        </w:rPr>
        <w:t>empresa de   pequeno porte, de que trata o art. 3º, II da Lei Complementar nº 123,</w:t>
      </w:r>
      <w:r w:rsidRPr="00012F1E">
        <w:rPr>
          <w:rFonts w:ascii="Arial" w:hAnsi="Arial" w:cs="Arial"/>
          <w:spacing w:val="1"/>
        </w:rPr>
        <w:t xml:space="preserve"> </w:t>
      </w:r>
      <w:r w:rsidRPr="00012F1E">
        <w:rPr>
          <w:rFonts w:ascii="Arial" w:hAnsi="Arial" w:cs="Arial"/>
        </w:rPr>
        <w:t>de 2006, em relação aos valores dos contratos celebrados com a Administração</w:t>
      </w:r>
      <w:r w:rsidRPr="00012F1E">
        <w:rPr>
          <w:rFonts w:ascii="Arial" w:hAnsi="Arial" w:cs="Arial"/>
          <w:spacing w:val="1"/>
        </w:rPr>
        <w:t xml:space="preserve"> </w:t>
      </w:r>
      <w:r w:rsidRPr="00012F1E">
        <w:rPr>
          <w:rFonts w:ascii="Arial" w:hAnsi="Arial" w:cs="Arial"/>
        </w:rPr>
        <w:t>Pública</w:t>
      </w:r>
      <w:r w:rsidRPr="00012F1E">
        <w:rPr>
          <w:rFonts w:ascii="Arial" w:hAnsi="Arial" w:cs="Arial"/>
          <w:spacing w:val="-6"/>
        </w:rPr>
        <w:t xml:space="preserve"> </w:t>
      </w:r>
      <w:r w:rsidRPr="00012F1E">
        <w:rPr>
          <w:rFonts w:ascii="Arial" w:hAnsi="Arial" w:cs="Arial"/>
        </w:rPr>
        <w:t>no</w:t>
      </w:r>
      <w:r w:rsidRPr="00012F1E">
        <w:rPr>
          <w:rFonts w:ascii="Arial" w:hAnsi="Arial" w:cs="Arial"/>
          <w:spacing w:val="-6"/>
        </w:rPr>
        <w:t xml:space="preserve"> </w:t>
      </w:r>
      <w:r w:rsidRPr="00012F1E">
        <w:rPr>
          <w:rFonts w:ascii="Arial" w:hAnsi="Arial" w:cs="Arial"/>
        </w:rPr>
        <w:t>ano-calendário</w:t>
      </w:r>
      <w:r w:rsidRPr="00012F1E">
        <w:rPr>
          <w:rFonts w:ascii="Arial" w:hAnsi="Arial" w:cs="Arial"/>
          <w:spacing w:val="-6"/>
        </w:rPr>
        <w:t xml:space="preserve"> </w:t>
      </w:r>
      <w:r w:rsidRPr="00012F1E">
        <w:rPr>
          <w:rFonts w:ascii="Arial" w:hAnsi="Arial" w:cs="Arial"/>
        </w:rPr>
        <w:t>de</w:t>
      </w:r>
      <w:r w:rsidRPr="00012F1E">
        <w:rPr>
          <w:rFonts w:ascii="Arial" w:hAnsi="Arial" w:cs="Arial"/>
          <w:spacing w:val="11"/>
        </w:rPr>
        <w:t xml:space="preserve"> </w:t>
      </w:r>
      <w:r w:rsidRPr="00012F1E">
        <w:rPr>
          <w:rFonts w:ascii="Arial" w:hAnsi="Arial" w:cs="Arial"/>
        </w:rPr>
        <w:t>realização</w:t>
      </w:r>
      <w:r w:rsidRPr="00012F1E">
        <w:rPr>
          <w:rFonts w:ascii="Arial" w:hAnsi="Arial" w:cs="Arial"/>
          <w:spacing w:val="-4"/>
        </w:rPr>
        <w:t xml:space="preserve"> </w:t>
      </w:r>
      <w:r w:rsidRPr="00012F1E">
        <w:rPr>
          <w:rFonts w:ascii="Arial" w:hAnsi="Arial" w:cs="Arial"/>
        </w:rPr>
        <w:t>da</w:t>
      </w:r>
      <w:r w:rsidRPr="00012F1E">
        <w:rPr>
          <w:rFonts w:ascii="Arial" w:hAnsi="Arial" w:cs="Arial"/>
          <w:spacing w:val="-6"/>
        </w:rPr>
        <w:t xml:space="preserve"> </w:t>
      </w:r>
      <w:r w:rsidRPr="00012F1E">
        <w:rPr>
          <w:rFonts w:ascii="Arial" w:hAnsi="Arial" w:cs="Arial"/>
        </w:rPr>
        <w:t>licitação.</w:t>
      </w: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Local</w:t>
      </w:r>
      <w:r w:rsidRPr="00012F1E">
        <w:rPr>
          <w:rFonts w:ascii="Arial" w:hAnsi="Arial" w:cs="Arial"/>
          <w:spacing w:val="-16"/>
          <w:sz w:val="22"/>
          <w:szCs w:val="22"/>
        </w:rPr>
        <w:t xml:space="preserve"> </w:t>
      </w:r>
      <w:r w:rsidRPr="00012F1E">
        <w:rPr>
          <w:rFonts w:ascii="Arial" w:hAnsi="Arial" w:cs="Arial"/>
          <w:sz w:val="22"/>
          <w:szCs w:val="22"/>
        </w:rPr>
        <w:t>e</w:t>
      </w:r>
      <w:r w:rsidRPr="00012F1E">
        <w:rPr>
          <w:rFonts w:ascii="Arial" w:hAnsi="Arial" w:cs="Arial"/>
          <w:spacing w:val="7"/>
          <w:sz w:val="22"/>
          <w:szCs w:val="22"/>
        </w:rPr>
        <w:t xml:space="preserve"> </w:t>
      </w:r>
      <w:r w:rsidRPr="00012F1E">
        <w:rPr>
          <w:rFonts w:ascii="Arial" w:hAnsi="Arial" w:cs="Arial"/>
          <w:sz w:val="22"/>
          <w:szCs w:val="22"/>
        </w:rPr>
        <w:t>data</w:t>
      </w:r>
    </w:p>
    <w:p w:rsidR="00974951" w:rsidRPr="00012F1E" w:rsidRDefault="00974951" w:rsidP="00461823">
      <w:pPr>
        <w:pStyle w:val="Corpodetexto"/>
        <w:ind w:left="0"/>
        <w:rPr>
          <w:rFonts w:ascii="Arial" w:hAnsi="Arial" w:cs="Arial"/>
          <w:sz w:val="22"/>
          <w:szCs w:val="22"/>
        </w:rPr>
      </w:pPr>
    </w:p>
    <w:p w:rsidR="00525689" w:rsidRPr="00012F1E" w:rsidRDefault="00525689" w:rsidP="00461823">
      <w:pPr>
        <w:pStyle w:val="Ttulo1"/>
        <w:tabs>
          <w:tab w:val="left" w:pos="6836"/>
        </w:tabs>
        <w:ind w:left="0" w:hanging="658"/>
        <w:jc w:val="both"/>
        <w:rPr>
          <w:sz w:val="22"/>
          <w:szCs w:val="22"/>
        </w:rPr>
      </w:pPr>
    </w:p>
    <w:p w:rsidR="00525689" w:rsidRPr="00012F1E" w:rsidRDefault="00525689" w:rsidP="00461823">
      <w:pPr>
        <w:pStyle w:val="Ttulo1"/>
        <w:tabs>
          <w:tab w:val="left" w:pos="6836"/>
        </w:tabs>
        <w:ind w:left="0" w:hanging="658"/>
        <w:jc w:val="both"/>
        <w:rPr>
          <w:sz w:val="22"/>
          <w:szCs w:val="22"/>
        </w:rPr>
      </w:pPr>
    </w:p>
    <w:p w:rsidR="00525689" w:rsidRPr="00012F1E" w:rsidRDefault="00525689" w:rsidP="00461823">
      <w:pPr>
        <w:pStyle w:val="Ttulo1"/>
        <w:tabs>
          <w:tab w:val="left" w:pos="6836"/>
        </w:tabs>
        <w:ind w:left="0" w:hanging="658"/>
        <w:jc w:val="both"/>
        <w:rPr>
          <w:sz w:val="22"/>
          <w:szCs w:val="22"/>
        </w:rPr>
      </w:pPr>
    </w:p>
    <w:p w:rsidR="00525689" w:rsidRPr="00012F1E" w:rsidRDefault="00525689" w:rsidP="00461823">
      <w:pPr>
        <w:pStyle w:val="Ttulo1"/>
        <w:tabs>
          <w:tab w:val="left" w:pos="6836"/>
        </w:tabs>
        <w:ind w:left="0" w:hanging="658"/>
        <w:jc w:val="both"/>
        <w:rPr>
          <w:sz w:val="22"/>
          <w:szCs w:val="22"/>
        </w:rPr>
      </w:pPr>
    </w:p>
    <w:p w:rsidR="00525689" w:rsidRPr="00012F1E" w:rsidRDefault="00525689" w:rsidP="00461823">
      <w:pPr>
        <w:pStyle w:val="Ttulo1"/>
        <w:tabs>
          <w:tab w:val="left" w:pos="6836"/>
        </w:tabs>
        <w:ind w:left="0" w:hanging="658"/>
        <w:jc w:val="both"/>
        <w:rPr>
          <w:sz w:val="22"/>
          <w:szCs w:val="22"/>
        </w:rPr>
      </w:pPr>
    </w:p>
    <w:p w:rsidR="00525689" w:rsidRPr="00012F1E" w:rsidRDefault="00525689" w:rsidP="00461823">
      <w:pPr>
        <w:pStyle w:val="Ttulo1"/>
        <w:tabs>
          <w:tab w:val="left" w:pos="6836"/>
        </w:tabs>
        <w:ind w:left="0" w:hanging="658"/>
        <w:jc w:val="both"/>
        <w:rPr>
          <w:sz w:val="22"/>
          <w:szCs w:val="22"/>
        </w:rPr>
      </w:pPr>
    </w:p>
    <w:p w:rsidR="00974951" w:rsidRPr="00012F1E" w:rsidRDefault="00974951" w:rsidP="00461823">
      <w:pPr>
        <w:pStyle w:val="Ttulo1"/>
        <w:tabs>
          <w:tab w:val="left" w:pos="6836"/>
        </w:tabs>
        <w:ind w:left="0"/>
        <w:jc w:val="both"/>
        <w:rPr>
          <w:sz w:val="22"/>
          <w:szCs w:val="22"/>
        </w:rPr>
      </w:pPr>
      <w:r w:rsidRPr="00012F1E">
        <w:rPr>
          <w:sz w:val="22"/>
          <w:szCs w:val="22"/>
        </w:rPr>
        <w:t>REPRESENTANTE</w:t>
      </w:r>
      <w:r w:rsidRPr="00012F1E">
        <w:rPr>
          <w:spacing w:val="-4"/>
          <w:sz w:val="22"/>
          <w:szCs w:val="22"/>
        </w:rPr>
        <w:t xml:space="preserve"> </w:t>
      </w:r>
      <w:r w:rsidRPr="00012F1E">
        <w:rPr>
          <w:sz w:val="22"/>
          <w:szCs w:val="22"/>
        </w:rPr>
        <w:t>LEGAL</w:t>
      </w:r>
    </w:p>
    <w:p w:rsidR="00850299" w:rsidRPr="00012F1E" w:rsidRDefault="00850299" w:rsidP="00461823">
      <w:pPr>
        <w:spacing w:after="0" w:line="240" w:lineRule="auto"/>
        <w:jc w:val="both"/>
        <w:rPr>
          <w:rFonts w:ascii="Arial" w:hAnsi="Arial" w:cs="Arial"/>
        </w:rPr>
      </w:pPr>
    </w:p>
    <w:p w:rsidR="00974951" w:rsidRPr="00012F1E" w:rsidRDefault="00974951" w:rsidP="00461823">
      <w:pPr>
        <w:spacing w:after="0" w:line="240" w:lineRule="auto"/>
        <w:jc w:val="both"/>
        <w:rPr>
          <w:rFonts w:ascii="Arial" w:hAnsi="Arial" w:cs="Arial"/>
        </w:rPr>
      </w:pPr>
    </w:p>
    <w:p w:rsidR="00974951" w:rsidRPr="00012F1E" w:rsidRDefault="00974951" w:rsidP="00461823">
      <w:pPr>
        <w:spacing w:after="0" w:line="240" w:lineRule="auto"/>
        <w:jc w:val="both"/>
        <w:rPr>
          <w:rFonts w:ascii="Arial" w:hAnsi="Arial" w:cs="Arial"/>
        </w:rPr>
      </w:pPr>
    </w:p>
    <w:p w:rsidR="00974951" w:rsidRPr="00012F1E" w:rsidRDefault="00974951" w:rsidP="00461823">
      <w:pPr>
        <w:spacing w:after="0" w:line="240" w:lineRule="auto"/>
        <w:jc w:val="both"/>
        <w:rPr>
          <w:rFonts w:ascii="Arial" w:hAnsi="Arial" w:cs="Arial"/>
        </w:rPr>
      </w:pPr>
    </w:p>
    <w:p w:rsidR="005F7F22" w:rsidRPr="00012F1E" w:rsidRDefault="005F7F22" w:rsidP="00461823">
      <w:pPr>
        <w:spacing w:after="0" w:line="240" w:lineRule="auto"/>
        <w:jc w:val="both"/>
        <w:rPr>
          <w:rFonts w:ascii="Arial" w:hAnsi="Arial" w:cs="Arial"/>
        </w:rPr>
      </w:pPr>
    </w:p>
    <w:p w:rsidR="005F7F22" w:rsidRPr="00012F1E" w:rsidRDefault="005F7F22" w:rsidP="00461823">
      <w:pPr>
        <w:spacing w:after="0" w:line="240" w:lineRule="auto"/>
        <w:jc w:val="both"/>
        <w:rPr>
          <w:rFonts w:ascii="Arial" w:hAnsi="Arial" w:cs="Arial"/>
        </w:rPr>
      </w:pPr>
    </w:p>
    <w:p w:rsidR="005F7F22" w:rsidRPr="00012F1E" w:rsidRDefault="005F7F22" w:rsidP="00461823">
      <w:pPr>
        <w:spacing w:after="0" w:line="240" w:lineRule="auto"/>
        <w:jc w:val="both"/>
        <w:rPr>
          <w:rFonts w:ascii="Arial" w:hAnsi="Arial" w:cs="Arial"/>
        </w:rPr>
      </w:pPr>
    </w:p>
    <w:p w:rsidR="005F7F22" w:rsidRPr="00012F1E" w:rsidRDefault="005F7F22" w:rsidP="00461823">
      <w:pPr>
        <w:spacing w:after="0" w:line="240" w:lineRule="auto"/>
        <w:jc w:val="both"/>
        <w:rPr>
          <w:rFonts w:ascii="Arial" w:hAnsi="Arial" w:cs="Arial"/>
        </w:rPr>
      </w:pPr>
    </w:p>
    <w:p w:rsidR="005F7F22" w:rsidRPr="00012F1E" w:rsidRDefault="005F7F22" w:rsidP="00461823">
      <w:pPr>
        <w:spacing w:after="0" w:line="240" w:lineRule="auto"/>
        <w:jc w:val="both"/>
        <w:rPr>
          <w:rFonts w:ascii="Arial" w:hAnsi="Arial" w:cs="Arial"/>
        </w:rPr>
      </w:pPr>
    </w:p>
    <w:p w:rsidR="005F7F22" w:rsidRPr="00012F1E" w:rsidRDefault="005F7F22" w:rsidP="00461823">
      <w:pPr>
        <w:spacing w:after="0" w:line="240" w:lineRule="auto"/>
        <w:jc w:val="both"/>
        <w:rPr>
          <w:rFonts w:ascii="Arial" w:hAnsi="Arial" w:cs="Arial"/>
        </w:rPr>
      </w:pPr>
    </w:p>
    <w:p w:rsidR="00525689" w:rsidRDefault="00525689"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461823" w:rsidRDefault="00461823" w:rsidP="00461823">
      <w:pPr>
        <w:spacing w:after="0" w:line="240" w:lineRule="auto"/>
        <w:jc w:val="both"/>
        <w:rPr>
          <w:rFonts w:ascii="Arial" w:hAnsi="Arial" w:cs="Arial"/>
        </w:rPr>
      </w:pPr>
    </w:p>
    <w:p w:rsidR="00974951" w:rsidRPr="00012F1E" w:rsidRDefault="00974951" w:rsidP="00461823">
      <w:pPr>
        <w:spacing w:after="0" w:line="240" w:lineRule="auto"/>
        <w:jc w:val="both"/>
        <w:rPr>
          <w:rFonts w:ascii="Arial" w:hAnsi="Arial" w:cs="Arial"/>
          <w:b/>
        </w:rPr>
      </w:pPr>
      <w:r w:rsidRPr="00012F1E">
        <w:rPr>
          <w:rFonts w:ascii="Arial" w:hAnsi="Arial" w:cs="Arial"/>
          <w:b/>
        </w:rPr>
        <w:lastRenderedPageBreak/>
        <w:t>ANEXO VI</w:t>
      </w:r>
    </w:p>
    <w:p w:rsidR="00974951" w:rsidRPr="00012F1E" w:rsidRDefault="00974951" w:rsidP="00461823">
      <w:pPr>
        <w:spacing w:after="0" w:line="240" w:lineRule="auto"/>
        <w:jc w:val="both"/>
        <w:rPr>
          <w:rFonts w:ascii="Arial" w:hAnsi="Arial" w:cs="Arial"/>
          <w:b/>
        </w:rPr>
      </w:pPr>
      <w:r w:rsidRPr="00012F1E">
        <w:rPr>
          <w:rFonts w:ascii="Arial" w:hAnsi="Arial" w:cs="Arial"/>
          <w:b/>
        </w:rPr>
        <w:t>DECLARAÇÃO</w:t>
      </w:r>
      <w:r w:rsidRPr="00012F1E">
        <w:rPr>
          <w:rFonts w:ascii="Arial" w:hAnsi="Arial" w:cs="Arial"/>
          <w:b/>
          <w:spacing w:val="1"/>
        </w:rPr>
        <w:t xml:space="preserve"> </w:t>
      </w:r>
      <w:r w:rsidRPr="00012F1E">
        <w:rPr>
          <w:rFonts w:ascii="Arial" w:hAnsi="Arial" w:cs="Arial"/>
          <w:b/>
        </w:rPr>
        <w:t>DE</w:t>
      </w:r>
      <w:r w:rsidRPr="00012F1E">
        <w:rPr>
          <w:rFonts w:ascii="Arial" w:hAnsi="Arial" w:cs="Arial"/>
          <w:b/>
          <w:spacing w:val="1"/>
        </w:rPr>
        <w:t xml:space="preserve"> </w:t>
      </w:r>
      <w:r w:rsidRPr="00012F1E">
        <w:rPr>
          <w:rFonts w:ascii="Arial" w:hAnsi="Arial" w:cs="Arial"/>
          <w:b/>
        </w:rPr>
        <w:t>PLENO</w:t>
      </w:r>
      <w:r w:rsidRPr="00012F1E">
        <w:rPr>
          <w:rFonts w:ascii="Arial" w:hAnsi="Arial" w:cs="Arial"/>
          <w:b/>
          <w:spacing w:val="1"/>
        </w:rPr>
        <w:t xml:space="preserve"> </w:t>
      </w:r>
      <w:r w:rsidRPr="00012F1E">
        <w:rPr>
          <w:rFonts w:ascii="Arial" w:hAnsi="Arial" w:cs="Arial"/>
          <w:b/>
        </w:rPr>
        <w:t>ATENDIMENTO</w:t>
      </w:r>
      <w:r w:rsidRPr="00012F1E">
        <w:rPr>
          <w:rFonts w:ascii="Arial" w:hAnsi="Arial" w:cs="Arial"/>
          <w:b/>
          <w:spacing w:val="1"/>
        </w:rPr>
        <w:t xml:space="preserve"> </w:t>
      </w:r>
      <w:r w:rsidRPr="00012F1E">
        <w:rPr>
          <w:rFonts w:ascii="Arial" w:hAnsi="Arial" w:cs="Arial"/>
          <w:b/>
        </w:rPr>
        <w:t>AOS</w:t>
      </w:r>
      <w:r w:rsidRPr="00012F1E">
        <w:rPr>
          <w:rFonts w:ascii="Arial" w:hAnsi="Arial" w:cs="Arial"/>
          <w:b/>
          <w:spacing w:val="1"/>
        </w:rPr>
        <w:t xml:space="preserve"> </w:t>
      </w:r>
      <w:r w:rsidRPr="00012F1E">
        <w:rPr>
          <w:rFonts w:ascii="Arial" w:hAnsi="Arial" w:cs="Arial"/>
          <w:b/>
        </w:rPr>
        <w:t>REQUISITOS</w:t>
      </w:r>
      <w:r w:rsidRPr="00012F1E">
        <w:rPr>
          <w:rFonts w:ascii="Arial" w:hAnsi="Arial" w:cs="Arial"/>
          <w:b/>
          <w:spacing w:val="67"/>
        </w:rPr>
        <w:t xml:space="preserve"> </w:t>
      </w:r>
      <w:r w:rsidRPr="00012F1E">
        <w:rPr>
          <w:rFonts w:ascii="Arial" w:hAnsi="Arial" w:cs="Arial"/>
          <w:b/>
        </w:rPr>
        <w:t>DE</w:t>
      </w:r>
      <w:r w:rsidRPr="00012F1E">
        <w:rPr>
          <w:rFonts w:ascii="Arial" w:hAnsi="Arial" w:cs="Arial"/>
          <w:b/>
          <w:spacing w:val="1"/>
        </w:rPr>
        <w:t xml:space="preserve"> </w:t>
      </w:r>
      <w:r w:rsidRPr="00012F1E">
        <w:rPr>
          <w:rFonts w:ascii="Arial" w:hAnsi="Arial" w:cs="Arial"/>
          <w:b/>
        </w:rPr>
        <w:t>HABILITAÇÃO</w:t>
      </w:r>
    </w:p>
    <w:p w:rsidR="00974951" w:rsidRPr="00012F1E" w:rsidRDefault="00974951" w:rsidP="00461823">
      <w:pPr>
        <w:pStyle w:val="Corpodetexto"/>
        <w:ind w:left="0"/>
        <w:rPr>
          <w:rFonts w:ascii="Arial" w:hAnsi="Arial" w:cs="Arial"/>
          <w:b/>
          <w:sz w:val="22"/>
          <w:szCs w:val="22"/>
        </w:rPr>
      </w:pPr>
    </w:p>
    <w:p w:rsidR="002A49A9" w:rsidRPr="00012F1E" w:rsidRDefault="00974951" w:rsidP="00461823">
      <w:pPr>
        <w:pStyle w:val="Corpodetexto"/>
        <w:ind w:left="0"/>
        <w:rPr>
          <w:rFonts w:ascii="Arial" w:hAnsi="Arial" w:cs="Arial"/>
          <w:b/>
          <w:spacing w:val="1"/>
          <w:sz w:val="22"/>
          <w:szCs w:val="22"/>
        </w:rPr>
      </w:pPr>
      <w:r w:rsidRPr="00012F1E">
        <w:rPr>
          <w:rFonts w:ascii="Arial" w:hAnsi="Arial" w:cs="Arial"/>
          <w:b/>
          <w:sz w:val="22"/>
          <w:szCs w:val="22"/>
        </w:rPr>
        <w:t>OBJETO:</w:t>
      </w:r>
      <w:r w:rsidRPr="00012F1E">
        <w:rPr>
          <w:rFonts w:ascii="Arial" w:hAnsi="Arial" w:cs="Arial"/>
          <w:b/>
          <w:spacing w:val="1"/>
          <w:sz w:val="22"/>
          <w:szCs w:val="22"/>
        </w:rPr>
        <w:t xml:space="preserve"> </w:t>
      </w:r>
    </w:p>
    <w:p w:rsidR="00A951DE" w:rsidRPr="00012F1E" w:rsidRDefault="00A951DE" w:rsidP="00461823">
      <w:pPr>
        <w:pStyle w:val="Corpodetexto"/>
        <w:ind w:left="0"/>
        <w:rPr>
          <w:rFonts w:ascii="Arial" w:hAnsi="Arial" w:cs="Arial"/>
          <w:b/>
          <w:spacing w:val="1"/>
          <w:sz w:val="22"/>
          <w:szCs w:val="22"/>
        </w:rPr>
      </w:pPr>
    </w:p>
    <w:p w:rsidR="00A951DE" w:rsidRPr="00012F1E" w:rsidRDefault="00A951DE" w:rsidP="00461823">
      <w:pPr>
        <w:pStyle w:val="Corpodetexto"/>
        <w:ind w:left="0"/>
        <w:rPr>
          <w:rFonts w:ascii="Arial" w:hAnsi="Arial" w:cs="Arial"/>
          <w:sz w:val="22"/>
          <w:szCs w:val="22"/>
        </w:rPr>
      </w:pPr>
    </w:p>
    <w:p w:rsidR="00974951" w:rsidRPr="00012F1E" w:rsidRDefault="00974951" w:rsidP="00461823">
      <w:pPr>
        <w:pStyle w:val="Corpodetexto"/>
        <w:tabs>
          <w:tab w:val="left" w:pos="4509"/>
          <w:tab w:val="left" w:pos="6646"/>
          <w:tab w:val="left" w:pos="8872"/>
        </w:tabs>
        <w:ind w:left="0"/>
        <w:rPr>
          <w:rFonts w:ascii="Arial" w:hAnsi="Arial" w:cs="Arial"/>
          <w:sz w:val="22"/>
          <w:szCs w:val="22"/>
        </w:rPr>
      </w:pPr>
      <w:r w:rsidRPr="00012F1E">
        <w:rPr>
          <w:rFonts w:ascii="Arial" w:hAnsi="Arial" w:cs="Arial"/>
          <w:sz w:val="22"/>
          <w:szCs w:val="22"/>
        </w:rPr>
        <w:t>A</w:t>
      </w:r>
      <w:r w:rsidRPr="00012F1E">
        <w:rPr>
          <w:rFonts w:ascii="Arial" w:hAnsi="Arial" w:cs="Arial"/>
          <w:spacing w:val="1"/>
          <w:sz w:val="22"/>
          <w:szCs w:val="22"/>
        </w:rPr>
        <w:t xml:space="preserve"> </w:t>
      </w:r>
      <w:r w:rsidRPr="00012F1E">
        <w:rPr>
          <w:rFonts w:ascii="Arial" w:hAnsi="Arial" w:cs="Arial"/>
          <w:sz w:val="22"/>
          <w:szCs w:val="22"/>
        </w:rPr>
        <w:t>Empresa</w:t>
      </w:r>
      <w:r w:rsidRPr="00012F1E">
        <w:rPr>
          <w:rFonts w:ascii="Arial" w:hAnsi="Arial" w:cs="Arial"/>
          <w:spacing w:val="1"/>
          <w:sz w:val="22"/>
          <w:szCs w:val="22"/>
        </w:rPr>
        <w:t xml:space="preserve"> </w:t>
      </w:r>
      <w:r w:rsidRPr="00012F1E">
        <w:rPr>
          <w:rFonts w:ascii="Arial" w:hAnsi="Arial" w:cs="Arial"/>
          <w:sz w:val="22"/>
          <w:szCs w:val="22"/>
        </w:rPr>
        <w:t>[XXXXXXXXXXXXX],</w:t>
      </w:r>
      <w:r w:rsidRPr="00012F1E">
        <w:rPr>
          <w:rFonts w:ascii="Arial" w:hAnsi="Arial" w:cs="Arial"/>
          <w:spacing w:val="1"/>
          <w:sz w:val="22"/>
          <w:szCs w:val="22"/>
        </w:rPr>
        <w:t xml:space="preserve"> </w:t>
      </w:r>
      <w:r w:rsidRPr="00012F1E">
        <w:rPr>
          <w:rFonts w:ascii="Arial" w:hAnsi="Arial" w:cs="Arial"/>
          <w:sz w:val="22"/>
          <w:szCs w:val="22"/>
        </w:rPr>
        <w:t>inscrita</w:t>
      </w:r>
      <w:r w:rsidRPr="00012F1E">
        <w:rPr>
          <w:rFonts w:ascii="Arial" w:hAnsi="Arial" w:cs="Arial"/>
          <w:spacing w:val="1"/>
          <w:sz w:val="22"/>
          <w:szCs w:val="22"/>
        </w:rPr>
        <w:t xml:space="preserve"> </w:t>
      </w:r>
      <w:r w:rsidRPr="00012F1E">
        <w:rPr>
          <w:rFonts w:ascii="Arial" w:hAnsi="Arial" w:cs="Arial"/>
          <w:sz w:val="22"/>
          <w:szCs w:val="22"/>
        </w:rPr>
        <w:t>no</w:t>
      </w:r>
      <w:r w:rsidRPr="00012F1E">
        <w:rPr>
          <w:rFonts w:ascii="Arial" w:hAnsi="Arial" w:cs="Arial"/>
          <w:spacing w:val="1"/>
          <w:sz w:val="22"/>
          <w:szCs w:val="22"/>
        </w:rPr>
        <w:t xml:space="preserve"> </w:t>
      </w:r>
      <w:r w:rsidRPr="00012F1E">
        <w:rPr>
          <w:rFonts w:ascii="Arial" w:hAnsi="Arial" w:cs="Arial"/>
          <w:sz w:val="22"/>
          <w:szCs w:val="22"/>
        </w:rPr>
        <w:t>CNPJ</w:t>
      </w:r>
      <w:r w:rsidRPr="00012F1E">
        <w:rPr>
          <w:rFonts w:ascii="Arial" w:hAnsi="Arial" w:cs="Arial"/>
          <w:spacing w:val="1"/>
          <w:sz w:val="22"/>
          <w:szCs w:val="22"/>
        </w:rPr>
        <w:t xml:space="preserve"> </w:t>
      </w:r>
      <w:r w:rsidRPr="00012F1E">
        <w:rPr>
          <w:rFonts w:ascii="Arial" w:hAnsi="Arial" w:cs="Arial"/>
          <w:sz w:val="22"/>
          <w:szCs w:val="22"/>
        </w:rPr>
        <w:t>sob</w:t>
      </w:r>
      <w:r w:rsidRPr="00012F1E">
        <w:rPr>
          <w:rFonts w:ascii="Arial" w:hAnsi="Arial" w:cs="Arial"/>
          <w:spacing w:val="1"/>
          <w:sz w:val="22"/>
          <w:szCs w:val="22"/>
        </w:rPr>
        <w:t xml:space="preserve"> </w:t>
      </w:r>
      <w:r w:rsidRPr="00012F1E">
        <w:rPr>
          <w:rFonts w:ascii="Arial" w:hAnsi="Arial" w:cs="Arial"/>
          <w:sz w:val="22"/>
          <w:szCs w:val="22"/>
        </w:rPr>
        <w:t>o</w:t>
      </w:r>
      <w:r w:rsidRPr="00012F1E">
        <w:rPr>
          <w:rFonts w:ascii="Arial" w:hAnsi="Arial" w:cs="Arial"/>
          <w:spacing w:val="1"/>
          <w:sz w:val="22"/>
          <w:szCs w:val="22"/>
        </w:rPr>
        <w:t xml:space="preserve"> </w:t>
      </w:r>
      <w:r w:rsidRPr="00012F1E">
        <w:rPr>
          <w:rFonts w:ascii="Arial" w:hAnsi="Arial" w:cs="Arial"/>
          <w:sz w:val="22"/>
          <w:szCs w:val="22"/>
        </w:rPr>
        <w:t>nº</w:t>
      </w:r>
      <w:r w:rsidRPr="00012F1E">
        <w:rPr>
          <w:rFonts w:ascii="Arial" w:hAnsi="Arial" w:cs="Arial"/>
          <w:spacing w:val="1"/>
          <w:sz w:val="22"/>
          <w:szCs w:val="22"/>
        </w:rPr>
        <w:t xml:space="preserve"> </w:t>
      </w:r>
      <w:r w:rsidRPr="00012F1E">
        <w:rPr>
          <w:rFonts w:ascii="Arial" w:hAnsi="Arial" w:cs="Arial"/>
          <w:sz w:val="22"/>
          <w:szCs w:val="22"/>
        </w:rPr>
        <w:t>[XX.XXX.XXX/XXXX-XX],</w:t>
      </w:r>
      <w:r w:rsidRPr="00012F1E">
        <w:rPr>
          <w:rFonts w:ascii="Arial" w:hAnsi="Arial" w:cs="Arial"/>
          <w:sz w:val="22"/>
          <w:szCs w:val="22"/>
        </w:rPr>
        <w:tab/>
        <w:t>com</w:t>
      </w:r>
      <w:r w:rsidRPr="00012F1E">
        <w:rPr>
          <w:rFonts w:ascii="Arial" w:hAnsi="Arial" w:cs="Arial"/>
          <w:sz w:val="22"/>
          <w:szCs w:val="22"/>
        </w:rPr>
        <w:tab/>
        <w:t>sede</w:t>
      </w:r>
      <w:r w:rsidRPr="00012F1E">
        <w:rPr>
          <w:rFonts w:ascii="Arial" w:hAnsi="Arial" w:cs="Arial"/>
          <w:sz w:val="22"/>
          <w:szCs w:val="22"/>
        </w:rPr>
        <w:tab/>
        <w:t>na</w:t>
      </w:r>
      <w:r w:rsidRPr="00012F1E">
        <w:rPr>
          <w:rFonts w:ascii="Arial" w:hAnsi="Arial" w:cs="Arial"/>
          <w:spacing w:val="-65"/>
          <w:sz w:val="22"/>
          <w:szCs w:val="22"/>
        </w:rPr>
        <w:t xml:space="preserve"> </w:t>
      </w:r>
      <w:r w:rsidRPr="00012F1E">
        <w:rPr>
          <w:rFonts w:ascii="Arial" w:hAnsi="Arial" w:cs="Arial"/>
          <w:sz w:val="22"/>
          <w:szCs w:val="22"/>
        </w:rPr>
        <w:t>[XXXXXXXXXXXXXXXXXXXXXXXXXXXXXXXXX],</w:t>
      </w:r>
      <w:r w:rsidRPr="00012F1E">
        <w:rPr>
          <w:rFonts w:ascii="Arial" w:hAnsi="Arial" w:cs="Arial"/>
          <w:spacing w:val="1"/>
          <w:sz w:val="22"/>
          <w:szCs w:val="22"/>
        </w:rPr>
        <w:t xml:space="preserve"> </w:t>
      </w:r>
      <w:r w:rsidRPr="00012F1E">
        <w:rPr>
          <w:rFonts w:ascii="Arial" w:hAnsi="Arial" w:cs="Arial"/>
          <w:sz w:val="22"/>
          <w:szCs w:val="22"/>
        </w:rPr>
        <w:t>por</w:t>
      </w:r>
      <w:r w:rsidRPr="00012F1E">
        <w:rPr>
          <w:rFonts w:ascii="Arial" w:hAnsi="Arial" w:cs="Arial"/>
          <w:spacing w:val="1"/>
          <w:sz w:val="22"/>
          <w:szCs w:val="22"/>
        </w:rPr>
        <w:t xml:space="preserve"> </w:t>
      </w:r>
      <w:r w:rsidRPr="00012F1E">
        <w:rPr>
          <w:rFonts w:ascii="Arial" w:hAnsi="Arial" w:cs="Arial"/>
          <w:sz w:val="22"/>
          <w:szCs w:val="22"/>
        </w:rPr>
        <w:t>intermédio</w:t>
      </w:r>
      <w:r w:rsidRPr="00012F1E">
        <w:rPr>
          <w:rFonts w:ascii="Arial" w:hAnsi="Arial" w:cs="Arial"/>
          <w:spacing w:val="1"/>
          <w:sz w:val="22"/>
          <w:szCs w:val="22"/>
        </w:rPr>
        <w:t xml:space="preserve"> </w:t>
      </w:r>
      <w:r w:rsidRPr="00012F1E">
        <w:rPr>
          <w:rFonts w:ascii="Arial" w:hAnsi="Arial" w:cs="Arial"/>
          <w:sz w:val="22"/>
          <w:szCs w:val="22"/>
        </w:rPr>
        <w:t>do</w:t>
      </w:r>
      <w:r w:rsidRPr="00012F1E">
        <w:rPr>
          <w:rFonts w:ascii="Arial" w:hAnsi="Arial" w:cs="Arial"/>
          <w:spacing w:val="1"/>
          <w:sz w:val="22"/>
          <w:szCs w:val="22"/>
        </w:rPr>
        <w:t xml:space="preserve"> </w:t>
      </w:r>
      <w:r w:rsidRPr="00012F1E">
        <w:rPr>
          <w:rFonts w:ascii="Arial" w:hAnsi="Arial" w:cs="Arial"/>
          <w:sz w:val="22"/>
          <w:szCs w:val="22"/>
        </w:rPr>
        <w:t>seu</w:t>
      </w:r>
      <w:r w:rsidRPr="00012F1E">
        <w:rPr>
          <w:rFonts w:ascii="Arial" w:hAnsi="Arial" w:cs="Arial"/>
          <w:spacing w:val="1"/>
          <w:sz w:val="22"/>
          <w:szCs w:val="22"/>
        </w:rPr>
        <w:t xml:space="preserve"> </w:t>
      </w:r>
      <w:r w:rsidRPr="00012F1E">
        <w:rPr>
          <w:rFonts w:ascii="Arial" w:hAnsi="Arial" w:cs="Arial"/>
          <w:sz w:val="22"/>
          <w:szCs w:val="22"/>
        </w:rPr>
        <w:t>representante legal o(a) Sr(a) [XXXXXXXXXXXXXX], portador(a) do Documento de</w:t>
      </w:r>
      <w:r w:rsidRPr="00012F1E">
        <w:rPr>
          <w:rFonts w:ascii="Arial" w:hAnsi="Arial" w:cs="Arial"/>
          <w:spacing w:val="1"/>
          <w:sz w:val="22"/>
          <w:szCs w:val="22"/>
        </w:rPr>
        <w:t xml:space="preserve"> </w:t>
      </w:r>
      <w:r w:rsidRPr="00012F1E">
        <w:rPr>
          <w:rFonts w:ascii="Arial" w:hAnsi="Arial" w:cs="Arial"/>
          <w:sz w:val="22"/>
          <w:szCs w:val="22"/>
        </w:rPr>
        <w:t>Identidade</w:t>
      </w:r>
      <w:r w:rsidRPr="00012F1E">
        <w:rPr>
          <w:rFonts w:ascii="Arial" w:hAnsi="Arial" w:cs="Arial"/>
          <w:spacing w:val="1"/>
          <w:sz w:val="22"/>
          <w:szCs w:val="22"/>
        </w:rPr>
        <w:t xml:space="preserve"> </w:t>
      </w:r>
      <w:r w:rsidRPr="00012F1E">
        <w:rPr>
          <w:rFonts w:ascii="Arial" w:hAnsi="Arial" w:cs="Arial"/>
          <w:sz w:val="22"/>
          <w:szCs w:val="22"/>
        </w:rPr>
        <w:t>nº</w:t>
      </w:r>
      <w:r w:rsidRPr="00012F1E">
        <w:rPr>
          <w:rFonts w:ascii="Arial" w:hAnsi="Arial" w:cs="Arial"/>
          <w:spacing w:val="1"/>
          <w:sz w:val="22"/>
          <w:szCs w:val="22"/>
        </w:rPr>
        <w:t xml:space="preserve"> </w:t>
      </w:r>
      <w:r w:rsidRPr="00012F1E">
        <w:rPr>
          <w:rFonts w:ascii="Arial" w:hAnsi="Arial" w:cs="Arial"/>
          <w:sz w:val="22"/>
          <w:szCs w:val="22"/>
        </w:rPr>
        <w:t>[XXXXXXXXXXXXXXX],</w:t>
      </w:r>
      <w:r w:rsidRPr="00012F1E">
        <w:rPr>
          <w:rFonts w:ascii="Arial" w:hAnsi="Arial" w:cs="Arial"/>
          <w:spacing w:val="1"/>
          <w:sz w:val="22"/>
          <w:szCs w:val="22"/>
        </w:rPr>
        <w:t xml:space="preserve"> </w:t>
      </w:r>
      <w:r w:rsidRPr="00012F1E">
        <w:rPr>
          <w:rFonts w:ascii="Arial" w:hAnsi="Arial" w:cs="Arial"/>
          <w:sz w:val="22"/>
          <w:szCs w:val="22"/>
        </w:rPr>
        <w:t>órgão</w:t>
      </w:r>
      <w:r w:rsidRPr="00012F1E">
        <w:rPr>
          <w:rFonts w:ascii="Arial" w:hAnsi="Arial" w:cs="Arial"/>
          <w:spacing w:val="1"/>
          <w:sz w:val="22"/>
          <w:szCs w:val="22"/>
        </w:rPr>
        <w:t xml:space="preserve"> </w:t>
      </w:r>
      <w:r w:rsidRPr="00012F1E">
        <w:rPr>
          <w:rFonts w:ascii="Arial" w:hAnsi="Arial" w:cs="Arial"/>
          <w:sz w:val="22"/>
          <w:szCs w:val="22"/>
        </w:rPr>
        <w:t>emissor</w:t>
      </w:r>
      <w:r w:rsidRPr="00012F1E">
        <w:rPr>
          <w:rFonts w:ascii="Arial" w:hAnsi="Arial" w:cs="Arial"/>
          <w:spacing w:val="1"/>
          <w:sz w:val="22"/>
          <w:szCs w:val="22"/>
        </w:rPr>
        <w:t xml:space="preserve"> </w:t>
      </w:r>
      <w:r w:rsidRPr="00012F1E">
        <w:rPr>
          <w:rFonts w:ascii="Arial" w:hAnsi="Arial" w:cs="Arial"/>
          <w:sz w:val="22"/>
          <w:szCs w:val="22"/>
        </w:rPr>
        <w:t>[XXXXXXX]</w:t>
      </w:r>
      <w:r w:rsidRPr="00012F1E">
        <w:rPr>
          <w:rFonts w:ascii="Arial" w:hAnsi="Arial" w:cs="Arial"/>
          <w:spacing w:val="1"/>
          <w:sz w:val="22"/>
          <w:szCs w:val="22"/>
        </w:rPr>
        <w:t xml:space="preserve"> </w:t>
      </w:r>
      <w:r w:rsidRPr="00012F1E">
        <w:rPr>
          <w:rFonts w:ascii="Arial" w:hAnsi="Arial" w:cs="Arial"/>
          <w:sz w:val="22"/>
          <w:szCs w:val="22"/>
        </w:rPr>
        <w:t>e</w:t>
      </w:r>
      <w:r w:rsidRPr="00012F1E">
        <w:rPr>
          <w:rFonts w:ascii="Arial" w:hAnsi="Arial" w:cs="Arial"/>
          <w:spacing w:val="1"/>
          <w:sz w:val="22"/>
          <w:szCs w:val="22"/>
        </w:rPr>
        <w:t xml:space="preserve"> </w:t>
      </w:r>
      <w:r w:rsidRPr="00012F1E">
        <w:rPr>
          <w:rFonts w:ascii="Arial" w:hAnsi="Arial" w:cs="Arial"/>
          <w:sz w:val="22"/>
          <w:szCs w:val="22"/>
        </w:rPr>
        <w:t>do</w:t>
      </w:r>
      <w:r w:rsidRPr="00012F1E">
        <w:rPr>
          <w:rFonts w:ascii="Arial" w:hAnsi="Arial" w:cs="Arial"/>
          <w:spacing w:val="1"/>
          <w:sz w:val="22"/>
          <w:szCs w:val="22"/>
        </w:rPr>
        <w:t xml:space="preserve"> </w:t>
      </w:r>
      <w:r w:rsidRPr="00012F1E">
        <w:rPr>
          <w:rFonts w:ascii="Arial" w:hAnsi="Arial" w:cs="Arial"/>
          <w:sz w:val="22"/>
          <w:szCs w:val="22"/>
        </w:rPr>
        <w:t>CPF</w:t>
      </w:r>
      <w:r w:rsidRPr="00012F1E">
        <w:rPr>
          <w:rFonts w:ascii="Arial" w:hAnsi="Arial" w:cs="Arial"/>
          <w:spacing w:val="1"/>
          <w:sz w:val="22"/>
          <w:szCs w:val="22"/>
        </w:rPr>
        <w:t xml:space="preserve"> </w:t>
      </w:r>
      <w:r w:rsidRPr="00012F1E">
        <w:rPr>
          <w:rFonts w:ascii="Arial" w:hAnsi="Arial" w:cs="Arial"/>
          <w:sz w:val="22"/>
          <w:szCs w:val="22"/>
        </w:rPr>
        <w:t>nº[XXXXXXXXXXXXXXX],</w:t>
      </w:r>
      <w:r w:rsidRPr="00012F1E">
        <w:rPr>
          <w:rFonts w:ascii="Arial" w:hAnsi="Arial" w:cs="Arial"/>
          <w:spacing w:val="1"/>
          <w:sz w:val="22"/>
          <w:szCs w:val="22"/>
        </w:rPr>
        <w:t xml:space="preserve"> </w:t>
      </w:r>
      <w:r w:rsidRPr="00012F1E">
        <w:rPr>
          <w:rFonts w:ascii="Arial" w:hAnsi="Arial" w:cs="Arial"/>
          <w:sz w:val="22"/>
          <w:szCs w:val="22"/>
        </w:rPr>
        <w:t>DECLARA</w:t>
      </w:r>
      <w:r w:rsidRPr="00012F1E">
        <w:rPr>
          <w:rFonts w:ascii="Arial" w:hAnsi="Arial" w:cs="Arial"/>
          <w:spacing w:val="1"/>
          <w:sz w:val="22"/>
          <w:szCs w:val="22"/>
        </w:rPr>
        <w:t xml:space="preserve"> </w:t>
      </w:r>
      <w:r w:rsidRPr="00012F1E">
        <w:rPr>
          <w:rFonts w:ascii="Arial" w:hAnsi="Arial" w:cs="Arial"/>
          <w:sz w:val="22"/>
          <w:szCs w:val="22"/>
        </w:rPr>
        <w:t>para</w:t>
      </w:r>
      <w:r w:rsidRPr="00012F1E">
        <w:rPr>
          <w:rFonts w:ascii="Arial" w:hAnsi="Arial" w:cs="Arial"/>
          <w:spacing w:val="1"/>
          <w:sz w:val="22"/>
          <w:szCs w:val="22"/>
        </w:rPr>
        <w:t xml:space="preserve"> </w:t>
      </w:r>
      <w:r w:rsidRPr="00012F1E">
        <w:rPr>
          <w:rFonts w:ascii="Arial" w:hAnsi="Arial" w:cs="Arial"/>
          <w:sz w:val="22"/>
          <w:szCs w:val="22"/>
        </w:rPr>
        <w:t>fins</w:t>
      </w:r>
      <w:r w:rsidRPr="00012F1E">
        <w:rPr>
          <w:rFonts w:ascii="Arial" w:hAnsi="Arial" w:cs="Arial"/>
          <w:spacing w:val="1"/>
          <w:sz w:val="22"/>
          <w:szCs w:val="22"/>
        </w:rPr>
        <w:t xml:space="preserve"> </w:t>
      </w:r>
      <w:r w:rsidRPr="00012F1E">
        <w:rPr>
          <w:rFonts w:ascii="Arial" w:hAnsi="Arial" w:cs="Arial"/>
          <w:sz w:val="22"/>
          <w:szCs w:val="22"/>
        </w:rPr>
        <w:t>de</w:t>
      </w:r>
      <w:r w:rsidRPr="00012F1E">
        <w:rPr>
          <w:rFonts w:ascii="Arial" w:hAnsi="Arial" w:cs="Arial"/>
          <w:spacing w:val="1"/>
          <w:sz w:val="22"/>
          <w:szCs w:val="22"/>
        </w:rPr>
        <w:t xml:space="preserve"> </w:t>
      </w:r>
      <w:r w:rsidRPr="00012F1E">
        <w:rPr>
          <w:rFonts w:ascii="Arial" w:hAnsi="Arial" w:cs="Arial"/>
          <w:sz w:val="22"/>
          <w:szCs w:val="22"/>
        </w:rPr>
        <w:t>participação</w:t>
      </w:r>
      <w:r w:rsidRPr="00012F1E">
        <w:rPr>
          <w:rFonts w:ascii="Arial" w:hAnsi="Arial" w:cs="Arial"/>
          <w:spacing w:val="1"/>
          <w:sz w:val="22"/>
          <w:szCs w:val="22"/>
        </w:rPr>
        <w:t xml:space="preserve"> </w:t>
      </w:r>
      <w:r w:rsidR="00A15A37">
        <w:rPr>
          <w:rFonts w:ascii="Arial" w:hAnsi="Arial" w:cs="Arial"/>
          <w:sz w:val="22"/>
          <w:szCs w:val="22"/>
        </w:rPr>
        <w:t>na Concorrência</w:t>
      </w:r>
      <w:r w:rsidRPr="00012F1E">
        <w:rPr>
          <w:rFonts w:ascii="Arial" w:hAnsi="Arial" w:cs="Arial"/>
          <w:spacing w:val="1"/>
          <w:sz w:val="22"/>
          <w:szCs w:val="22"/>
        </w:rPr>
        <w:t xml:space="preserve"> </w:t>
      </w:r>
      <w:r w:rsidRPr="00012F1E">
        <w:rPr>
          <w:rFonts w:ascii="Arial" w:hAnsi="Arial" w:cs="Arial"/>
          <w:sz w:val="22"/>
          <w:szCs w:val="22"/>
        </w:rPr>
        <w:t>Presencial Nº[XX]/2023, que atendem aos requisitos de habilitação, respondendo</w:t>
      </w:r>
      <w:r w:rsidRPr="00012F1E">
        <w:rPr>
          <w:rFonts w:ascii="Arial" w:hAnsi="Arial" w:cs="Arial"/>
          <w:spacing w:val="1"/>
          <w:sz w:val="22"/>
          <w:szCs w:val="22"/>
        </w:rPr>
        <w:t xml:space="preserve"> </w:t>
      </w:r>
      <w:r w:rsidRPr="00012F1E">
        <w:rPr>
          <w:rFonts w:ascii="Arial" w:hAnsi="Arial" w:cs="Arial"/>
          <w:sz w:val="22"/>
          <w:szCs w:val="22"/>
        </w:rPr>
        <w:t>pela veracidade das</w:t>
      </w:r>
      <w:r w:rsidRPr="00012F1E">
        <w:rPr>
          <w:rFonts w:ascii="Arial" w:hAnsi="Arial" w:cs="Arial"/>
          <w:spacing w:val="1"/>
          <w:sz w:val="22"/>
          <w:szCs w:val="22"/>
        </w:rPr>
        <w:t xml:space="preserve"> </w:t>
      </w:r>
      <w:r w:rsidRPr="00012F1E">
        <w:rPr>
          <w:rFonts w:ascii="Arial" w:hAnsi="Arial" w:cs="Arial"/>
          <w:sz w:val="22"/>
          <w:szCs w:val="22"/>
        </w:rPr>
        <w:t>informações prestadas, na forma da lei, e que, até a presente</w:t>
      </w:r>
      <w:r w:rsidRPr="00012F1E">
        <w:rPr>
          <w:rFonts w:ascii="Arial" w:hAnsi="Arial" w:cs="Arial"/>
          <w:spacing w:val="1"/>
          <w:sz w:val="22"/>
          <w:szCs w:val="22"/>
        </w:rPr>
        <w:t xml:space="preserve"> </w:t>
      </w:r>
      <w:r w:rsidRPr="00012F1E">
        <w:rPr>
          <w:rFonts w:ascii="Arial" w:hAnsi="Arial" w:cs="Arial"/>
          <w:sz w:val="22"/>
          <w:szCs w:val="22"/>
        </w:rPr>
        <w:t>data, inexistem fatos impeditivos para sua habilitação, ciente da obrigatoriedade de</w:t>
      </w:r>
      <w:r w:rsidRPr="00012F1E">
        <w:rPr>
          <w:rFonts w:ascii="Arial" w:hAnsi="Arial" w:cs="Arial"/>
          <w:spacing w:val="1"/>
          <w:sz w:val="22"/>
          <w:szCs w:val="22"/>
        </w:rPr>
        <w:t xml:space="preserve"> </w:t>
      </w:r>
      <w:r w:rsidRPr="00012F1E">
        <w:rPr>
          <w:rFonts w:ascii="Arial" w:hAnsi="Arial" w:cs="Arial"/>
          <w:sz w:val="22"/>
          <w:szCs w:val="22"/>
        </w:rPr>
        <w:t>declarar ocorrências posteriores, conforme disposto no inciso I do art. 63º da Lei nº</w:t>
      </w:r>
      <w:r w:rsidRPr="00012F1E">
        <w:rPr>
          <w:rFonts w:ascii="Arial" w:hAnsi="Arial" w:cs="Arial"/>
          <w:spacing w:val="1"/>
          <w:sz w:val="22"/>
          <w:szCs w:val="22"/>
        </w:rPr>
        <w:t xml:space="preserve"> </w:t>
      </w:r>
      <w:r w:rsidRPr="00012F1E">
        <w:rPr>
          <w:rFonts w:ascii="Arial" w:hAnsi="Arial" w:cs="Arial"/>
          <w:sz w:val="22"/>
          <w:szCs w:val="22"/>
        </w:rPr>
        <w:t>14.133,</w:t>
      </w:r>
      <w:r w:rsidRPr="00012F1E">
        <w:rPr>
          <w:rFonts w:ascii="Arial" w:hAnsi="Arial" w:cs="Arial"/>
          <w:spacing w:val="1"/>
          <w:sz w:val="22"/>
          <w:szCs w:val="22"/>
        </w:rPr>
        <w:t xml:space="preserve"> </w:t>
      </w:r>
      <w:r w:rsidRPr="00012F1E">
        <w:rPr>
          <w:rFonts w:ascii="Arial" w:hAnsi="Arial" w:cs="Arial"/>
          <w:sz w:val="22"/>
          <w:szCs w:val="22"/>
        </w:rPr>
        <w:t>de</w:t>
      </w:r>
      <w:r w:rsidRPr="00012F1E">
        <w:rPr>
          <w:rFonts w:ascii="Arial" w:hAnsi="Arial" w:cs="Arial"/>
          <w:spacing w:val="-6"/>
          <w:sz w:val="22"/>
          <w:szCs w:val="22"/>
        </w:rPr>
        <w:t xml:space="preserve"> </w:t>
      </w:r>
      <w:r w:rsidRPr="00012F1E">
        <w:rPr>
          <w:rFonts w:ascii="Arial" w:hAnsi="Arial" w:cs="Arial"/>
          <w:sz w:val="22"/>
          <w:szCs w:val="22"/>
        </w:rPr>
        <w:t>1</w:t>
      </w:r>
      <w:r w:rsidRPr="00012F1E">
        <w:rPr>
          <w:rFonts w:ascii="Arial" w:hAnsi="Arial" w:cs="Arial"/>
          <w:spacing w:val="-6"/>
          <w:sz w:val="22"/>
          <w:szCs w:val="22"/>
        </w:rPr>
        <w:t xml:space="preserve"> </w:t>
      </w:r>
      <w:r w:rsidRPr="00012F1E">
        <w:rPr>
          <w:rFonts w:ascii="Arial" w:hAnsi="Arial" w:cs="Arial"/>
          <w:sz w:val="22"/>
          <w:szCs w:val="22"/>
        </w:rPr>
        <w:t>de</w:t>
      </w:r>
      <w:r w:rsidRPr="00012F1E">
        <w:rPr>
          <w:rFonts w:ascii="Arial" w:hAnsi="Arial" w:cs="Arial"/>
          <w:spacing w:val="11"/>
          <w:sz w:val="22"/>
          <w:szCs w:val="22"/>
        </w:rPr>
        <w:t xml:space="preserve"> </w:t>
      </w:r>
      <w:r w:rsidRPr="00012F1E">
        <w:rPr>
          <w:rFonts w:ascii="Arial" w:hAnsi="Arial" w:cs="Arial"/>
          <w:sz w:val="22"/>
          <w:szCs w:val="22"/>
        </w:rPr>
        <w:t>abril</w:t>
      </w:r>
      <w:r w:rsidRPr="00012F1E">
        <w:rPr>
          <w:rFonts w:ascii="Arial" w:hAnsi="Arial" w:cs="Arial"/>
          <w:spacing w:val="-17"/>
          <w:sz w:val="22"/>
          <w:szCs w:val="22"/>
        </w:rPr>
        <w:t xml:space="preserve"> </w:t>
      </w:r>
      <w:r w:rsidRPr="00012F1E">
        <w:rPr>
          <w:rFonts w:ascii="Arial" w:hAnsi="Arial" w:cs="Arial"/>
          <w:sz w:val="22"/>
          <w:szCs w:val="22"/>
        </w:rPr>
        <w:t>de</w:t>
      </w:r>
      <w:r w:rsidRPr="00012F1E">
        <w:rPr>
          <w:rFonts w:ascii="Arial" w:hAnsi="Arial" w:cs="Arial"/>
          <w:spacing w:val="11"/>
          <w:sz w:val="22"/>
          <w:szCs w:val="22"/>
        </w:rPr>
        <w:t xml:space="preserve"> </w:t>
      </w:r>
      <w:r w:rsidRPr="00012F1E">
        <w:rPr>
          <w:rFonts w:ascii="Arial" w:hAnsi="Arial" w:cs="Arial"/>
          <w:sz w:val="22"/>
          <w:szCs w:val="22"/>
        </w:rPr>
        <w:t>2021.</w:t>
      </w:r>
    </w:p>
    <w:p w:rsidR="00525689" w:rsidRPr="00012F1E" w:rsidRDefault="00525689" w:rsidP="00461823">
      <w:pPr>
        <w:pStyle w:val="Corpodetexto"/>
        <w:tabs>
          <w:tab w:val="left" w:pos="4509"/>
          <w:tab w:val="left" w:pos="6646"/>
          <w:tab w:val="left" w:pos="8872"/>
        </w:tabs>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Declaro</w:t>
      </w:r>
      <w:r w:rsidRPr="00012F1E">
        <w:rPr>
          <w:rFonts w:ascii="Arial" w:hAnsi="Arial" w:cs="Arial"/>
          <w:spacing w:val="30"/>
          <w:sz w:val="22"/>
          <w:szCs w:val="22"/>
        </w:rPr>
        <w:t xml:space="preserve"> </w:t>
      </w:r>
      <w:r w:rsidRPr="00012F1E">
        <w:rPr>
          <w:rFonts w:ascii="Arial" w:hAnsi="Arial" w:cs="Arial"/>
          <w:sz w:val="22"/>
          <w:szCs w:val="22"/>
        </w:rPr>
        <w:t>ainda</w:t>
      </w:r>
      <w:r w:rsidRPr="00012F1E">
        <w:rPr>
          <w:rFonts w:ascii="Arial" w:hAnsi="Arial" w:cs="Arial"/>
          <w:spacing w:val="98"/>
          <w:sz w:val="22"/>
          <w:szCs w:val="22"/>
        </w:rPr>
        <w:t xml:space="preserve"> </w:t>
      </w:r>
      <w:r w:rsidRPr="00012F1E">
        <w:rPr>
          <w:rFonts w:ascii="Arial" w:hAnsi="Arial" w:cs="Arial"/>
          <w:sz w:val="22"/>
          <w:szCs w:val="22"/>
        </w:rPr>
        <w:t>que</w:t>
      </w:r>
      <w:r w:rsidRPr="00012F1E">
        <w:rPr>
          <w:rFonts w:ascii="Arial" w:hAnsi="Arial" w:cs="Arial"/>
          <w:spacing w:val="96"/>
          <w:sz w:val="22"/>
          <w:szCs w:val="22"/>
        </w:rPr>
        <w:t xml:space="preserve"> </w:t>
      </w:r>
      <w:r w:rsidRPr="00012F1E">
        <w:rPr>
          <w:rFonts w:ascii="Arial" w:hAnsi="Arial" w:cs="Arial"/>
          <w:sz w:val="22"/>
          <w:szCs w:val="22"/>
        </w:rPr>
        <w:t>conheço</w:t>
      </w:r>
      <w:r w:rsidRPr="00012F1E">
        <w:rPr>
          <w:rFonts w:ascii="Arial" w:hAnsi="Arial" w:cs="Arial"/>
          <w:spacing w:val="99"/>
          <w:sz w:val="22"/>
          <w:szCs w:val="22"/>
        </w:rPr>
        <w:t xml:space="preserve"> </w:t>
      </w:r>
      <w:r w:rsidRPr="00012F1E">
        <w:rPr>
          <w:rFonts w:ascii="Arial" w:hAnsi="Arial" w:cs="Arial"/>
          <w:sz w:val="22"/>
          <w:szCs w:val="22"/>
        </w:rPr>
        <w:t>e</w:t>
      </w:r>
      <w:r w:rsidRPr="00012F1E">
        <w:rPr>
          <w:rFonts w:ascii="Arial" w:hAnsi="Arial" w:cs="Arial"/>
          <w:spacing w:val="110"/>
          <w:sz w:val="22"/>
          <w:szCs w:val="22"/>
        </w:rPr>
        <w:t xml:space="preserve"> </w:t>
      </w:r>
      <w:r w:rsidRPr="00012F1E">
        <w:rPr>
          <w:rFonts w:ascii="Arial" w:hAnsi="Arial" w:cs="Arial"/>
          <w:sz w:val="22"/>
          <w:szCs w:val="22"/>
        </w:rPr>
        <w:t>concordo</w:t>
      </w:r>
      <w:r w:rsidRPr="00012F1E">
        <w:rPr>
          <w:rFonts w:ascii="Arial" w:hAnsi="Arial" w:cs="Arial"/>
          <w:spacing w:val="99"/>
          <w:sz w:val="22"/>
          <w:szCs w:val="22"/>
        </w:rPr>
        <w:t xml:space="preserve"> </w:t>
      </w:r>
      <w:r w:rsidRPr="00012F1E">
        <w:rPr>
          <w:rFonts w:ascii="Arial" w:hAnsi="Arial" w:cs="Arial"/>
          <w:sz w:val="22"/>
          <w:szCs w:val="22"/>
        </w:rPr>
        <w:t>com</w:t>
      </w:r>
      <w:r w:rsidRPr="00012F1E">
        <w:rPr>
          <w:rFonts w:ascii="Arial" w:hAnsi="Arial" w:cs="Arial"/>
          <w:spacing w:val="106"/>
          <w:sz w:val="22"/>
          <w:szCs w:val="22"/>
        </w:rPr>
        <w:t xml:space="preserve"> </w:t>
      </w:r>
      <w:r w:rsidRPr="00012F1E">
        <w:rPr>
          <w:rFonts w:ascii="Arial" w:hAnsi="Arial" w:cs="Arial"/>
          <w:sz w:val="22"/>
          <w:szCs w:val="22"/>
        </w:rPr>
        <w:t>todos</w:t>
      </w:r>
      <w:r w:rsidRPr="00012F1E">
        <w:rPr>
          <w:rFonts w:ascii="Arial" w:hAnsi="Arial" w:cs="Arial"/>
          <w:spacing w:val="112"/>
          <w:sz w:val="22"/>
          <w:szCs w:val="22"/>
        </w:rPr>
        <w:t xml:space="preserve"> </w:t>
      </w:r>
      <w:r w:rsidRPr="00012F1E">
        <w:rPr>
          <w:rFonts w:ascii="Arial" w:hAnsi="Arial" w:cs="Arial"/>
          <w:sz w:val="22"/>
          <w:szCs w:val="22"/>
        </w:rPr>
        <w:t>os</w:t>
      </w:r>
      <w:r w:rsidRPr="00012F1E">
        <w:rPr>
          <w:rFonts w:ascii="Arial" w:hAnsi="Arial" w:cs="Arial"/>
          <w:spacing w:val="95"/>
          <w:sz w:val="22"/>
          <w:szCs w:val="22"/>
        </w:rPr>
        <w:t xml:space="preserve"> </w:t>
      </w:r>
      <w:r w:rsidRPr="00012F1E">
        <w:rPr>
          <w:rFonts w:ascii="Arial" w:hAnsi="Arial" w:cs="Arial"/>
          <w:sz w:val="22"/>
          <w:szCs w:val="22"/>
        </w:rPr>
        <w:t>termos</w:t>
      </w:r>
      <w:r w:rsidRPr="00012F1E">
        <w:rPr>
          <w:rFonts w:ascii="Arial" w:hAnsi="Arial" w:cs="Arial"/>
          <w:spacing w:val="97"/>
          <w:sz w:val="22"/>
          <w:szCs w:val="22"/>
        </w:rPr>
        <w:t xml:space="preserve"> </w:t>
      </w:r>
      <w:r w:rsidRPr="00012F1E">
        <w:rPr>
          <w:rFonts w:ascii="Arial" w:hAnsi="Arial" w:cs="Arial"/>
          <w:sz w:val="22"/>
          <w:szCs w:val="22"/>
        </w:rPr>
        <w:t>deste</w:t>
      </w:r>
      <w:r w:rsidRPr="00012F1E">
        <w:rPr>
          <w:rFonts w:ascii="Arial" w:hAnsi="Arial" w:cs="Arial"/>
          <w:spacing w:val="99"/>
          <w:sz w:val="22"/>
          <w:szCs w:val="22"/>
        </w:rPr>
        <w:t xml:space="preserve"> </w:t>
      </w:r>
      <w:r w:rsidRPr="00012F1E">
        <w:rPr>
          <w:rFonts w:ascii="Arial" w:hAnsi="Arial" w:cs="Arial"/>
          <w:sz w:val="22"/>
          <w:szCs w:val="22"/>
        </w:rPr>
        <w:t>Edital.</w:t>
      </w:r>
    </w:p>
    <w:p w:rsidR="00525689" w:rsidRPr="00012F1E" w:rsidRDefault="00525689"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O</w:t>
      </w:r>
      <w:r w:rsidRPr="00012F1E">
        <w:rPr>
          <w:rFonts w:ascii="Arial" w:hAnsi="Arial" w:cs="Arial"/>
          <w:spacing w:val="-9"/>
          <w:sz w:val="22"/>
          <w:szCs w:val="22"/>
        </w:rPr>
        <w:t xml:space="preserve"> </w:t>
      </w:r>
      <w:r w:rsidRPr="00012F1E">
        <w:rPr>
          <w:rFonts w:ascii="Arial" w:hAnsi="Arial" w:cs="Arial"/>
          <w:sz w:val="22"/>
          <w:szCs w:val="22"/>
        </w:rPr>
        <w:t>signatário</w:t>
      </w:r>
      <w:r w:rsidRPr="00012F1E">
        <w:rPr>
          <w:rFonts w:ascii="Arial" w:hAnsi="Arial" w:cs="Arial"/>
          <w:spacing w:val="-2"/>
          <w:sz w:val="22"/>
          <w:szCs w:val="22"/>
        </w:rPr>
        <w:t xml:space="preserve"> </w:t>
      </w:r>
      <w:r w:rsidRPr="00012F1E">
        <w:rPr>
          <w:rFonts w:ascii="Arial" w:hAnsi="Arial" w:cs="Arial"/>
          <w:sz w:val="22"/>
          <w:szCs w:val="22"/>
        </w:rPr>
        <w:t>assume</w:t>
      </w:r>
      <w:r w:rsidRPr="00012F1E">
        <w:rPr>
          <w:rFonts w:ascii="Arial" w:hAnsi="Arial" w:cs="Arial"/>
          <w:spacing w:val="-6"/>
          <w:sz w:val="22"/>
          <w:szCs w:val="22"/>
        </w:rPr>
        <w:t xml:space="preserve"> </w:t>
      </w:r>
      <w:r w:rsidRPr="00012F1E">
        <w:rPr>
          <w:rFonts w:ascii="Arial" w:hAnsi="Arial" w:cs="Arial"/>
          <w:sz w:val="22"/>
          <w:szCs w:val="22"/>
        </w:rPr>
        <w:t>responsabilidade</w:t>
      </w:r>
      <w:r w:rsidRPr="00012F1E">
        <w:rPr>
          <w:rFonts w:ascii="Arial" w:hAnsi="Arial" w:cs="Arial"/>
          <w:spacing w:val="-3"/>
          <w:sz w:val="22"/>
          <w:szCs w:val="22"/>
        </w:rPr>
        <w:t xml:space="preserve"> </w:t>
      </w:r>
      <w:r w:rsidRPr="00012F1E">
        <w:rPr>
          <w:rFonts w:ascii="Arial" w:hAnsi="Arial" w:cs="Arial"/>
          <w:sz w:val="22"/>
          <w:szCs w:val="22"/>
        </w:rPr>
        <w:t>civil</w:t>
      </w:r>
      <w:r w:rsidRPr="00012F1E">
        <w:rPr>
          <w:rFonts w:ascii="Arial" w:hAnsi="Arial" w:cs="Arial"/>
          <w:spacing w:val="3"/>
          <w:sz w:val="22"/>
          <w:szCs w:val="22"/>
        </w:rPr>
        <w:t xml:space="preserve"> </w:t>
      </w:r>
      <w:r w:rsidRPr="00012F1E">
        <w:rPr>
          <w:rFonts w:ascii="Arial" w:hAnsi="Arial" w:cs="Arial"/>
          <w:sz w:val="22"/>
          <w:szCs w:val="22"/>
        </w:rPr>
        <w:t>e</w:t>
      </w:r>
      <w:r w:rsidRPr="00012F1E">
        <w:rPr>
          <w:rFonts w:ascii="Arial" w:hAnsi="Arial" w:cs="Arial"/>
          <w:spacing w:val="-3"/>
          <w:sz w:val="22"/>
          <w:szCs w:val="22"/>
        </w:rPr>
        <w:t xml:space="preserve"> </w:t>
      </w:r>
      <w:r w:rsidRPr="00012F1E">
        <w:rPr>
          <w:rFonts w:ascii="Arial" w:hAnsi="Arial" w:cs="Arial"/>
          <w:sz w:val="22"/>
          <w:szCs w:val="22"/>
        </w:rPr>
        <w:t>criminal</w:t>
      </w:r>
      <w:r w:rsidRPr="00012F1E">
        <w:rPr>
          <w:rFonts w:ascii="Arial" w:hAnsi="Arial" w:cs="Arial"/>
          <w:spacing w:val="4"/>
          <w:sz w:val="22"/>
          <w:szCs w:val="22"/>
        </w:rPr>
        <w:t xml:space="preserve"> </w:t>
      </w:r>
      <w:r w:rsidRPr="00012F1E">
        <w:rPr>
          <w:rFonts w:ascii="Arial" w:hAnsi="Arial" w:cs="Arial"/>
          <w:sz w:val="22"/>
          <w:szCs w:val="22"/>
        </w:rPr>
        <w:t>por</w:t>
      </w:r>
      <w:r w:rsidRPr="00012F1E">
        <w:rPr>
          <w:rFonts w:ascii="Arial" w:hAnsi="Arial" w:cs="Arial"/>
          <w:spacing w:val="-10"/>
          <w:sz w:val="22"/>
          <w:szCs w:val="22"/>
        </w:rPr>
        <w:t xml:space="preserve"> </w:t>
      </w:r>
      <w:r w:rsidRPr="00012F1E">
        <w:rPr>
          <w:rFonts w:ascii="Arial" w:hAnsi="Arial" w:cs="Arial"/>
          <w:sz w:val="22"/>
          <w:szCs w:val="22"/>
        </w:rPr>
        <w:t>eventual</w:t>
      </w:r>
      <w:r w:rsidRPr="00012F1E">
        <w:rPr>
          <w:rFonts w:ascii="Arial" w:hAnsi="Arial" w:cs="Arial"/>
          <w:spacing w:val="3"/>
          <w:sz w:val="22"/>
          <w:szCs w:val="22"/>
        </w:rPr>
        <w:t xml:space="preserve"> </w:t>
      </w:r>
      <w:r w:rsidRPr="00012F1E">
        <w:rPr>
          <w:rFonts w:ascii="Arial" w:hAnsi="Arial" w:cs="Arial"/>
          <w:sz w:val="22"/>
          <w:szCs w:val="22"/>
        </w:rPr>
        <w:t>falsidade.</w:t>
      </w: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tabs>
          <w:tab w:val="left" w:pos="3658"/>
          <w:tab w:val="left" w:pos="4658"/>
          <w:tab w:val="left" w:pos="5716"/>
          <w:tab w:val="left" w:pos="7528"/>
          <w:tab w:val="left" w:pos="8586"/>
        </w:tabs>
        <w:ind w:left="0"/>
        <w:rPr>
          <w:rFonts w:ascii="Arial" w:hAnsi="Arial" w:cs="Arial"/>
          <w:sz w:val="22"/>
          <w:szCs w:val="22"/>
        </w:rPr>
      </w:pPr>
      <w:r w:rsidRPr="00012F1E">
        <w:rPr>
          <w:rFonts w:ascii="Arial" w:hAnsi="Arial" w:cs="Arial"/>
          <w:sz w:val="22"/>
          <w:szCs w:val="22"/>
        </w:rPr>
        <w:t xml:space="preserve">LOCAL E DATA </w:t>
      </w: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w:t>
      </w:r>
      <w:r w:rsidRPr="00012F1E">
        <w:rPr>
          <w:rFonts w:ascii="Arial" w:hAnsi="Arial" w:cs="Arial"/>
          <w:spacing w:val="-19"/>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9"/>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0"/>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3"/>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6"/>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3"/>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3"/>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20"/>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3"/>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0"/>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19"/>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9"/>
          <w:sz w:val="22"/>
          <w:szCs w:val="22"/>
        </w:rPr>
        <w:t xml:space="preserve"> </w:t>
      </w:r>
      <w:r w:rsidRPr="00012F1E">
        <w:rPr>
          <w:rFonts w:ascii="Arial" w:hAnsi="Arial" w:cs="Arial"/>
          <w:sz w:val="22"/>
          <w:szCs w:val="22"/>
        </w:rPr>
        <w:t>.</w:t>
      </w:r>
      <w:r w:rsidRPr="00012F1E">
        <w:rPr>
          <w:rFonts w:ascii="Arial" w:hAnsi="Arial" w:cs="Arial"/>
          <w:spacing w:val="-19"/>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6"/>
          <w:sz w:val="22"/>
          <w:szCs w:val="22"/>
        </w:rPr>
        <w:t xml:space="preserve"> </w:t>
      </w:r>
      <w:r w:rsidRPr="00012F1E">
        <w:rPr>
          <w:rFonts w:ascii="Arial" w:hAnsi="Arial" w:cs="Arial"/>
          <w:sz w:val="22"/>
          <w:szCs w:val="22"/>
        </w:rPr>
        <w:t>.</w:t>
      </w:r>
      <w:r w:rsidRPr="00012F1E">
        <w:rPr>
          <w:rFonts w:ascii="Arial" w:hAnsi="Arial" w:cs="Arial"/>
          <w:spacing w:val="-19"/>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Nome,</w:t>
      </w:r>
      <w:r w:rsidRPr="00012F1E">
        <w:rPr>
          <w:rFonts w:ascii="Arial" w:hAnsi="Arial" w:cs="Arial"/>
          <w:spacing w:val="-1"/>
          <w:sz w:val="22"/>
          <w:szCs w:val="22"/>
        </w:rPr>
        <w:t xml:space="preserve"> </w:t>
      </w:r>
      <w:r w:rsidRPr="00012F1E">
        <w:rPr>
          <w:rFonts w:ascii="Arial" w:hAnsi="Arial" w:cs="Arial"/>
          <w:sz w:val="22"/>
          <w:szCs w:val="22"/>
        </w:rPr>
        <w:t>Função</w:t>
      </w:r>
      <w:r w:rsidRPr="00012F1E">
        <w:rPr>
          <w:rFonts w:ascii="Arial" w:hAnsi="Arial" w:cs="Arial"/>
          <w:spacing w:val="-5"/>
          <w:sz w:val="22"/>
          <w:szCs w:val="22"/>
        </w:rPr>
        <w:t xml:space="preserve"> </w:t>
      </w:r>
      <w:r w:rsidRPr="00012F1E">
        <w:rPr>
          <w:rFonts w:ascii="Arial" w:hAnsi="Arial" w:cs="Arial"/>
          <w:sz w:val="22"/>
          <w:szCs w:val="22"/>
        </w:rPr>
        <w:t>na</w:t>
      </w:r>
      <w:r w:rsidRPr="00012F1E">
        <w:rPr>
          <w:rFonts w:ascii="Arial" w:hAnsi="Arial" w:cs="Arial"/>
          <w:spacing w:val="9"/>
          <w:sz w:val="22"/>
          <w:szCs w:val="22"/>
        </w:rPr>
        <w:t xml:space="preserve"> </w:t>
      </w:r>
      <w:r w:rsidRPr="00012F1E">
        <w:rPr>
          <w:rFonts w:ascii="Arial" w:hAnsi="Arial" w:cs="Arial"/>
          <w:sz w:val="22"/>
          <w:szCs w:val="22"/>
        </w:rPr>
        <w:t>Empresa</w:t>
      </w:r>
      <w:r w:rsidRPr="00012F1E">
        <w:rPr>
          <w:rFonts w:ascii="Arial" w:hAnsi="Arial" w:cs="Arial"/>
          <w:spacing w:val="-5"/>
          <w:sz w:val="22"/>
          <w:szCs w:val="22"/>
        </w:rPr>
        <w:t xml:space="preserve"> </w:t>
      </w:r>
      <w:r w:rsidRPr="00012F1E">
        <w:rPr>
          <w:rFonts w:ascii="Arial" w:hAnsi="Arial" w:cs="Arial"/>
          <w:sz w:val="22"/>
          <w:szCs w:val="22"/>
        </w:rPr>
        <w:t>e</w:t>
      </w:r>
      <w:r w:rsidRPr="00012F1E">
        <w:rPr>
          <w:rFonts w:ascii="Arial" w:hAnsi="Arial" w:cs="Arial"/>
          <w:spacing w:val="12"/>
          <w:sz w:val="22"/>
          <w:szCs w:val="22"/>
        </w:rPr>
        <w:t xml:space="preserve"> </w:t>
      </w:r>
      <w:r w:rsidRPr="00012F1E">
        <w:rPr>
          <w:rFonts w:ascii="Arial" w:hAnsi="Arial" w:cs="Arial"/>
          <w:sz w:val="22"/>
          <w:szCs w:val="22"/>
        </w:rPr>
        <w:t>Assinatura</w:t>
      </w:r>
      <w:r w:rsidRPr="00012F1E">
        <w:rPr>
          <w:rFonts w:ascii="Arial" w:hAnsi="Arial" w:cs="Arial"/>
          <w:spacing w:val="-5"/>
          <w:sz w:val="22"/>
          <w:szCs w:val="22"/>
        </w:rPr>
        <w:t xml:space="preserve"> </w:t>
      </w:r>
      <w:r w:rsidRPr="00012F1E">
        <w:rPr>
          <w:rFonts w:ascii="Arial" w:hAnsi="Arial" w:cs="Arial"/>
          <w:sz w:val="22"/>
          <w:szCs w:val="22"/>
        </w:rPr>
        <w:t>do</w:t>
      </w:r>
      <w:r w:rsidRPr="00012F1E">
        <w:rPr>
          <w:rFonts w:ascii="Arial" w:hAnsi="Arial" w:cs="Arial"/>
          <w:spacing w:val="-5"/>
          <w:sz w:val="22"/>
          <w:szCs w:val="22"/>
        </w:rPr>
        <w:t xml:space="preserve"> </w:t>
      </w:r>
      <w:r w:rsidRPr="00012F1E">
        <w:rPr>
          <w:rFonts w:ascii="Arial" w:hAnsi="Arial" w:cs="Arial"/>
          <w:sz w:val="22"/>
          <w:szCs w:val="22"/>
        </w:rPr>
        <w:t>Representante</w:t>
      </w:r>
      <w:r w:rsidRPr="00012F1E">
        <w:rPr>
          <w:rFonts w:ascii="Arial" w:hAnsi="Arial" w:cs="Arial"/>
          <w:spacing w:val="-5"/>
          <w:sz w:val="22"/>
          <w:szCs w:val="22"/>
        </w:rPr>
        <w:t xml:space="preserve"> </w:t>
      </w:r>
      <w:r w:rsidRPr="00012F1E">
        <w:rPr>
          <w:rFonts w:ascii="Arial" w:hAnsi="Arial" w:cs="Arial"/>
          <w:sz w:val="22"/>
          <w:szCs w:val="22"/>
        </w:rPr>
        <w:t>Legal</w:t>
      </w:r>
    </w:p>
    <w:p w:rsidR="00974951" w:rsidRPr="00012F1E" w:rsidRDefault="00974951" w:rsidP="00461823">
      <w:pPr>
        <w:spacing w:after="0" w:line="240" w:lineRule="auto"/>
        <w:jc w:val="both"/>
        <w:rPr>
          <w:rFonts w:ascii="Arial" w:hAnsi="Arial" w:cs="Arial"/>
        </w:rPr>
      </w:pPr>
    </w:p>
    <w:p w:rsidR="00974951" w:rsidRPr="00012F1E" w:rsidRDefault="00974951" w:rsidP="00461823">
      <w:pPr>
        <w:spacing w:after="0" w:line="240" w:lineRule="auto"/>
        <w:jc w:val="both"/>
        <w:rPr>
          <w:rFonts w:ascii="Arial" w:hAnsi="Arial" w:cs="Arial"/>
        </w:rPr>
      </w:pPr>
    </w:p>
    <w:p w:rsidR="00974951" w:rsidRPr="00012F1E" w:rsidRDefault="00974951" w:rsidP="00461823">
      <w:pPr>
        <w:spacing w:after="0" w:line="240" w:lineRule="auto"/>
        <w:jc w:val="both"/>
        <w:rPr>
          <w:rFonts w:ascii="Arial" w:hAnsi="Arial" w:cs="Arial"/>
        </w:rPr>
      </w:pPr>
    </w:p>
    <w:p w:rsidR="00974951" w:rsidRPr="00012F1E" w:rsidRDefault="00974951" w:rsidP="00461823">
      <w:pPr>
        <w:spacing w:after="0" w:line="240" w:lineRule="auto"/>
        <w:jc w:val="both"/>
        <w:rPr>
          <w:rFonts w:ascii="Arial" w:hAnsi="Arial" w:cs="Arial"/>
        </w:rPr>
      </w:pPr>
    </w:p>
    <w:p w:rsidR="00974951" w:rsidRPr="00012F1E" w:rsidRDefault="00974951" w:rsidP="00461823">
      <w:pPr>
        <w:spacing w:after="0" w:line="240" w:lineRule="auto"/>
        <w:jc w:val="both"/>
        <w:rPr>
          <w:rFonts w:ascii="Arial" w:hAnsi="Arial" w:cs="Arial"/>
        </w:rPr>
      </w:pPr>
    </w:p>
    <w:p w:rsidR="00974951" w:rsidRPr="00012F1E" w:rsidRDefault="00974951" w:rsidP="00461823">
      <w:pPr>
        <w:spacing w:after="0" w:line="240" w:lineRule="auto"/>
        <w:jc w:val="both"/>
        <w:rPr>
          <w:rFonts w:ascii="Arial" w:hAnsi="Arial" w:cs="Arial"/>
        </w:rPr>
      </w:pPr>
    </w:p>
    <w:p w:rsidR="00974951" w:rsidRPr="00012F1E" w:rsidRDefault="00974951" w:rsidP="00461823">
      <w:pPr>
        <w:spacing w:after="0" w:line="240" w:lineRule="auto"/>
        <w:jc w:val="both"/>
        <w:rPr>
          <w:rFonts w:ascii="Arial" w:hAnsi="Arial" w:cs="Arial"/>
        </w:rPr>
      </w:pPr>
    </w:p>
    <w:p w:rsidR="00974951" w:rsidRPr="00012F1E" w:rsidRDefault="00974951" w:rsidP="00461823">
      <w:pPr>
        <w:spacing w:after="0" w:line="240" w:lineRule="auto"/>
        <w:jc w:val="both"/>
        <w:rPr>
          <w:rFonts w:ascii="Arial" w:hAnsi="Arial" w:cs="Arial"/>
        </w:rPr>
      </w:pPr>
    </w:p>
    <w:p w:rsidR="00974951" w:rsidRPr="00012F1E" w:rsidRDefault="00974951" w:rsidP="00461823">
      <w:pPr>
        <w:spacing w:after="0" w:line="240" w:lineRule="auto"/>
        <w:jc w:val="both"/>
        <w:rPr>
          <w:rFonts w:ascii="Arial" w:hAnsi="Arial" w:cs="Arial"/>
        </w:rPr>
      </w:pPr>
    </w:p>
    <w:p w:rsidR="005F7F22" w:rsidRPr="00012F1E" w:rsidRDefault="005F7F22" w:rsidP="00461823">
      <w:pPr>
        <w:pStyle w:val="Ttulo1"/>
        <w:ind w:left="0"/>
        <w:jc w:val="both"/>
        <w:rPr>
          <w:spacing w:val="-1"/>
          <w:sz w:val="22"/>
          <w:szCs w:val="22"/>
        </w:rPr>
      </w:pPr>
    </w:p>
    <w:p w:rsidR="005F7F22" w:rsidRPr="00012F1E" w:rsidRDefault="005F7F22" w:rsidP="00461823">
      <w:pPr>
        <w:pStyle w:val="Ttulo1"/>
        <w:ind w:left="0"/>
        <w:jc w:val="both"/>
        <w:rPr>
          <w:spacing w:val="-1"/>
          <w:sz w:val="22"/>
          <w:szCs w:val="22"/>
        </w:rPr>
      </w:pPr>
    </w:p>
    <w:p w:rsidR="005F7F22" w:rsidRPr="00012F1E" w:rsidRDefault="005F7F22" w:rsidP="00461823">
      <w:pPr>
        <w:pStyle w:val="Ttulo1"/>
        <w:ind w:left="0"/>
        <w:jc w:val="both"/>
        <w:rPr>
          <w:spacing w:val="-1"/>
          <w:sz w:val="22"/>
          <w:szCs w:val="22"/>
        </w:rPr>
      </w:pPr>
    </w:p>
    <w:p w:rsidR="005F7F22" w:rsidRPr="00012F1E" w:rsidRDefault="005F7F22" w:rsidP="00461823">
      <w:pPr>
        <w:pStyle w:val="Ttulo1"/>
        <w:ind w:left="0"/>
        <w:jc w:val="both"/>
        <w:rPr>
          <w:spacing w:val="-1"/>
          <w:sz w:val="22"/>
          <w:szCs w:val="22"/>
        </w:rPr>
      </w:pPr>
    </w:p>
    <w:p w:rsidR="005F7F22" w:rsidRPr="00012F1E" w:rsidRDefault="005F7F22" w:rsidP="00461823">
      <w:pPr>
        <w:pStyle w:val="Ttulo1"/>
        <w:ind w:left="0"/>
        <w:jc w:val="both"/>
        <w:rPr>
          <w:spacing w:val="-1"/>
          <w:sz w:val="22"/>
          <w:szCs w:val="22"/>
        </w:rPr>
      </w:pPr>
    </w:p>
    <w:p w:rsidR="005F7F22" w:rsidRPr="00012F1E" w:rsidRDefault="005F7F22" w:rsidP="00461823">
      <w:pPr>
        <w:pStyle w:val="Ttulo1"/>
        <w:ind w:left="0"/>
        <w:jc w:val="both"/>
        <w:rPr>
          <w:spacing w:val="-1"/>
          <w:sz w:val="22"/>
          <w:szCs w:val="22"/>
        </w:rPr>
      </w:pPr>
    </w:p>
    <w:p w:rsidR="005F7F22" w:rsidRPr="00012F1E" w:rsidRDefault="005F7F22" w:rsidP="00461823">
      <w:pPr>
        <w:pStyle w:val="Ttulo1"/>
        <w:ind w:left="0"/>
        <w:jc w:val="both"/>
        <w:rPr>
          <w:spacing w:val="-1"/>
          <w:sz w:val="22"/>
          <w:szCs w:val="22"/>
        </w:rPr>
      </w:pPr>
    </w:p>
    <w:p w:rsidR="00A951DE" w:rsidRPr="00012F1E" w:rsidRDefault="00A951DE" w:rsidP="00461823">
      <w:pPr>
        <w:pStyle w:val="Ttulo1"/>
        <w:ind w:left="0"/>
        <w:jc w:val="both"/>
        <w:rPr>
          <w:spacing w:val="-1"/>
          <w:sz w:val="22"/>
          <w:szCs w:val="22"/>
        </w:rPr>
      </w:pPr>
    </w:p>
    <w:p w:rsidR="00A951DE" w:rsidRPr="00012F1E" w:rsidRDefault="00A951DE" w:rsidP="00461823">
      <w:pPr>
        <w:pStyle w:val="Ttulo1"/>
        <w:ind w:left="0"/>
        <w:jc w:val="both"/>
        <w:rPr>
          <w:spacing w:val="-1"/>
          <w:sz w:val="22"/>
          <w:szCs w:val="22"/>
        </w:rPr>
      </w:pPr>
    </w:p>
    <w:p w:rsidR="00A951DE" w:rsidRDefault="00A951DE" w:rsidP="00461823">
      <w:pPr>
        <w:pStyle w:val="Ttulo1"/>
        <w:ind w:left="0"/>
        <w:jc w:val="both"/>
        <w:rPr>
          <w:spacing w:val="-1"/>
          <w:sz w:val="22"/>
          <w:szCs w:val="22"/>
        </w:rPr>
      </w:pPr>
    </w:p>
    <w:p w:rsidR="00461823" w:rsidRDefault="00461823" w:rsidP="00461823">
      <w:pPr>
        <w:pStyle w:val="Ttulo1"/>
        <w:ind w:left="0"/>
        <w:jc w:val="both"/>
        <w:rPr>
          <w:spacing w:val="-1"/>
          <w:sz w:val="22"/>
          <w:szCs w:val="22"/>
        </w:rPr>
      </w:pPr>
    </w:p>
    <w:p w:rsidR="00461823" w:rsidRDefault="00461823" w:rsidP="00461823">
      <w:pPr>
        <w:pStyle w:val="Ttulo1"/>
        <w:ind w:left="0"/>
        <w:jc w:val="both"/>
        <w:rPr>
          <w:spacing w:val="-1"/>
          <w:sz w:val="22"/>
          <w:szCs w:val="22"/>
        </w:rPr>
      </w:pPr>
    </w:p>
    <w:p w:rsidR="00461823" w:rsidRDefault="00461823" w:rsidP="00461823">
      <w:pPr>
        <w:pStyle w:val="Ttulo1"/>
        <w:ind w:left="0"/>
        <w:jc w:val="both"/>
        <w:rPr>
          <w:spacing w:val="-1"/>
          <w:sz w:val="22"/>
          <w:szCs w:val="22"/>
        </w:rPr>
      </w:pPr>
    </w:p>
    <w:p w:rsidR="00461823" w:rsidRDefault="00461823" w:rsidP="00461823">
      <w:pPr>
        <w:pStyle w:val="Ttulo1"/>
        <w:ind w:left="0"/>
        <w:jc w:val="both"/>
        <w:rPr>
          <w:spacing w:val="-1"/>
          <w:sz w:val="22"/>
          <w:szCs w:val="22"/>
        </w:rPr>
      </w:pPr>
    </w:p>
    <w:p w:rsidR="00461823" w:rsidRDefault="00461823" w:rsidP="00461823">
      <w:pPr>
        <w:pStyle w:val="Ttulo1"/>
        <w:ind w:left="0"/>
        <w:jc w:val="both"/>
        <w:rPr>
          <w:spacing w:val="-1"/>
          <w:sz w:val="22"/>
          <w:szCs w:val="22"/>
        </w:rPr>
      </w:pPr>
    </w:p>
    <w:p w:rsidR="00461823" w:rsidRDefault="00461823" w:rsidP="00461823">
      <w:pPr>
        <w:pStyle w:val="Ttulo1"/>
        <w:ind w:left="0"/>
        <w:jc w:val="both"/>
        <w:rPr>
          <w:spacing w:val="-1"/>
          <w:sz w:val="22"/>
          <w:szCs w:val="22"/>
        </w:rPr>
      </w:pPr>
    </w:p>
    <w:p w:rsidR="00461823" w:rsidRPr="00012F1E" w:rsidRDefault="00461823" w:rsidP="00461823">
      <w:pPr>
        <w:pStyle w:val="Ttulo1"/>
        <w:ind w:left="0"/>
        <w:jc w:val="both"/>
        <w:rPr>
          <w:spacing w:val="-1"/>
          <w:sz w:val="22"/>
          <w:szCs w:val="22"/>
        </w:rPr>
      </w:pPr>
    </w:p>
    <w:p w:rsidR="00974951" w:rsidRPr="00012F1E" w:rsidRDefault="00974951" w:rsidP="00461823">
      <w:pPr>
        <w:pStyle w:val="Ttulo1"/>
        <w:ind w:left="0"/>
        <w:jc w:val="both"/>
        <w:rPr>
          <w:spacing w:val="-1"/>
          <w:sz w:val="22"/>
          <w:szCs w:val="22"/>
        </w:rPr>
      </w:pPr>
      <w:r w:rsidRPr="00012F1E">
        <w:rPr>
          <w:spacing w:val="-1"/>
          <w:sz w:val="22"/>
          <w:szCs w:val="22"/>
        </w:rPr>
        <w:lastRenderedPageBreak/>
        <w:t>ANEXO VII</w:t>
      </w:r>
    </w:p>
    <w:p w:rsidR="00974951" w:rsidRPr="00012F1E" w:rsidRDefault="00974951" w:rsidP="00461823">
      <w:pPr>
        <w:pStyle w:val="Ttulo1"/>
        <w:ind w:left="0"/>
        <w:jc w:val="both"/>
        <w:rPr>
          <w:sz w:val="22"/>
          <w:szCs w:val="22"/>
        </w:rPr>
      </w:pPr>
      <w:r w:rsidRPr="00012F1E">
        <w:rPr>
          <w:spacing w:val="-1"/>
          <w:sz w:val="22"/>
          <w:szCs w:val="22"/>
        </w:rPr>
        <w:t>DECLARAÇÃO</w:t>
      </w:r>
      <w:r w:rsidRPr="00012F1E">
        <w:rPr>
          <w:spacing w:val="-13"/>
          <w:sz w:val="22"/>
          <w:szCs w:val="22"/>
        </w:rPr>
        <w:t xml:space="preserve"> </w:t>
      </w:r>
      <w:r w:rsidRPr="00012F1E">
        <w:rPr>
          <w:sz w:val="22"/>
          <w:szCs w:val="22"/>
        </w:rPr>
        <w:t>DE</w:t>
      </w:r>
      <w:r w:rsidRPr="00012F1E">
        <w:rPr>
          <w:spacing w:val="-1"/>
          <w:sz w:val="22"/>
          <w:szCs w:val="22"/>
        </w:rPr>
        <w:t xml:space="preserve"> </w:t>
      </w:r>
      <w:r w:rsidRPr="00012F1E">
        <w:rPr>
          <w:sz w:val="22"/>
          <w:szCs w:val="22"/>
        </w:rPr>
        <w:t>AUSÊNCIA</w:t>
      </w:r>
      <w:r w:rsidRPr="00012F1E">
        <w:rPr>
          <w:spacing w:val="-16"/>
          <w:sz w:val="22"/>
          <w:szCs w:val="22"/>
        </w:rPr>
        <w:t xml:space="preserve"> </w:t>
      </w:r>
      <w:r w:rsidRPr="00012F1E">
        <w:rPr>
          <w:sz w:val="22"/>
          <w:szCs w:val="22"/>
        </w:rPr>
        <w:t>DE</w:t>
      </w:r>
      <w:r w:rsidRPr="00012F1E">
        <w:rPr>
          <w:spacing w:val="-5"/>
          <w:sz w:val="22"/>
          <w:szCs w:val="22"/>
        </w:rPr>
        <w:t xml:space="preserve"> </w:t>
      </w:r>
      <w:r w:rsidRPr="00012F1E">
        <w:rPr>
          <w:sz w:val="22"/>
          <w:szCs w:val="22"/>
        </w:rPr>
        <w:t>VÍNCULO</w:t>
      </w:r>
    </w:p>
    <w:p w:rsidR="00974951" w:rsidRPr="00012F1E" w:rsidRDefault="00974951" w:rsidP="00461823">
      <w:pPr>
        <w:pStyle w:val="Corpodetexto"/>
        <w:ind w:left="0"/>
        <w:rPr>
          <w:rFonts w:ascii="Arial" w:hAnsi="Arial" w:cs="Arial"/>
          <w:b/>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A951DE" w:rsidP="00461823">
      <w:pPr>
        <w:pStyle w:val="Corpodetexto"/>
        <w:ind w:left="0"/>
        <w:rPr>
          <w:rFonts w:ascii="Arial" w:hAnsi="Arial" w:cs="Arial"/>
          <w:spacing w:val="9"/>
          <w:sz w:val="22"/>
          <w:szCs w:val="22"/>
        </w:rPr>
      </w:pPr>
      <w:r w:rsidRPr="00012F1E">
        <w:rPr>
          <w:rFonts w:ascii="Arial" w:hAnsi="Arial" w:cs="Arial"/>
          <w:sz w:val="22"/>
          <w:szCs w:val="22"/>
        </w:rPr>
        <w:t>CONCORRÊNCIA</w:t>
      </w:r>
      <w:r w:rsidR="00974951" w:rsidRPr="00012F1E">
        <w:rPr>
          <w:rFonts w:ascii="Arial" w:hAnsi="Arial" w:cs="Arial"/>
          <w:spacing w:val="-8"/>
          <w:sz w:val="22"/>
          <w:szCs w:val="22"/>
        </w:rPr>
        <w:t xml:space="preserve"> </w:t>
      </w:r>
      <w:r w:rsidR="00974951" w:rsidRPr="00012F1E">
        <w:rPr>
          <w:rFonts w:ascii="Arial" w:hAnsi="Arial" w:cs="Arial"/>
          <w:sz w:val="22"/>
          <w:szCs w:val="22"/>
        </w:rPr>
        <w:t>Nº</w:t>
      </w:r>
      <w:r w:rsidR="00974951" w:rsidRPr="00012F1E">
        <w:rPr>
          <w:rFonts w:ascii="Arial" w:hAnsi="Arial" w:cs="Arial"/>
          <w:spacing w:val="9"/>
          <w:sz w:val="22"/>
          <w:szCs w:val="22"/>
        </w:rPr>
        <w:t xml:space="preserve"> </w:t>
      </w:r>
    </w:p>
    <w:p w:rsidR="002A49A9" w:rsidRPr="00012F1E" w:rsidRDefault="002A49A9" w:rsidP="00461823">
      <w:pPr>
        <w:pStyle w:val="Corpodetexto"/>
        <w:ind w:left="0"/>
        <w:rPr>
          <w:rFonts w:ascii="Arial" w:hAnsi="Arial" w:cs="Arial"/>
          <w:sz w:val="22"/>
          <w:szCs w:val="22"/>
        </w:rPr>
      </w:pPr>
    </w:p>
    <w:p w:rsidR="00974951" w:rsidRPr="00012F1E" w:rsidRDefault="00974951" w:rsidP="00461823">
      <w:pPr>
        <w:pStyle w:val="Corpodetexto"/>
        <w:tabs>
          <w:tab w:val="left" w:pos="4646"/>
          <w:tab w:val="left" w:pos="6384"/>
          <w:tab w:val="left" w:pos="8916"/>
        </w:tabs>
        <w:ind w:left="0"/>
        <w:rPr>
          <w:rFonts w:ascii="Arial" w:hAnsi="Arial" w:cs="Arial"/>
          <w:sz w:val="22"/>
          <w:szCs w:val="22"/>
        </w:rPr>
      </w:pPr>
      <w:r w:rsidRPr="00012F1E">
        <w:rPr>
          <w:rFonts w:ascii="Arial" w:hAnsi="Arial" w:cs="Arial"/>
          <w:sz w:val="22"/>
          <w:szCs w:val="22"/>
        </w:rPr>
        <w:t>A</w:t>
      </w:r>
      <w:r w:rsidRPr="00012F1E">
        <w:rPr>
          <w:rFonts w:ascii="Arial" w:hAnsi="Arial" w:cs="Arial"/>
          <w:spacing w:val="29"/>
          <w:sz w:val="22"/>
          <w:szCs w:val="22"/>
        </w:rPr>
        <w:t xml:space="preserve"> </w:t>
      </w:r>
      <w:r w:rsidRPr="00012F1E">
        <w:rPr>
          <w:rFonts w:ascii="Arial" w:hAnsi="Arial" w:cs="Arial"/>
          <w:sz w:val="22"/>
          <w:szCs w:val="22"/>
        </w:rPr>
        <w:t>empresa</w:t>
      </w:r>
      <w:r w:rsidRPr="00012F1E">
        <w:rPr>
          <w:rFonts w:ascii="Arial" w:hAnsi="Arial" w:cs="Arial"/>
          <w:spacing w:val="38"/>
          <w:sz w:val="22"/>
          <w:szCs w:val="22"/>
        </w:rPr>
        <w:t xml:space="preserve"> </w:t>
      </w:r>
      <w:r w:rsidRPr="00012F1E">
        <w:rPr>
          <w:rFonts w:ascii="Arial" w:hAnsi="Arial" w:cs="Arial"/>
          <w:sz w:val="22"/>
          <w:szCs w:val="22"/>
        </w:rPr>
        <w:t>_</w:t>
      </w:r>
      <w:r w:rsidRPr="00012F1E">
        <w:rPr>
          <w:rFonts w:ascii="Arial" w:hAnsi="Arial" w:cs="Arial"/>
          <w:sz w:val="22"/>
          <w:szCs w:val="22"/>
          <w:u w:val="single"/>
        </w:rPr>
        <w:tab/>
      </w:r>
      <w:r w:rsidRPr="00012F1E">
        <w:rPr>
          <w:rFonts w:ascii="Arial" w:hAnsi="Arial" w:cs="Arial"/>
          <w:sz w:val="22"/>
          <w:szCs w:val="22"/>
          <w:u w:val="single"/>
        </w:rPr>
        <w:tab/>
      </w:r>
      <w:r w:rsidRPr="00012F1E">
        <w:rPr>
          <w:rFonts w:ascii="Arial" w:hAnsi="Arial" w:cs="Arial"/>
          <w:sz w:val="22"/>
          <w:szCs w:val="22"/>
        </w:rPr>
        <w:t>,</w:t>
      </w:r>
      <w:r w:rsidRPr="00012F1E">
        <w:rPr>
          <w:rFonts w:ascii="Arial" w:hAnsi="Arial" w:cs="Arial"/>
          <w:spacing w:val="16"/>
          <w:sz w:val="22"/>
          <w:szCs w:val="22"/>
        </w:rPr>
        <w:t xml:space="preserve"> </w:t>
      </w:r>
      <w:r w:rsidRPr="00012F1E">
        <w:rPr>
          <w:rFonts w:ascii="Arial" w:hAnsi="Arial" w:cs="Arial"/>
          <w:sz w:val="22"/>
          <w:szCs w:val="22"/>
        </w:rPr>
        <w:t>inscrita</w:t>
      </w:r>
      <w:r w:rsidRPr="00012F1E">
        <w:rPr>
          <w:rFonts w:ascii="Arial" w:hAnsi="Arial" w:cs="Arial"/>
          <w:spacing w:val="24"/>
          <w:sz w:val="22"/>
          <w:szCs w:val="22"/>
        </w:rPr>
        <w:t xml:space="preserve"> </w:t>
      </w:r>
      <w:r w:rsidRPr="00012F1E">
        <w:rPr>
          <w:rFonts w:ascii="Arial" w:hAnsi="Arial" w:cs="Arial"/>
          <w:sz w:val="22"/>
          <w:szCs w:val="22"/>
        </w:rPr>
        <w:t>no</w:t>
      </w:r>
      <w:r w:rsidRPr="00012F1E">
        <w:rPr>
          <w:rFonts w:ascii="Arial" w:hAnsi="Arial" w:cs="Arial"/>
          <w:spacing w:val="38"/>
          <w:sz w:val="22"/>
          <w:szCs w:val="22"/>
        </w:rPr>
        <w:t xml:space="preserve"> </w:t>
      </w:r>
      <w:r w:rsidRPr="00012F1E">
        <w:rPr>
          <w:rFonts w:ascii="Arial" w:hAnsi="Arial" w:cs="Arial"/>
          <w:sz w:val="22"/>
          <w:szCs w:val="22"/>
        </w:rPr>
        <w:t>CNPJ</w:t>
      </w:r>
      <w:r w:rsidRPr="00012F1E">
        <w:rPr>
          <w:rFonts w:ascii="Arial" w:hAnsi="Arial" w:cs="Arial"/>
          <w:spacing w:val="23"/>
          <w:sz w:val="22"/>
          <w:szCs w:val="22"/>
        </w:rPr>
        <w:t xml:space="preserve"> </w:t>
      </w:r>
      <w:r w:rsidRPr="00012F1E">
        <w:rPr>
          <w:rFonts w:ascii="Arial" w:hAnsi="Arial" w:cs="Arial"/>
          <w:sz w:val="22"/>
          <w:szCs w:val="22"/>
        </w:rPr>
        <w:t>(M.F.)</w:t>
      </w:r>
      <w:r w:rsidRPr="00012F1E">
        <w:rPr>
          <w:rFonts w:ascii="Arial" w:hAnsi="Arial" w:cs="Arial"/>
          <w:spacing w:val="-64"/>
          <w:sz w:val="22"/>
          <w:szCs w:val="22"/>
        </w:rPr>
        <w:t xml:space="preserve"> </w:t>
      </w:r>
      <w:r w:rsidRPr="00012F1E">
        <w:rPr>
          <w:rFonts w:ascii="Arial" w:hAnsi="Arial" w:cs="Arial"/>
          <w:sz w:val="22"/>
          <w:szCs w:val="22"/>
        </w:rPr>
        <w:t>sob</w:t>
      </w:r>
      <w:r w:rsidRPr="00012F1E">
        <w:rPr>
          <w:rFonts w:ascii="Arial" w:hAnsi="Arial" w:cs="Arial"/>
          <w:sz w:val="22"/>
          <w:szCs w:val="22"/>
        </w:rPr>
        <w:tab/>
        <w:t>o</w:t>
      </w:r>
      <w:r w:rsidRPr="00012F1E">
        <w:rPr>
          <w:rFonts w:ascii="Arial" w:hAnsi="Arial" w:cs="Arial"/>
          <w:sz w:val="22"/>
          <w:szCs w:val="22"/>
        </w:rPr>
        <w:tab/>
      </w:r>
      <w:r w:rsidRPr="00012F1E">
        <w:rPr>
          <w:rFonts w:ascii="Arial" w:hAnsi="Arial" w:cs="Arial"/>
          <w:sz w:val="22"/>
          <w:szCs w:val="22"/>
        </w:rPr>
        <w:tab/>
        <w:t>nº</w:t>
      </w:r>
    </w:p>
    <w:p w:rsidR="00974951" w:rsidRPr="00012F1E" w:rsidRDefault="00974951" w:rsidP="00461823">
      <w:pPr>
        <w:pStyle w:val="Corpodetexto"/>
        <w:tabs>
          <w:tab w:val="left" w:pos="1877"/>
          <w:tab w:val="left" w:pos="4170"/>
          <w:tab w:val="left" w:pos="7593"/>
          <w:tab w:val="left" w:pos="8006"/>
          <w:tab w:val="left" w:pos="9062"/>
        </w:tabs>
        <w:ind w:left="0"/>
        <w:rPr>
          <w:rFonts w:ascii="Arial" w:hAnsi="Arial" w:cs="Arial"/>
          <w:sz w:val="22"/>
          <w:szCs w:val="22"/>
        </w:rPr>
      </w:pPr>
      <w:r w:rsidRPr="00012F1E">
        <w:rPr>
          <w:rFonts w:ascii="Arial" w:hAnsi="Arial" w:cs="Arial"/>
          <w:sz w:val="22"/>
          <w:szCs w:val="22"/>
        </w:rPr>
        <w:t>_</w:t>
      </w:r>
      <w:r w:rsidRPr="00012F1E">
        <w:rPr>
          <w:rFonts w:ascii="Arial" w:hAnsi="Arial" w:cs="Arial"/>
          <w:sz w:val="22"/>
          <w:szCs w:val="22"/>
          <w:u w:val="single"/>
        </w:rPr>
        <w:tab/>
      </w:r>
      <w:r w:rsidRPr="00012F1E">
        <w:rPr>
          <w:rFonts w:ascii="Arial" w:hAnsi="Arial" w:cs="Arial"/>
          <w:sz w:val="22"/>
          <w:szCs w:val="22"/>
        </w:rPr>
        <w:t>,</w:t>
      </w:r>
      <w:r w:rsidRPr="00012F1E">
        <w:rPr>
          <w:rFonts w:ascii="Arial" w:hAnsi="Arial" w:cs="Arial"/>
          <w:spacing w:val="108"/>
          <w:sz w:val="22"/>
          <w:szCs w:val="22"/>
        </w:rPr>
        <w:t xml:space="preserve"> </w:t>
      </w:r>
      <w:r w:rsidRPr="00012F1E">
        <w:rPr>
          <w:rFonts w:ascii="Arial" w:hAnsi="Arial" w:cs="Arial"/>
          <w:sz w:val="22"/>
          <w:szCs w:val="22"/>
        </w:rPr>
        <w:t>sediada</w:t>
      </w:r>
      <w:r w:rsidRPr="00012F1E">
        <w:rPr>
          <w:rFonts w:ascii="Arial" w:hAnsi="Arial" w:cs="Arial"/>
          <w:spacing w:val="116"/>
          <w:sz w:val="22"/>
          <w:szCs w:val="22"/>
        </w:rPr>
        <w:t xml:space="preserve"> </w:t>
      </w:r>
      <w:r w:rsidRPr="00012F1E">
        <w:rPr>
          <w:rFonts w:ascii="Arial" w:hAnsi="Arial" w:cs="Arial"/>
          <w:sz w:val="22"/>
          <w:szCs w:val="22"/>
        </w:rPr>
        <w:t>à</w:t>
      </w:r>
      <w:r w:rsidRPr="00012F1E">
        <w:rPr>
          <w:rFonts w:ascii="Arial" w:hAnsi="Arial" w:cs="Arial"/>
          <w:spacing w:val="116"/>
          <w:sz w:val="22"/>
          <w:szCs w:val="22"/>
        </w:rPr>
        <w:t xml:space="preserve"> </w:t>
      </w:r>
      <w:r w:rsidRPr="00012F1E">
        <w:rPr>
          <w:rFonts w:ascii="Arial" w:hAnsi="Arial" w:cs="Arial"/>
          <w:sz w:val="22"/>
          <w:szCs w:val="22"/>
        </w:rPr>
        <w:t>Rua/Avenida</w:t>
      </w:r>
      <w:r w:rsidRPr="00012F1E">
        <w:rPr>
          <w:rFonts w:ascii="Arial" w:hAnsi="Arial" w:cs="Arial"/>
          <w:sz w:val="22"/>
          <w:szCs w:val="22"/>
          <w:u w:val="single"/>
        </w:rPr>
        <w:tab/>
      </w:r>
      <w:r w:rsidRPr="00012F1E">
        <w:rPr>
          <w:rFonts w:ascii="Arial" w:hAnsi="Arial" w:cs="Arial"/>
          <w:sz w:val="22"/>
          <w:szCs w:val="22"/>
        </w:rPr>
        <w:t>nº</w:t>
      </w:r>
      <w:r w:rsidRPr="00012F1E">
        <w:rPr>
          <w:rFonts w:ascii="Arial" w:hAnsi="Arial" w:cs="Arial"/>
          <w:sz w:val="22"/>
          <w:szCs w:val="22"/>
          <w:u w:val="single"/>
        </w:rPr>
        <w:tab/>
      </w:r>
      <w:r w:rsidRPr="00012F1E">
        <w:rPr>
          <w:rFonts w:ascii="Arial" w:hAnsi="Arial" w:cs="Arial"/>
          <w:sz w:val="22"/>
          <w:szCs w:val="22"/>
          <w:u w:val="single"/>
        </w:rPr>
        <w:tab/>
      </w:r>
      <w:r w:rsidRPr="00012F1E">
        <w:rPr>
          <w:rFonts w:ascii="Arial" w:hAnsi="Arial" w:cs="Arial"/>
          <w:spacing w:val="-1"/>
          <w:sz w:val="22"/>
          <w:szCs w:val="22"/>
        </w:rPr>
        <w:t>,</w:t>
      </w:r>
      <w:r w:rsidRPr="00012F1E">
        <w:rPr>
          <w:rFonts w:ascii="Arial" w:hAnsi="Arial" w:cs="Arial"/>
          <w:spacing w:val="-64"/>
          <w:sz w:val="22"/>
          <w:szCs w:val="22"/>
        </w:rPr>
        <w:t xml:space="preserve"> </w:t>
      </w:r>
      <w:r w:rsidRPr="00012F1E">
        <w:rPr>
          <w:rFonts w:ascii="Arial" w:hAnsi="Arial" w:cs="Arial"/>
          <w:sz w:val="22"/>
          <w:szCs w:val="22"/>
        </w:rPr>
        <w:t>Setor/Bairro</w:t>
      </w:r>
      <w:r w:rsidRPr="00012F1E">
        <w:rPr>
          <w:rFonts w:ascii="Arial" w:hAnsi="Arial" w:cs="Arial"/>
          <w:sz w:val="22"/>
          <w:szCs w:val="22"/>
          <w:u w:val="single"/>
        </w:rPr>
        <w:tab/>
      </w:r>
      <w:r w:rsidRPr="00012F1E">
        <w:rPr>
          <w:rFonts w:ascii="Arial" w:hAnsi="Arial" w:cs="Arial"/>
          <w:sz w:val="22"/>
          <w:szCs w:val="22"/>
          <w:u w:val="single"/>
        </w:rPr>
        <w:tab/>
      </w:r>
      <w:r w:rsidRPr="00012F1E">
        <w:rPr>
          <w:rFonts w:ascii="Arial" w:hAnsi="Arial" w:cs="Arial"/>
          <w:sz w:val="22"/>
          <w:szCs w:val="22"/>
        </w:rPr>
        <w:t>,</w:t>
      </w:r>
      <w:r w:rsidRPr="00012F1E">
        <w:rPr>
          <w:rFonts w:ascii="Arial" w:hAnsi="Arial" w:cs="Arial"/>
          <w:spacing w:val="2"/>
          <w:sz w:val="22"/>
          <w:szCs w:val="22"/>
        </w:rPr>
        <w:t xml:space="preserve"> </w:t>
      </w:r>
      <w:r w:rsidRPr="00012F1E">
        <w:rPr>
          <w:rFonts w:ascii="Arial" w:hAnsi="Arial" w:cs="Arial"/>
          <w:sz w:val="22"/>
          <w:szCs w:val="22"/>
        </w:rPr>
        <w:t>na</w:t>
      </w:r>
      <w:r w:rsidRPr="00012F1E">
        <w:rPr>
          <w:rFonts w:ascii="Arial" w:hAnsi="Arial" w:cs="Arial"/>
          <w:spacing w:val="10"/>
          <w:sz w:val="22"/>
          <w:szCs w:val="22"/>
        </w:rPr>
        <w:t xml:space="preserve"> </w:t>
      </w:r>
      <w:r w:rsidRPr="00012F1E">
        <w:rPr>
          <w:rFonts w:ascii="Arial" w:hAnsi="Arial" w:cs="Arial"/>
          <w:sz w:val="22"/>
          <w:szCs w:val="22"/>
        </w:rPr>
        <w:t>cidade</w:t>
      </w:r>
      <w:r w:rsidRPr="00012F1E">
        <w:rPr>
          <w:rFonts w:ascii="Arial" w:hAnsi="Arial" w:cs="Arial"/>
          <w:spacing w:val="10"/>
          <w:sz w:val="22"/>
          <w:szCs w:val="22"/>
        </w:rPr>
        <w:t xml:space="preserve"> </w:t>
      </w:r>
      <w:r w:rsidRPr="00012F1E">
        <w:rPr>
          <w:rFonts w:ascii="Arial" w:hAnsi="Arial" w:cs="Arial"/>
          <w:sz w:val="22"/>
          <w:szCs w:val="22"/>
        </w:rPr>
        <w:t>de</w:t>
      </w:r>
      <w:r w:rsidRPr="00012F1E">
        <w:rPr>
          <w:rFonts w:ascii="Arial" w:hAnsi="Arial" w:cs="Arial"/>
          <w:sz w:val="22"/>
          <w:szCs w:val="22"/>
          <w:u w:val="single"/>
        </w:rPr>
        <w:tab/>
      </w:r>
      <w:r w:rsidRPr="00012F1E">
        <w:rPr>
          <w:rFonts w:ascii="Arial" w:hAnsi="Arial" w:cs="Arial"/>
          <w:sz w:val="22"/>
          <w:szCs w:val="22"/>
          <w:u w:val="single"/>
        </w:rPr>
        <w:tab/>
      </w:r>
      <w:r w:rsidRPr="00012F1E">
        <w:rPr>
          <w:rFonts w:ascii="Arial" w:hAnsi="Arial" w:cs="Arial"/>
          <w:sz w:val="22"/>
          <w:szCs w:val="22"/>
        </w:rPr>
        <w:t>Estado</w:t>
      </w:r>
      <w:r w:rsidRPr="00012F1E">
        <w:rPr>
          <w:rFonts w:ascii="Arial" w:hAnsi="Arial" w:cs="Arial"/>
          <w:spacing w:val="5"/>
          <w:sz w:val="22"/>
          <w:szCs w:val="22"/>
        </w:rPr>
        <w:t xml:space="preserve"> </w:t>
      </w:r>
      <w:r w:rsidRPr="00012F1E">
        <w:rPr>
          <w:rFonts w:ascii="Arial" w:hAnsi="Arial" w:cs="Arial"/>
          <w:sz w:val="22"/>
          <w:szCs w:val="22"/>
        </w:rPr>
        <w:t>de</w:t>
      </w:r>
    </w:p>
    <w:p w:rsidR="00974951" w:rsidRPr="00012F1E" w:rsidRDefault="00974951" w:rsidP="00461823">
      <w:pPr>
        <w:pStyle w:val="Corpodetexto"/>
        <w:tabs>
          <w:tab w:val="left" w:pos="1067"/>
        </w:tabs>
        <w:ind w:left="0"/>
        <w:rPr>
          <w:rFonts w:ascii="Arial" w:hAnsi="Arial" w:cs="Arial"/>
          <w:sz w:val="22"/>
          <w:szCs w:val="22"/>
        </w:rPr>
      </w:pPr>
      <w:r w:rsidRPr="00012F1E">
        <w:rPr>
          <w:rFonts w:ascii="Arial" w:hAnsi="Arial" w:cs="Arial"/>
          <w:sz w:val="22"/>
          <w:szCs w:val="22"/>
        </w:rPr>
        <w:t>_</w:t>
      </w:r>
      <w:r w:rsidRPr="00012F1E">
        <w:rPr>
          <w:rFonts w:ascii="Arial" w:hAnsi="Arial" w:cs="Arial"/>
          <w:sz w:val="22"/>
          <w:szCs w:val="22"/>
          <w:u w:val="single"/>
        </w:rPr>
        <w:tab/>
      </w:r>
      <w:r w:rsidRPr="00012F1E">
        <w:rPr>
          <w:rFonts w:ascii="Arial" w:hAnsi="Arial" w:cs="Arial"/>
          <w:sz w:val="22"/>
          <w:szCs w:val="22"/>
        </w:rPr>
        <w:t xml:space="preserve">,  </w:t>
      </w:r>
      <w:r w:rsidRPr="00012F1E">
        <w:rPr>
          <w:rFonts w:ascii="Arial" w:hAnsi="Arial" w:cs="Arial"/>
          <w:spacing w:val="46"/>
          <w:sz w:val="22"/>
          <w:szCs w:val="22"/>
        </w:rPr>
        <w:t xml:space="preserve"> </w:t>
      </w:r>
      <w:r w:rsidRPr="00012F1E">
        <w:rPr>
          <w:rFonts w:ascii="Arial" w:hAnsi="Arial" w:cs="Arial"/>
          <w:sz w:val="22"/>
          <w:szCs w:val="22"/>
        </w:rPr>
        <w:t xml:space="preserve">neste   </w:t>
      </w:r>
      <w:r w:rsidRPr="00012F1E">
        <w:rPr>
          <w:rFonts w:ascii="Arial" w:hAnsi="Arial" w:cs="Arial"/>
          <w:spacing w:val="5"/>
          <w:sz w:val="22"/>
          <w:szCs w:val="22"/>
        </w:rPr>
        <w:t xml:space="preserve"> </w:t>
      </w:r>
      <w:r w:rsidRPr="00012F1E">
        <w:rPr>
          <w:rFonts w:ascii="Arial" w:hAnsi="Arial" w:cs="Arial"/>
          <w:sz w:val="22"/>
          <w:szCs w:val="22"/>
        </w:rPr>
        <w:t xml:space="preserve">ato   </w:t>
      </w:r>
      <w:r w:rsidRPr="00012F1E">
        <w:rPr>
          <w:rFonts w:ascii="Arial" w:hAnsi="Arial" w:cs="Arial"/>
          <w:spacing w:val="5"/>
          <w:sz w:val="22"/>
          <w:szCs w:val="22"/>
        </w:rPr>
        <w:t xml:space="preserve"> </w:t>
      </w:r>
      <w:r w:rsidRPr="00012F1E">
        <w:rPr>
          <w:rFonts w:ascii="Arial" w:hAnsi="Arial" w:cs="Arial"/>
          <w:sz w:val="22"/>
          <w:szCs w:val="22"/>
        </w:rPr>
        <w:t xml:space="preserve">representado  </w:t>
      </w:r>
      <w:r w:rsidRPr="00012F1E">
        <w:rPr>
          <w:rFonts w:ascii="Arial" w:hAnsi="Arial" w:cs="Arial"/>
          <w:spacing w:val="55"/>
          <w:sz w:val="22"/>
          <w:szCs w:val="22"/>
        </w:rPr>
        <w:t xml:space="preserve"> </w:t>
      </w:r>
      <w:r w:rsidRPr="00012F1E">
        <w:rPr>
          <w:rFonts w:ascii="Arial" w:hAnsi="Arial" w:cs="Arial"/>
          <w:sz w:val="22"/>
          <w:szCs w:val="22"/>
        </w:rPr>
        <w:t xml:space="preserve">pelo  </w:t>
      </w:r>
      <w:r w:rsidRPr="00012F1E">
        <w:rPr>
          <w:rFonts w:ascii="Arial" w:hAnsi="Arial" w:cs="Arial"/>
          <w:spacing w:val="52"/>
          <w:sz w:val="22"/>
          <w:szCs w:val="22"/>
        </w:rPr>
        <w:t xml:space="preserve"> </w:t>
      </w:r>
      <w:r w:rsidRPr="00012F1E">
        <w:rPr>
          <w:rFonts w:ascii="Arial" w:hAnsi="Arial" w:cs="Arial"/>
          <w:sz w:val="22"/>
          <w:szCs w:val="22"/>
        </w:rPr>
        <w:t xml:space="preserve">seu   </w:t>
      </w:r>
      <w:r w:rsidRPr="00012F1E">
        <w:rPr>
          <w:rFonts w:ascii="Arial" w:hAnsi="Arial" w:cs="Arial"/>
          <w:spacing w:val="2"/>
          <w:sz w:val="22"/>
          <w:szCs w:val="22"/>
        </w:rPr>
        <w:t xml:space="preserve"> </w:t>
      </w:r>
      <w:r w:rsidRPr="00012F1E">
        <w:rPr>
          <w:rFonts w:ascii="Arial" w:hAnsi="Arial" w:cs="Arial"/>
          <w:sz w:val="22"/>
          <w:szCs w:val="22"/>
        </w:rPr>
        <w:t xml:space="preserve">sócio/procurador  </w:t>
      </w:r>
      <w:r w:rsidRPr="00012F1E">
        <w:rPr>
          <w:rFonts w:ascii="Arial" w:hAnsi="Arial" w:cs="Arial"/>
          <w:spacing w:val="51"/>
          <w:sz w:val="22"/>
          <w:szCs w:val="22"/>
        </w:rPr>
        <w:t xml:space="preserve"> </w:t>
      </w:r>
      <w:r w:rsidRPr="00012F1E">
        <w:rPr>
          <w:rFonts w:ascii="Arial" w:hAnsi="Arial" w:cs="Arial"/>
          <w:sz w:val="22"/>
          <w:szCs w:val="22"/>
        </w:rPr>
        <w:t xml:space="preserve">o   </w:t>
      </w:r>
      <w:r w:rsidRPr="00012F1E">
        <w:rPr>
          <w:rFonts w:ascii="Arial" w:hAnsi="Arial" w:cs="Arial"/>
          <w:spacing w:val="2"/>
          <w:sz w:val="22"/>
          <w:szCs w:val="22"/>
        </w:rPr>
        <w:t xml:space="preserve"> </w:t>
      </w:r>
      <w:r w:rsidRPr="00012F1E">
        <w:rPr>
          <w:rFonts w:ascii="Arial" w:hAnsi="Arial" w:cs="Arial"/>
          <w:sz w:val="22"/>
          <w:szCs w:val="22"/>
        </w:rPr>
        <w:t>Senhor</w:t>
      </w:r>
    </w:p>
    <w:p w:rsidR="00974951" w:rsidRPr="00012F1E" w:rsidRDefault="00974951" w:rsidP="00461823">
      <w:pPr>
        <w:pStyle w:val="Corpodetexto"/>
        <w:tabs>
          <w:tab w:val="left" w:pos="6130"/>
          <w:tab w:val="left" w:pos="7488"/>
        </w:tabs>
        <w:ind w:left="0"/>
        <w:rPr>
          <w:rFonts w:ascii="Arial" w:hAnsi="Arial" w:cs="Arial"/>
          <w:sz w:val="22"/>
          <w:szCs w:val="22"/>
        </w:rPr>
      </w:pPr>
      <w:r w:rsidRPr="00012F1E">
        <w:rPr>
          <w:rFonts w:ascii="Arial" w:hAnsi="Arial" w:cs="Arial"/>
          <w:sz w:val="22"/>
          <w:szCs w:val="22"/>
        </w:rPr>
        <w:t xml:space="preserve">_       </w:t>
      </w:r>
      <w:r w:rsidRPr="00012F1E">
        <w:rPr>
          <w:rFonts w:ascii="Arial" w:hAnsi="Arial" w:cs="Arial"/>
          <w:spacing w:val="1"/>
          <w:sz w:val="22"/>
          <w:szCs w:val="22"/>
        </w:rPr>
        <w:t xml:space="preserve"> </w:t>
      </w:r>
      <w:r w:rsidRPr="00012F1E">
        <w:rPr>
          <w:rFonts w:ascii="Arial" w:hAnsi="Arial" w:cs="Arial"/>
          <w:sz w:val="22"/>
          <w:szCs w:val="22"/>
        </w:rPr>
        <w:t xml:space="preserve">_       </w:t>
      </w:r>
      <w:r w:rsidRPr="00012F1E">
        <w:rPr>
          <w:rFonts w:ascii="Arial" w:hAnsi="Arial" w:cs="Arial"/>
          <w:spacing w:val="1"/>
          <w:sz w:val="22"/>
          <w:szCs w:val="22"/>
        </w:rPr>
        <w:t xml:space="preserve"> </w:t>
      </w:r>
      <w:r w:rsidRPr="00012F1E">
        <w:rPr>
          <w:rFonts w:ascii="Arial" w:hAnsi="Arial" w:cs="Arial"/>
          <w:sz w:val="22"/>
          <w:szCs w:val="22"/>
        </w:rPr>
        <w:t xml:space="preserve">_       </w:t>
      </w:r>
      <w:r w:rsidRPr="00012F1E">
        <w:rPr>
          <w:rFonts w:ascii="Arial" w:hAnsi="Arial" w:cs="Arial"/>
          <w:spacing w:val="1"/>
          <w:sz w:val="22"/>
          <w:szCs w:val="22"/>
        </w:rPr>
        <w:t xml:space="preserve"> </w:t>
      </w:r>
      <w:r w:rsidRPr="00012F1E">
        <w:rPr>
          <w:rFonts w:ascii="Arial" w:hAnsi="Arial" w:cs="Arial"/>
          <w:sz w:val="22"/>
          <w:szCs w:val="22"/>
        </w:rPr>
        <w:t xml:space="preserve">_       </w:t>
      </w:r>
      <w:r w:rsidRPr="00012F1E">
        <w:rPr>
          <w:rFonts w:ascii="Arial" w:hAnsi="Arial" w:cs="Arial"/>
          <w:spacing w:val="1"/>
          <w:sz w:val="22"/>
          <w:szCs w:val="22"/>
        </w:rPr>
        <w:t xml:space="preserve"> </w:t>
      </w:r>
      <w:r w:rsidRPr="00012F1E">
        <w:rPr>
          <w:rFonts w:ascii="Arial" w:hAnsi="Arial" w:cs="Arial"/>
          <w:sz w:val="22"/>
          <w:szCs w:val="22"/>
        </w:rPr>
        <w:t xml:space="preserve">_       </w:t>
      </w:r>
      <w:r w:rsidRPr="00012F1E">
        <w:rPr>
          <w:rFonts w:ascii="Arial" w:hAnsi="Arial" w:cs="Arial"/>
          <w:spacing w:val="1"/>
          <w:sz w:val="22"/>
          <w:szCs w:val="22"/>
        </w:rPr>
        <w:t xml:space="preserve"> </w:t>
      </w:r>
      <w:r w:rsidRPr="00012F1E">
        <w:rPr>
          <w:rFonts w:ascii="Arial" w:hAnsi="Arial" w:cs="Arial"/>
          <w:sz w:val="22"/>
          <w:szCs w:val="22"/>
        </w:rPr>
        <w:t xml:space="preserve">_       </w:t>
      </w:r>
      <w:r w:rsidRPr="00012F1E">
        <w:rPr>
          <w:rFonts w:ascii="Arial" w:hAnsi="Arial" w:cs="Arial"/>
          <w:spacing w:val="1"/>
          <w:sz w:val="22"/>
          <w:szCs w:val="22"/>
        </w:rPr>
        <w:t xml:space="preserve"> </w:t>
      </w:r>
      <w:r w:rsidRPr="00012F1E">
        <w:rPr>
          <w:rFonts w:ascii="Arial" w:hAnsi="Arial" w:cs="Arial"/>
          <w:sz w:val="22"/>
          <w:szCs w:val="22"/>
        </w:rPr>
        <w:t xml:space="preserve">_       </w:t>
      </w:r>
      <w:r w:rsidRPr="00012F1E">
        <w:rPr>
          <w:rFonts w:ascii="Arial" w:hAnsi="Arial" w:cs="Arial"/>
          <w:spacing w:val="1"/>
          <w:sz w:val="22"/>
          <w:szCs w:val="22"/>
        </w:rPr>
        <w:t xml:space="preserve"> </w:t>
      </w:r>
      <w:r w:rsidRPr="00012F1E">
        <w:rPr>
          <w:rFonts w:ascii="Arial" w:hAnsi="Arial" w:cs="Arial"/>
          <w:sz w:val="22"/>
          <w:szCs w:val="22"/>
        </w:rPr>
        <w:t xml:space="preserve">_       </w:t>
      </w:r>
      <w:r w:rsidRPr="00012F1E">
        <w:rPr>
          <w:rFonts w:ascii="Arial" w:hAnsi="Arial" w:cs="Arial"/>
          <w:spacing w:val="1"/>
          <w:sz w:val="22"/>
          <w:szCs w:val="22"/>
        </w:rPr>
        <w:t xml:space="preserve"> </w:t>
      </w:r>
      <w:r w:rsidRPr="00012F1E">
        <w:rPr>
          <w:rFonts w:ascii="Arial" w:hAnsi="Arial" w:cs="Arial"/>
          <w:sz w:val="22"/>
          <w:szCs w:val="22"/>
        </w:rPr>
        <w:t xml:space="preserve">_       </w:t>
      </w:r>
      <w:r w:rsidRPr="00012F1E">
        <w:rPr>
          <w:rFonts w:ascii="Arial" w:hAnsi="Arial" w:cs="Arial"/>
          <w:spacing w:val="1"/>
          <w:sz w:val="22"/>
          <w:szCs w:val="22"/>
        </w:rPr>
        <w:t xml:space="preserve"> </w:t>
      </w:r>
      <w:r w:rsidRPr="00012F1E">
        <w:rPr>
          <w:rFonts w:ascii="Arial" w:hAnsi="Arial" w:cs="Arial"/>
          <w:sz w:val="22"/>
          <w:szCs w:val="22"/>
        </w:rPr>
        <w:t xml:space="preserve">_        </w:t>
      </w:r>
      <w:r w:rsidRPr="00012F1E">
        <w:rPr>
          <w:rFonts w:ascii="Arial" w:hAnsi="Arial" w:cs="Arial"/>
          <w:spacing w:val="1"/>
          <w:sz w:val="22"/>
          <w:szCs w:val="22"/>
        </w:rPr>
        <w:t xml:space="preserve"> </w:t>
      </w:r>
      <w:r w:rsidRPr="00012F1E">
        <w:rPr>
          <w:rFonts w:ascii="Arial" w:hAnsi="Arial" w:cs="Arial"/>
          <w:sz w:val="22"/>
          <w:szCs w:val="22"/>
        </w:rPr>
        <w:t xml:space="preserve">_        </w:t>
      </w:r>
      <w:r w:rsidRPr="00012F1E">
        <w:rPr>
          <w:rFonts w:ascii="Arial" w:hAnsi="Arial" w:cs="Arial"/>
          <w:spacing w:val="1"/>
          <w:sz w:val="22"/>
          <w:szCs w:val="22"/>
        </w:rPr>
        <w:t xml:space="preserve"> </w:t>
      </w:r>
      <w:r w:rsidRPr="00012F1E">
        <w:rPr>
          <w:rFonts w:ascii="Arial" w:hAnsi="Arial" w:cs="Arial"/>
          <w:sz w:val="22"/>
          <w:szCs w:val="22"/>
        </w:rPr>
        <w:t>,</w:t>
      </w:r>
      <w:r w:rsidRPr="00012F1E">
        <w:rPr>
          <w:rFonts w:ascii="Arial" w:hAnsi="Arial" w:cs="Arial"/>
          <w:spacing w:val="1"/>
          <w:sz w:val="22"/>
          <w:szCs w:val="22"/>
        </w:rPr>
        <w:t xml:space="preserve"> </w:t>
      </w:r>
      <w:r w:rsidRPr="00012F1E">
        <w:rPr>
          <w:rFonts w:ascii="Arial" w:hAnsi="Arial" w:cs="Arial"/>
          <w:sz w:val="22"/>
          <w:szCs w:val="22"/>
        </w:rPr>
        <w:t>nacionalidade,</w:t>
      </w:r>
      <w:r w:rsidRPr="00012F1E">
        <w:rPr>
          <w:rFonts w:ascii="Arial" w:hAnsi="Arial" w:cs="Arial"/>
          <w:spacing w:val="57"/>
          <w:sz w:val="22"/>
          <w:szCs w:val="22"/>
        </w:rPr>
        <w:t xml:space="preserve"> </w:t>
      </w:r>
      <w:r w:rsidRPr="00012F1E">
        <w:rPr>
          <w:rFonts w:ascii="Arial" w:hAnsi="Arial" w:cs="Arial"/>
          <w:sz w:val="22"/>
          <w:szCs w:val="22"/>
        </w:rPr>
        <w:t>estado</w:t>
      </w:r>
      <w:r w:rsidRPr="00012F1E">
        <w:rPr>
          <w:rFonts w:ascii="Arial" w:hAnsi="Arial" w:cs="Arial"/>
          <w:spacing w:val="68"/>
          <w:sz w:val="22"/>
          <w:szCs w:val="22"/>
        </w:rPr>
        <w:t xml:space="preserve"> </w:t>
      </w:r>
      <w:r w:rsidRPr="00012F1E">
        <w:rPr>
          <w:rFonts w:ascii="Arial" w:hAnsi="Arial" w:cs="Arial"/>
          <w:sz w:val="22"/>
          <w:szCs w:val="22"/>
        </w:rPr>
        <w:t>civil,</w:t>
      </w:r>
      <w:r w:rsidRPr="00012F1E">
        <w:rPr>
          <w:rFonts w:ascii="Arial" w:hAnsi="Arial" w:cs="Arial"/>
          <w:spacing w:val="73"/>
          <w:sz w:val="22"/>
          <w:szCs w:val="22"/>
        </w:rPr>
        <w:t xml:space="preserve"> </w:t>
      </w:r>
      <w:r w:rsidRPr="00012F1E">
        <w:rPr>
          <w:rFonts w:ascii="Arial" w:hAnsi="Arial" w:cs="Arial"/>
          <w:sz w:val="22"/>
          <w:szCs w:val="22"/>
        </w:rPr>
        <w:t>residente</w:t>
      </w:r>
      <w:r w:rsidRPr="00012F1E">
        <w:rPr>
          <w:rFonts w:ascii="Arial" w:hAnsi="Arial" w:cs="Arial"/>
          <w:spacing w:val="66"/>
          <w:sz w:val="22"/>
          <w:szCs w:val="22"/>
        </w:rPr>
        <w:t xml:space="preserve"> </w:t>
      </w:r>
      <w:r w:rsidRPr="00012F1E">
        <w:rPr>
          <w:rFonts w:ascii="Arial" w:hAnsi="Arial" w:cs="Arial"/>
          <w:sz w:val="22"/>
          <w:szCs w:val="22"/>
        </w:rPr>
        <w:t>e</w:t>
      </w:r>
      <w:r w:rsidRPr="00012F1E">
        <w:rPr>
          <w:rFonts w:ascii="Arial" w:hAnsi="Arial" w:cs="Arial"/>
          <w:spacing w:val="68"/>
          <w:sz w:val="22"/>
          <w:szCs w:val="22"/>
        </w:rPr>
        <w:t xml:space="preserve"> </w:t>
      </w:r>
      <w:r w:rsidRPr="00012F1E">
        <w:rPr>
          <w:rFonts w:ascii="Arial" w:hAnsi="Arial" w:cs="Arial"/>
          <w:sz w:val="22"/>
          <w:szCs w:val="22"/>
        </w:rPr>
        <w:t>domiciliado</w:t>
      </w:r>
      <w:r w:rsidRPr="00012F1E">
        <w:rPr>
          <w:rFonts w:ascii="Arial" w:hAnsi="Arial" w:cs="Arial"/>
          <w:spacing w:val="68"/>
          <w:sz w:val="22"/>
          <w:szCs w:val="22"/>
        </w:rPr>
        <w:t xml:space="preserve"> </w:t>
      </w:r>
      <w:r w:rsidRPr="00012F1E">
        <w:rPr>
          <w:rFonts w:ascii="Arial" w:hAnsi="Arial" w:cs="Arial"/>
          <w:sz w:val="22"/>
          <w:szCs w:val="22"/>
        </w:rPr>
        <w:t>na</w:t>
      </w:r>
      <w:r w:rsidRPr="00012F1E">
        <w:rPr>
          <w:rFonts w:ascii="Arial" w:hAnsi="Arial" w:cs="Arial"/>
          <w:sz w:val="22"/>
          <w:szCs w:val="22"/>
          <w:u w:val="single"/>
        </w:rPr>
        <w:tab/>
      </w:r>
      <w:r w:rsidRPr="00012F1E">
        <w:rPr>
          <w:rFonts w:ascii="Arial" w:hAnsi="Arial" w:cs="Arial"/>
          <w:sz w:val="22"/>
          <w:szCs w:val="22"/>
        </w:rPr>
        <w:t>_,</w:t>
      </w:r>
      <w:r w:rsidRPr="00012F1E">
        <w:rPr>
          <w:rFonts w:ascii="Arial" w:hAnsi="Arial" w:cs="Arial"/>
          <w:spacing w:val="2"/>
          <w:sz w:val="22"/>
          <w:szCs w:val="22"/>
        </w:rPr>
        <w:t xml:space="preserve"> </w:t>
      </w:r>
      <w:r w:rsidRPr="00012F1E">
        <w:rPr>
          <w:rFonts w:ascii="Arial" w:hAnsi="Arial" w:cs="Arial"/>
          <w:sz w:val="22"/>
          <w:szCs w:val="22"/>
        </w:rPr>
        <w:t>portador</w:t>
      </w:r>
      <w:r w:rsidRPr="00012F1E">
        <w:rPr>
          <w:rFonts w:ascii="Arial" w:hAnsi="Arial" w:cs="Arial"/>
          <w:spacing w:val="4"/>
          <w:sz w:val="22"/>
          <w:szCs w:val="22"/>
        </w:rPr>
        <w:t xml:space="preserve"> </w:t>
      </w:r>
      <w:r w:rsidRPr="00012F1E">
        <w:rPr>
          <w:rFonts w:ascii="Arial" w:hAnsi="Arial" w:cs="Arial"/>
          <w:sz w:val="22"/>
          <w:szCs w:val="22"/>
        </w:rPr>
        <w:t>da</w:t>
      </w:r>
      <w:r w:rsidRPr="00012F1E">
        <w:rPr>
          <w:rFonts w:ascii="Arial" w:hAnsi="Arial" w:cs="Arial"/>
          <w:spacing w:val="-65"/>
          <w:sz w:val="22"/>
          <w:szCs w:val="22"/>
        </w:rPr>
        <w:t xml:space="preserve"> </w:t>
      </w:r>
      <w:r w:rsidRPr="00012F1E">
        <w:rPr>
          <w:rFonts w:ascii="Arial" w:hAnsi="Arial" w:cs="Arial"/>
          <w:sz w:val="22"/>
          <w:szCs w:val="22"/>
        </w:rPr>
        <w:t>Carteira</w:t>
      </w:r>
      <w:r w:rsidRPr="00012F1E">
        <w:rPr>
          <w:rFonts w:ascii="Arial" w:hAnsi="Arial" w:cs="Arial"/>
          <w:spacing w:val="3"/>
          <w:sz w:val="22"/>
          <w:szCs w:val="22"/>
        </w:rPr>
        <w:t xml:space="preserve"> </w:t>
      </w:r>
      <w:r w:rsidRPr="00012F1E">
        <w:rPr>
          <w:rFonts w:ascii="Arial" w:hAnsi="Arial" w:cs="Arial"/>
          <w:sz w:val="22"/>
          <w:szCs w:val="22"/>
        </w:rPr>
        <w:t>de</w:t>
      </w:r>
      <w:r w:rsidRPr="00012F1E">
        <w:rPr>
          <w:rFonts w:ascii="Arial" w:hAnsi="Arial" w:cs="Arial"/>
          <w:spacing w:val="5"/>
          <w:sz w:val="22"/>
          <w:szCs w:val="22"/>
        </w:rPr>
        <w:t xml:space="preserve"> </w:t>
      </w:r>
      <w:r w:rsidRPr="00012F1E">
        <w:rPr>
          <w:rFonts w:ascii="Arial" w:hAnsi="Arial" w:cs="Arial"/>
          <w:sz w:val="22"/>
          <w:szCs w:val="22"/>
        </w:rPr>
        <w:t>Identidade</w:t>
      </w:r>
      <w:r w:rsidRPr="00012F1E">
        <w:rPr>
          <w:rFonts w:ascii="Arial" w:hAnsi="Arial" w:cs="Arial"/>
          <w:spacing w:val="4"/>
          <w:sz w:val="22"/>
          <w:szCs w:val="22"/>
        </w:rPr>
        <w:t xml:space="preserve"> </w:t>
      </w:r>
      <w:r w:rsidRPr="00012F1E">
        <w:rPr>
          <w:rFonts w:ascii="Arial" w:hAnsi="Arial" w:cs="Arial"/>
          <w:sz w:val="22"/>
          <w:szCs w:val="22"/>
        </w:rPr>
        <w:t>n°</w:t>
      </w:r>
      <w:r w:rsidRPr="00012F1E">
        <w:rPr>
          <w:rFonts w:ascii="Arial" w:hAnsi="Arial" w:cs="Arial"/>
          <w:sz w:val="22"/>
          <w:szCs w:val="22"/>
          <w:u w:val="single"/>
        </w:rPr>
        <w:t xml:space="preserve">         </w:t>
      </w:r>
      <w:r w:rsidRPr="00012F1E">
        <w:rPr>
          <w:rFonts w:ascii="Arial" w:hAnsi="Arial" w:cs="Arial"/>
          <w:spacing w:val="19"/>
          <w:sz w:val="22"/>
          <w:szCs w:val="22"/>
          <w:u w:val="single"/>
        </w:rPr>
        <w:t xml:space="preserve"> </w:t>
      </w:r>
      <w:r w:rsidRPr="00012F1E">
        <w:rPr>
          <w:rFonts w:ascii="Arial" w:hAnsi="Arial" w:cs="Arial"/>
          <w:sz w:val="22"/>
          <w:szCs w:val="22"/>
        </w:rPr>
        <w:t>_</w:t>
      </w:r>
      <w:r w:rsidRPr="00012F1E">
        <w:rPr>
          <w:rFonts w:ascii="Arial" w:hAnsi="Arial" w:cs="Arial"/>
          <w:spacing w:val="2"/>
          <w:sz w:val="22"/>
          <w:szCs w:val="22"/>
        </w:rPr>
        <w:t xml:space="preserve"> </w:t>
      </w:r>
      <w:r w:rsidRPr="00012F1E">
        <w:rPr>
          <w:rFonts w:ascii="Arial" w:hAnsi="Arial" w:cs="Arial"/>
          <w:sz w:val="22"/>
          <w:szCs w:val="22"/>
        </w:rPr>
        <w:t>e</w:t>
      </w:r>
      <w:r w:rsidRPr="00012F1E">
        <w:rPr>
          <w:rFonts w:ascii="Arial" w:hAnsi="Arial" w:cs="Arial"/>
          <w:spacing w:val="4"/>
          <w:sz w:val="22"/>
          <w:szCs w:val="22"/>
        </w:rPr>
        <w:t xml:space="preserve"> </w:t>
      </w:r>
      <w:r w:rsidRPr="00012F1E">
        <w:rPr>
          <w:rFonts w:ascii="Arial" w:hAnsi="Arial" w:cs="Arial"/>
          <w:sz w:val="22"/>
          <w:szCs w:val="22"/>
        </w:rPr>
        <w:t>CPF</w:t>
      </w:r>
      <w:r w:rsidRPr="00012F1E">
        <w:rPr>
          <w:rFonts w:ascii="Arial" w:hAnsi="Arial" w:cs="Arial"/>
          <w:spacing w:val="5"/>
          <w:sz w:val="22"/>
          <w:szCs w:val="22"/>
        </w:rPr>
        <w:t xml:space="preserve"> </w:t>
      </w:r>
      <w:r w:rsidRPr="00012F1E">
        <w:rPr>
          <w:rFonts w:ascii="Arial" w:hAnsi="Arial" w:cs="Arial"/>
          <w:sz w:val="22"/>
          <w:szCs w:val="22"/>
        </w:rPr>
        <w:t>n°</w:t>
      </w:r>
      <w:r w:rsidRPr="00012F1E">
        <w:rPr>
          <w:rFonts w:ascii="Arial" w:hAnsi="Arial" w:cs="Arial"/>
          <w:sz w:val="22"/>
          <w:szCs w:val="22"/>
          <w:u w:val="single"/>
        </w:rPr>
        <w:tab/>
      </w:r>
      <w:r w:rsidRPr="00012F1E">
        <w:rPr>
          <w:rFonts w:ascii="Arial" w:hAnsi="Arial" w:cs="Arial"/>
          <w:sz w:val="22"/>
          <w:szCs w:val="22"/>
        </w:rPr>
        <w:t>_,</w:t>
      </w:r>
      <w:r w:rsidRPr="00012F1E">
        <w:rPr>
          <w:rFonts w:ascii="Arial" w:hAnsi="Arial" w:cs="Arial"/>
          <w:spacing w:val="-2"/>
          <w:sz w:val="22"/>
          <w:szCs w:val="22"/>
        </w:rPr>
        <w:t xml:space="preserve"> </w:t>
      </w:r>
      <w:r w:rsidRPr="00012F1E">
        <w:rPr>
          <w:rFonts w:ascii="Arial" w:hAnsi="Arial" w:cs="Arial"/>
          <w:sz w:val="22"/>
          <w:szCs w:val="22"/>
        </w:rPr>
        <w:t>DECLARA,</w:t>
      </w:r>
      <w:r w:rsidRPr="00012F1E">
        <w:rPr>
          <w:rFonts w:ascii="Arial" w:hAnsi="Arial" w:cs="Arial"/>
          <w:spacing w:val="11"/>
          <w:sz w:val="22"/>
          <w:szCs w:val="22"/>
        </w:rPr>
        <w:t xml:space="preserve"> </w:t>
      </w:r>
      <w:r w:rsidRPr="00012F1E">
        <w:rPr>
          <w:rFonts w:ascii="Arial" w:hAnsi="Arial" w:cs="Arial"/>
          <w:sz w:val="22"/>
          <w:szCs w:val="22"/>
        </w:rPr>
        <w:t>sob</w:t>
      </w:r>
      <w:r w:rsidRPr="00012F1E">
        <w:rPr>
          <w:rFonts w:ascii="Arial" w:hAnsi="Arial" w:cs="Arial"/>
          <w:spacing w:val="5"/>
          <w:sz w:val="22"/>
          <w:szCs w:val="22"/>
        </w:rPr>
        <w:t xml:space="preserve"> </w:t>
      </w:r>
      <w:r w:rsidRPr="00012F1E">
        <w:rPr>
          <w:rFonts w:ascii="Arial" w:hAnsi="Arial" w:cs="Arial"/>
          <w:sz w:val="22"/>
          <w:szCs w:val="22"/>
        </w:rPr>
        <w:t>as</w:t>
      </w:r>
      <w:r w:rsidRPr="00012F1E">
        <w:rPr>
          <w:rFonts w:ascii="Arial" w:hAnsi="Arial" w:cs="Arial"/>
          <w:spacing w:val="4"/>
          <w:sz w:val="22"/>
          <w:szCs w:val="22"/>
        </w:rPr>
        <w:t xml:space="preserve"> </w:t>
      </w:r>
      <w:r w:rsidRPr="00012F1E">
        <w:rPr>
          <w:rFonts w:ascii="Arial" w:hAnsi="Arial" w:cs="Arial"/>
          <w:sz w:val="22"/>
          <w:szCs w:val="22"/>
        </w:rPr>
        <w:t>penas</w:t>
      </w:r>
      <w:r w:rsidRPr="00012F1E">
        <w:rPr>
          <w:rFonts w:ascii="Arial" w:hAnsi="Arial" w:cs="Arial"/>
          <w:spacing w:val="-64"/>
          <w:sz w:val="22"/>
          <w:szCs w:val="22"/>
        </w:rPr>
        <w:t xml:space="preserve"> </w:t>
      </w:r>
      <w:r w:rsidRPr="00012F1E">
        <w:rPr>
          <w:rFonts w:ascii="Arial" w:hAnsi="Arial" w:cs="Arial"/>
          <w:sz w:val="22"/>
          <w:szCs w:val="22"/>
        </w:rPr>
        <w:t>da Lei, que seus sócios, não possuem em qualquer vínculo com o município DE</w:t>
      </w:r>
      <w:r w:rsidRPr="00012F1E">
        <w:rPr>
          <w:rFonts w:ascii="Arial" w:hAnsi="Arial" w:cs="Arial"/>
          <w:spacing w:val="1"/>
          <w:sz w:val="22"/>
          <w:szCs w:val="22"/>
        </w:rPr>
        <w:t xml:space="preserve"> </w:t>
      </w:r>
      <w:r w:rsidR="0035262C" w:rsidRPr="00012F1E">
        <w:rPr>
          <w:rFonts w:ascii="Arial" w:hAnsi="Arial" w:cs="Arial"/>
          <w:sz w:val="22"/>
          <w:szCs w:val="22"/>
        </w:rPr>
        <w:t>REGINÓPOLIS-SP.</w:t>
      </w: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 xml:space="preserve">LOCAL E DATA </w:t>
      </w:r>
    </w:p>
    <w:p w:rsidR="00974951" w:rsidRPr="00012F1E" w:rsidRDefault="00974951" w:rsidP="00461823">
      <w:pPr>
        <w:pStyle w:val="Corpodetexto"/>
        <w:ind w:left="0"/>
        <w:rPr>
          <w:rFonts w:ascii="Arial" w:hAnsi="Arial" w:cs="Arial"/>
          <w:sz w:val="22"/>
          <w:szCs w:val="22"/>
        </w:rPr>
      </w:pPr>
      <w:r w:rsidRPr="00012F1E">
        <w:rPr>
          <w:rFonts w:ascii="Arial" w:hAnsi="Arial" w:cs="Arial"/>
          <w:spacing w:val="-6"/>
          <w:sz w:val="22"/>
          <w:szCs w:val="22"/>
        </w:rPr>
        <w:t xml:space="preserve"> </w:t>
      </w:r>
      <w:r w:rsidRPr="00012F1E">
        <w:rPr>
          <w:rFonts w:ascii="Arial" w:hAnsi="Arial" w:cs="Arial"/>
          <w:sz w:val="22"/>
          <w:szCs w:val="22"/>
        </w:rPr>
        <w:t>.</w:t>
      </w:r>
      <w:r w:rsidRPr="00012F1E">
        <w:rPr>
          <w:rFonts w:ascii="Arial" w:hAnsi="Arial" w:cs="Arial"/>
          <w:spacing w:val="-19"/>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Nome,</w:t>
      </w:r>
      <w:r w:rsidRPr="00012F1E">
        <w:rPr>
          <w:rFonts w:ascii="Arial" w:hAnsi="Arial" w:cs="Arial"/>
          <w:spacing w:val="-1"/>
          <w:sz w:val="22"/>
          <w:szCs w:val="22"/>
        </w:rPr>
        <w:t xml:space="preserve"> </w:t>
      </w:r>
      <w:r w:rsidRPr="00012F1E">
        <w:rPr>
          <w:rFonts w:ascii="Arial" w:hAnsi="Arial" w:cs="Arial"/>
          <w:sz w:val="22"/>
          <w:szCs w:val="22"/>
        </w:rPr>
        <w:t>Função</w:t>
      </w:r>
      <w:r w:rsidRPr="00012F1E">
        <w:rPr>
          <w:rFonts w:ascii="Arial" w:hAnsi="Arial" w:cs="Arial"/>
          <w:spacing w:val="-5"/>
          <w:sz w:val="22"/>
          <w:szCs w:val="22"/>
        </w:rPr>
        <w:t xml:space="preserve"> </w:t>
      </w:r>
      <w:r w:rsidRPr="00012F1E">
        <w:rPr>
          <w:rFonts w:ascii="Arial" w:hAnsi="Arial" w:cs="Arial"/>
          <w:sz w:val="22"/>
          <w:szCs w:val="22"/>
        </w:rPr>
        <w:t>na</w:t>
      </w:r>
      <w:r w:rsidRPr="00012F1E">
        <w:rPr>
          <w:rFonts w:ascii="Arial" w:hAnsi="Arial" w:cs="Arial"/>
          <w:spacing w:val="9"/>
          <w:sz w:val="22"/>
          <w:szCs w:val="22"/>
        </w:rPr>
        <w:t xml:space="preserve"> </w:t>
      </w:r>
      <w:r w:rsidRPr="00012F1E">
        <w:rPr>
          <w:rFonts w:ascii="Arial" w:hAnsi="Arial" w:cs="Arial"/>
          <w:sz w:val="22"/>
          <w:szCs w:val="22"/>
        </w:rPr>
        <w:t>Empresa</w:t>
      </w:r>
      <w:r w:rsidRPr="00012F1E">
        <w:rPr>
          <w:rFonts w:ascii="Arial" w:hAnsi="Arial" w:cs="Arial"/>
          <w:spacing w:val="-5"/>
          <w:sz w:val="22"/>
          <w:szCs w:val="22"/>
        </w:rPr>
        <w:t xml:space="preserve"> </w:t>
      </w:r>
      <w:r w:rsidRPr="00012F1E">
        <w:rPr>
          <w:rFonts w:ascii="Arial" w:hAnsi="Arial" w:cs="Arial"/>
          <w:sz w:val="22"/>
          <w:szCs w:val="22"/>
        </w:rPr>
        <w:t>e</w:t>
      </w:r>
      <w:r w:rsidRPr="00012F1E">
        <w:rPr>
          <w:rFonts w:ascii="Arial" w:hAnsi="Arial" w:cs="Arial"/>
          <w:spacing w:val="12"/>
          <w:sz w:val="22"/>
          <w:szCs w:val="22"/>
        </w:rPr>
        <w:t xml:space="preserve"> </w:t>
      </w:r>
      <w:r w:rsidRPr="00012F1E">
        <w:rPr>
          <w:rFonts w:ascii="Arial" w:hAnsi="Arial" w:cs="Arial"/>
          <w:sz w:val="22"/>
          <w:szCs w:val="22"/>
        </w:rPr>
        <w:t>Assinatura</w:t>
      </w:r>
      <w:r w:rsidRPr="00012F1E">
        <w:rPr>
          <w:rFonts w:ascii="Arial" w:hAnsi="Arial" w:cs="Arial"/>
          <w:spacing w:val="-5"/>
          <w:sz w:val="22"/>
          <w:szCs w:val="22"/>
        </w:rPr>
        <w:t xml:space="preserve"> </w:t>
      </w:r>
      <w:r w:rsidRPr="00012F1E">
        <w:rPr>
          <w:rFonts w:ascii="Arial" w:hAnsi="Arial" w:cs="Arial"/>
          <w:sz w:val="22"/>
          <w:szCs w:val="22"/>
        </w:rPr>
        <w:t>do</w:t>
      </w:r>
      <w:r w:rsidRPr="00012F1E">
        <w:rPr>
          <w:rFonts w:ascii="Arial" w:hAnsi="Arial" w:cs="Arial"/>
          <w:spacing w:val="-5"/>
          <w:sz w:val="22"/>
          <w:szCs w:val="22"/>
        </w:rPr>
        <w:t xml:space="preserve"> </w:t>
      </w:r>
      <w:r w:rsidRPr="00012F1E">
        <w:rPr>
          <w:rFonts w:ascii="Arial" w:hAnsi="Arial" w:cs="Arial"/>
          <w:sz w:val="22"/>
          <w:szCs w:val="22"/>
        </w:rPr>
        <w:t>Representante</w:t>
      </w:r>
      <w:r w:rsidRPr="00012F1E">
        <w:rPr>
          <w:rFonts w:ascii="Arial" w:hAnsi="Arial" w:cs="Arial"/>
          <w:spacing w:val="-5"/>
          <w:sz w:val="22"/>
          <w:szCs w:val="22"/>
        </w:rPr>
        <w:t xml:space="preserve"> </w:t>
      </w:r>
      <w:r w:rsidRPr="00012F1E">
        <w:rPr>
          <w:rFonts w:ascii="Arial" w:hAnsi="Arial" w:cs="Arial"/>
          <w:sz w:val="22"/>
          <w:szCs w:val="22"/>
        </w:rPr>
        <w:t>Legal</w:t>
      </w: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5F7F22" w:rsidRPr="00012F1E" w:rsidRDefault="005F7F22" w:rsidP="00461823">
      <w:pPr>
        <w:pStyle w:val="Ttulo1"/>
        <w:ind w:left="0"/>
        <w:jc w:val="both"/>
        <w:rPr>
          <w:sz w:val="22"/>
          <w:szCs w:val="22"/>
        </w:rPr>
      </w:pPr>
    </w:p>
    <w:p w:rsidR="005F7F22" w:rsidRPr="00012F1E" w:rsidRDefault="005F7F22" w:rsidP="00461823">
      <w:pPr>
        <w:pStyle w:val="Ttulo1"/>
        <w:ind w:left="0"/>
        <w:jc w:val="both"/>
        <w:rPr>
          <w:sz w:val="22"/>
          <w:szCs w:val="22"/>
        </w:rPr>
      </w:pPr>
    </w:p>
    <w:p w:rsidR="005F7F22" w:rsidRPr="00012F1E" w:rsidRDefault="005F7F22" w:rsidP="00461823">
      <w:pPr>
        <w:pStyle w:val="Ttulo1"/>
        <w:ind w:left="0"/>
        <w:jc w:val="both"/>
        <w:rPr>
          <w:sz w:val="22"/>
          <w:szCs w:val="22"/>
        </w:rPr>
      </w:pPr>
    </w:p>
    <w:p w:rsidR="005F7F22" w:rsidRPr="00012F1E" w:rsidRDefault="005F7F22" w:rsidP="00461823">
      <w:pPr>
        <w:pStyle w:val="Ttulo1"/>
        <w:ind w:left="0"/>
        <w:jc w:val="both"/>
        <w:rPr>
          <w:sz w:val="22"/>
          <w:szCs w:val="22"/>
        </w:rPr>
      </w:pPr>
    </w:p>
    <w:p w:rsidR="005F7F22" w:rsidRPr="00012F1E" w:rsidRDefault="005F7F22" w:rsidP="00461823">
      <w:pPr>
        <w:pStyle w:val="Ttulo1"/>
        <w:ind w:left="0"/>
        <w:jc w:val="both"/>
        <w:rPr>
          <w:sz w:val="22"/>
          <w:szCs w:val="22"/>
        </w:rPr>
      </w:pPr>
    </w:p>
    <w:p w:rsidR="005F7F22" w:rsidRDefault="005F7F22" w:rsidP="00461823">
      <w:pPr>
        <w:pStyle w:val="Ttulo1"/>
        <w:ind w:left="0"/>
        <w:jc w:val="both"/>
        <w:rPr>
          <w:sz w:val="22"/>
          <w:szCs w:val="22"/>
        </w:rPr>
      </w:pPr>
    </w:p>
    <w:p w:rsidR="00461823" w:rsidRDefault="00461823" w:rsidP="00461823">
      <w:pPr>
        <w:pStyle w:val="Ttulo1"/>
        <w:ind w:left="0"/>
        <w:jc w:val="both"/>
        <w:rPr>
          <w:sz w:val="22"/>
          <w:szCs w:val="22"/>
        </w:rPr>
      </w:pPr>
    </w:p>
    <w:p w:rsidR="00461823" w:rsidRDefault="00461823" w:rsidP="00461823">
      <w:pPr>
        <w:pStyle w:val="Ttulo1"/>
        <w:ind w:left="0"/>
        <w:jc w:val="both"/>
        <w:rPr>
          <w:sz w:val="22"/>
          <w:szCs w:val="22"/>
        </w:rPr>
      </w:pPr>
    </w:p>
    <w:p w:rsidR="00461823" w:rsidRDefault="00461823" w:rsidP="00461823">
      <w:pPr>
        <w:pStyle w:val="Ttulo1"/>
        <w:ind w:left="0"/>
        <w:jc w:val="both"/>
        <w:rPr>
          <w:sz w:val="22"/>
          <w:szCs w:val="22"/>
        </w:rPr>
      </w:pPr>
    </w:p>
    <w:p w:rsidR="00461823" w:rsidRDefault="00461823" w:rsidP="00461823">
      <w:pPr>
        <w:pStyle w:val="Ttulo1"/>
        <w:ind w:left="0"/>
        <w:jc w:val="both"/>
        <w:rPr>
          <w:sz w:val="22"/>
          <w:szCs w:val="22"/>
        </w:rPr>
      </w:pPr>
    </w:p>
    <w:p w:rsidR="00461823" w:rsidRPr="00012F1E" w:rsidRDefault="00461823" w:rsidP="00461823">
      <w:pPr>
        <w:pStyle w:val="Ttulo1"/>
        <w:ind w:left="0"/>
        <w:jc w:val="both"/>
        <w:rPr>
          <w:sz w:val="22"/>
          <w:szCs w:val="22"/>
        </w:rPr>
      </w:pPr>
    </w:p>
    <w:p w:rsidR="00974951" w:rsidRPr="00012F1E" w:rsidRDefault="00974951" w:rsidP="00461823">
      <w:pPr>
        <w:pStyle w:val="Ttulo1"/>
        <w:ind w:left="0"/>
        <w:jc w:val="both"/>
        <w:rPr>
          <w:sz w:val="22"/>
          <w:szCs w:val="22"/>
        </w:rPr>
      </w:pPr>
      <w:r w:rsidRPr="00012F1E">
        <w:rPr>
          <w:sz w:val="22"/>
          <w:szCs w:val="22"/>
        </w:rPr>
        <w:lastRenderedPageBreak/>
        <w:t>ANEXO</w:t>
      </w:r>
      <w:r w:rsidRPr="00012F1E">
        <w:rPr>
          <w:spacing w:val="-17"/>
          <w:sz w:val="22"/>
          <w:szCs w:val="22"/>
        </w:rPr>
        <w:t xml:space="preserve"> </w:t>
      </w:r>
      <w:r w:rsidRPr="00012F1E">
        <w:rPr>
          <w:sz w:val="22"/>
          <w:szCs w:val="22"/>
        </w:rPr>
        <w:t>VIII</w:t>
      </w:r>
    </w:p>
    <w:p w:rsidR="00974951" w:rsidRPr="00461823" w:rsidRDefault="00974951" w:rsidP="00461823">
      <w:pPr>
        <w:spacing w:after="0" w:line="240" w:lineRule="auto"/>
        <w:jc w:val="both"/>
        <w:rPr>
          <w:rFonts w:ascii="Arial" w:hAnsi="Arial" w:cs="Arial"/>
          <w:b/>
        </w:rPr>
      </w:pPr>
      <w:r w:rsidRPr="00012F1E">
        <w:rPr>
          <w:rFonts w:ascii="Arial" w:hAnsi="Arial" w:cs="Arial"/>
          <w:b/>
        </w:rPr>
        <w:t>DECLARAÇÃO</w:t>
      </w:r>
      <w:r w:rsidRPr="00012F1E">
        <w:rPr>
          <w:rFonts w:ascii="Arial" w:hAnsi="Arial" w:cs="Arial"/>
          <w:b/>
          <w:spacing w:val="5"/>
        </w:rPr>
        <w:t xml:space="preserve"> </w:t>
      </w:r>
      <w:r w:rsidRPr="00012F1E">
        <w:rPr>
          <w:rFonts w:ascii="Arial" w:hAnsi="Arial" w:cs="Arial"/>
          <w:b/>
        </w:rPr>
        <w:t>DE</w:t>
      </w:r>
      <w:r w:rsidRPr="00012F1E">
        <w:rPr>
          <w:rFonts w:ascii="Arial" w:hAnsi="Arial" w:cs="Arial"/>
          <w:b/>
          <w:spacing w:val="14"/>
        </w:rPr>
        <w:t xml:space="preserve"> </w:t>
      </w:r>
      <w:r w:rsidRPr="00012F1E">
        <w:rPr>
          <w:rFonts w:ascii="Arial" w:hAnsi="Arial" w:cs="Arial"/>
          <w:b/>
        </w:rPr>
        <w:t>CUMPRIMENTO</w:t>
      </w:r>
      <w:r w:rsidRPr="00012F1E">
        <w:rPr>
          <w:rFonts w:ascii="Arial" w:hAnsi="Arial" w:cs="Arial"/>
          <w:b/>
          <w:spacing w:val="4"/>
        </w:rPr>
        <w:t xml:space="preserve"> </w:t>
      </w:r>
      <w:r w:rsidRPr="00012F1E">
        <w:rPr>
          <w:rFonts w:ascii="Arial" w:hAnsi="Arial" w:cs="Arial"/>
          <w:b/>
        </w:rPr>
        <w:t>DA</w:t>
      </w:r>
      <w:r w:rsidRPr="00012F1E">
        <w:rPr>
          <w:rFonts w:ascii="Arial" w:hAnsi="Arial" w:cs="Arial"/>
          <w:b/>
          <w:spacing w:val="4"/>
        </w:rPr>
        <w:t xml:space="preserve"> </w:t>
      </w:r>
      <w:r w:rsidRPr="00012F1E">
        <w:rPr>
          <w:rFonts w:ascii="Arial" w:hAnsi="Arial" w:cs="Arial"/>
          <w:b/>
        </w:rPr>
        <w:t>LEI</w:t>
      </w:r>
      <w:r w:rsidRPr="00012F1E">
        <w:rPr>
          <w:rFonts w:ascii="Arial" w:hAnsi="Arial" w:cs="Arial"/>
          <w:b/>
          <w:spacing w:val="21"/>
        </w:rPr>
        <w:t xml:space="preserve"> </w:t>
      </w:r>
      <w:r w:rsidRPr="00012F1E">
        <w:rPr>
          <w:rFonts w:ascii="Arial" w:hAnsi="Arial" w:cs="Arial"/>
          <w:b/>
        </w:rPr>
        <w:t>GERAL</w:t>
      </w:r>
      <w:r w:rsidRPr="00012F1E">
        <w:rPr>
          <w:rFonts w:ascii="Arial" w:hAnsi="Arial" w:cs="Arial"/>
          <w:b/>
          <w:spacing w:val="15"/>
        </w:rPr>
        <w:t xml:space="preserve"> </w:t>
      </w:r>
      <w:r w:rsidRPr="00012F1E">
        <w:rPr>
          <w:rFonts w:ascii="Arial" w:hAnsi="Arial" w:cs="Arial"/>
          <w:b/>
        </w:rPr>
        <w:t>DE</w:t>
      </w:r>
      <w:r w:rsidRPr="00012F1E">
        <w:rPr>
          <w:rFonts w:ascii="Arial" w:hAnsi="Arial" w:cs="Arial"/>
          <w:b/>
          <w:spacing w:val="16"/>
        </w:rPr>
        <w:t xml:space="preserve"> </w:t>
      </w:r>
      <w:r w:rsidRPr="00012F1E">
        <w:rPr>
          <w:rFonts w:ascii="Arial" w:hAnsi="Arial" w:cs="Arial"/>
          <w:b/>
        </w:rPr>
        <w:t>PROTEÇÃO</w:t>
      </w:r>
      <w:r w:rsidRPr="00012F1E">
        <w:rPr>
          <w:rFonts w:ascii="Arial" w:hAnsi="Arial" w:cs="Arial"/>
          <w:b/>
          <w:spacing w:val="4"/>
        </w:rPr>
        <w:t xml:space="preserve"> </w:t>
      </w:r>
      <w:r w:rsidRPr="00012F1E">
        <w:rPr>
          <w:rFonts w:ascii="Arial" w:hAnsi="Arial" w:cs="Arial"/>
          <w:b/>
        </w:rPr>
        <w:t>DE</w:t>
      </w:r>
      <w:r w:rsidRPr="00012F1E">
        <w:rPr>
          <w:rFonts w:ascii="Arial" w:hAnsi="Arial" w:cs="Arial"/>
          <w:b/>
          <w:spacing w:val="13"/>
        </w:rPr>
        <w:t xml:space="preserve"> </w:t>
      </w:r>
      <w:r w:rsidRPr="00012F1E">
        <w:rPr>
          <w:rFonts w:ascii="Arial" w:hAnsi="Arial" w:cs="Arial"/>
          <w:b/>
        </w:rPr>
        <w:t>DADOS</w:t>
      </w:r>
      <w:r w:rsidR="00461823">
        <w:rPr>
          <w:rFonts w:ascii="Arial" w:hAnsi="Arial" w:cs="Arial"/>
          <w:b/>
        </w:rPr>
        <w:t xml:space="preserve"> </w:t>
      </w:r>
      <w:r w:rsidRPr="00461823">
        <w:rPr>
          <w:rFonts w:ascii="Arial" w:hAnsi="Arial" w:cs="Arial"/>
          <w:b/>
        </w:rPr>
        <w:t xml:space="preserve">– </w:t>
      </w:r>
      <w:r w:rsidR="00461823">
        <w:rPr>
          <w:rFonts w:ascii="Arial" w:hAnsi="Arial" w:cs="Arial"/>
          <w:b/>
        </w:rPr>
        <w:t xml:space="preserve">LEI </w:t>
      </w:r>
      <w:r w:rsidRPr="00461823">
        <w:rPr>
          <w:rFonts w:ascii="Arial" w:hAnsi="Arial" w:cs="Arial"/>
          <w:b/>
        </w:rPr>
        <w:t>709/2018</w:t>
      </w:r>
    </w:p>
    <w:p w:rsidR="00461823" w:rsidRPr="00012F1E" w:rsidRDefault="00461823" w:rsidP="00461823">
      <w:pPr>
        <w:spacing w:after="0" w:line="240" w:lineRule="auto"/>
        <w:jc w:val="both"/>
        <w:rPr>
          <w:rFonts w:ascii="Arial" w:hAnsi="Arial" w:cs="Arial"/>
        </w:rPr>
      </w:pPr>
    </w:p>
    <w:p w:rsidR="00974951" w:rsidRPr="00012F1E" w:rsidRDefault="00974951" w:rsidP="00461823">
      <w:pPr>
        <w:pStyle w:val="PargrafodaLista"/>
        <w:widowControl w:val="0"/>
        <w:numPr>
          <w:ilvl w:val="0"/>
          <w:numId w:val="3"/>
        </w:numPr>
        <w:tabs>
          <w:tab w:val="left" w:pos="843"/>
        </w:tabs>
        <w:autoSpaceDE w:val="0"/>
        <w:autoSpaceDN w:val="0"/>
        <w:spacing w:after="0" w:line="240" w:lineRule="auto"/>
        <w:ind w:left="0" w:firstLine="0"/>
        <w:contextualSpacing w:val="0"/>
        <w:jc w:val="both"/>
        <w:rPr>
          <w:rFonts w:ascii="Arial" w:hAnsi="Arial" w:cs="Arial"/>
        </w:rPr>
      </w:pPr>
      <w:r w:rsidRPr="00012F1E">
        <w:rPr>
          <w:rFonts w:ascii="Arial" w:hAnsi="Arial" w:cs="Arial"/>
        </w:rPr>
        <w:t>É vedado às partes a utilização de todo e qualquer dado pessoal, repassado</w:t>
      </w:r>
      <w:r w:rsidRPr="00012F1E">
        <w:rPr>
          <w:rFonts w:ascii="Arial" w:hAnsi="Arial" w:cs="Arial"/>
          <w:spacing w:val="1"/>
        </w:rPr>
        <w:t xml:space="preserve"> </w:t>
      </w:r>
      <w:r w:rsidRPr="00012F1E">
        <w:rPr>
          <w:rFonts w:ascii="Arial" w:hAnsi="Arial" w:cs="Arial"/>
        </w:rPr>
        <w:t>em decorrência da execução contratual para finalidade distinta daquela do objeto da</w:t>
      </w:r>
      <w:r w:rsidRPr="00012F1E">
        <w:rPr>
          <w:rFonts w:ascii="Arial" w:hAnsi="Arial" w:cs="Arial"/>
          <w:spacing w:val="-64"/>
        </w:rPr>
        <w:t xml:space="preserve"> </w:t>
      </w:r>
      <w:r w:rsidRPr="00012F1E">
        <w:rPr>
          <w:rFonts w:ascii="Arial" w:hAnsi="Arial" w:cs="Arial"/>
        </w:rPr>
        <w:t>contratação,</w:t>
      </w:r>
      <w:r w:rsidRPr="00012F1E">
        <w:rPr>
          <w:rFonts w:ascii="Arial" w:hAnsi="Arial" w:cs="Arial"/>
          <w:spacing w:val="-15"/>
        </w:rPr>
        <w:t xml:space="preserve"> </w:t>
      </w:r>
      <w:r w:rsidRPr="00012F1E">
        <w:rPr>
          <w:rFonts w:ascii="Arial" w:hAnsi="Arial" w:cs="Arial"/>
        </w:rPr>
        <w:t>sob</w:t>
      </w:r>
      <w:r w:rsidRPr="00012F1E">
        <w:rPr>
          <w:rFonts w:ascii="Arial" w:hAnsi="Arial" w:cs="Arial"/>
          <w:spacing w:val="10"/>
        </w:rPr>
        <w:t xml:space="preserve"> </w:t>
      </w:r>
      <w:r w:rsidRPr="00012F1E">
        <w:rPr>
          <w:rFonts w:ascii="Arial" w:hAnsi="Arial" w:cs="Arial"/>
        </w:rPr>
        <w:t>pena</w:t>
      </w:r>
      <w:r w:rsidRPr="00012F1E">
        <w:rPr>
          <w:rFonts w:ascii="Arial" w:hAnsi="Arial" w:cs="Arial"/>
          <w:spacing w:val="10"/>
        </w:rPr>
        <w:t xml:space="preserve"> </w:t>
      </w:r>
      <w:r w:rsidRPr="00012F1E">
        <w:rPr>
          <w:rFonts w:ascii="Arial" w:hAnsi="Arial" w:cs="Arial"/>
        </w:rPr>
        <w:t>de</w:t>
      </w:r>
      <w:r w:rsidRPr="00012F1E">
        <w:rPr>
          <w:rFonts w:ascii="Arial" w:hAnsi="Arial" w:cs="Arial"/>
          <w:spacing w:val="-5"/>
        </w:rPr>
        <w:t xml:space="preserve"> </w:t>
      </w:r>
      <w:r w:rsidRPr="00012F1E">
        <w:rPr>
          <w:rFonts w:ascii="Arial" w:hAnsi="Arial" w:cs="Arial"/>
        </w:rPr>
        <w:t>responsabilização</w:t>
      </w:r>
      <w:r w:rsidRPr="00012F1E">
        <w:rPr>
          <w:rFonts w:ascii="Arial" w:hAnsi="Arial" w:cs="Arial"/>
          <w:spacing w:val="10"/>
        </w:rPr>
        <w:t xml:space="preserve"> </w:t>
      </w:r>
      <w:r w:rsidRPr="00012F1E">
        <w:rPr>
          <w:rFonts w:ascii="Arial" w:hAnsi="Arial" w:cs="Arial"/>
        </w:rPr>
        <w:t>administrativa,</w:t>
      </w:r>
      <w:r w:rsidRPr="00012F1E">
        <w:rPr>
          <w:rFonts w:ascii="Arial" w:hAnsi="Arial" w:cs="Arial"/>
          <w:spacing w:val="-15"/>
        </w:rPr>
        <w:t xml:space="preserve"> </w:t>
      </w:r>
      <w:r w:rsidRPr="00012F1E">
        <w:rPr>
          <w:rFonts w:ascii="Arial" w:hAnsi="Arial" w:cs="Arial"/>
        </w:rPr>
        <w:t>civil</w:t>
      </w:r>
      <w:r w:rsidRPr="00012F1E">
        <w:rPr>
          <w:rFonts w:ascii="Arial" w:hAnsi="Arial" w:cs="Arial"/>
          <w:spacing w:val="-15"/>
        </w:rPr>
        <w:t xml:space="preserve"> </w:t>
      </w:r>
      <w:r w:rsidRPr="00012F1E">
        <w:rPr>
          <w:rFonts w:ascii="Arial" w:hAnsi="Arial" w:cs="Arial"/>
        </w:rPr>
        <w:t>e</w:t>
      </w:r>
      <w:r w:rsidRPr="00012F1E">
        <w:rPr>
          <w:rFonts w:ascii="Arial" w:hAnsi="Arial" w:cs="Arial"/>
          <w:spacing w:val="7"/>
        </w:rPr>
        <w:t xml:space="preserve"> </w:t>
      </w:r>
      <w:r w:rsidRPr="00012F1E">
        <w:rPr>
          <w:rFonts w:ascii="Arial" w:hAnsi="Arial" w:cs="Arial"/>
        </w:rPr>
        <w:t>criminal.</w:t>
      </w:r>
    </w:p>
    <w:p w:rsidR="00974951" w:rsidRPr="00012F1E" w:rsidRDefault="00974951" w:rsidP="00461823">
      <w:pPr>
        <w:pStyle w:val="PargrafodaLista"/>
        <w:widowControl w:val="0"/>
        <w:numPr>
          <w:ilvl w:val="0"/>
          <w:numId w:val="3"/>
        </w:numPr>
        <w:tabs>
          <w:tab w:val="left" w:pos="438"/>
        </w:tabs>
        <w:autoSpaceDE w:val="0"/>
        <w:autoSpaceDN w:val="0"/>
        <w:spacing w:after="0" w:line="240" w:lineRule="auto"/>
        <w:ind w:left="0" w:firstLine="0"/>
        <w:contextualSpacing w:val="0"/>
        <w:jc w:val="both"/>
        <w:rPr>
          <w:rFonts w:ascii="Arial" w:hAnsi="Arial" w:cs="Arial"/>
        </w:rPr>
      </w:pPr>
      <w:r w:rsidRPr="00012F1E">
        <w:rPr>
          <w:rFonts w:ascii="Arial" w:hAnsi="Arial" w:cs="Arial"/>
        </w:rPr>
        <w:t>As</w:t>
      </w:r>
      <w:r w:rsidRPr="00012F1E">
        <w:rPr>
          <w:rFonts w:ascii="Arial" w:hAnsi="Arial" w:cs="Arial"/>
          <w:spacing w:val="1"/>
        </w:rPr>
        <w:t xml:space="preserve"> </w:t>
      </w:r>
      <w:r w:rsidRPr="00012F1E">
        <w:rPr>
          <w:rFonts w:ascii="Arial" w:hAnsi="Arial" w:cs="Arial"/>
        </w:rPr>
        <w:t>partes</w:t>
      </w:r>
      <w:r w:rsidRPr="00012F1E">
        <w:rPr>
          <w:rFonts w:ascii="Arial" w:hAnsi="Arial" w:cs="Arial"/>
          <w:spacing w:val="1"/>
        </w:rPr>
        <w:t xml:space="preserve"> </w:t>
      </w:r>
      <w:r w:rsidRPr="00012F1E">
        <w:rPr>
          <w:rFonts w:ascii="Arial" w:hAnsi="Arial" w:cs="Arial"/>
        </w:rPr>
        <w:t>se comprometem</w:t>
      </w:r>
      <w:r w:rsidRPr="00012F1E">
        <w:rPr>
          <w:rFonts w:ascii="Arial" w:hAnsi="Arial" w:cs="Arial"/>
          <w:spacing w:val="1"/>
        </w:rPr>
        <w:t xml:space="preserve"> </w:t>
      </w:r>
      <w:r w:rsidRPr="00012F1E">
        <w:rPr>
          <w:rFonts w:ascii="Arial" w:hAnsi="Arial" w:cs="Arial"/>
        </w:rPr>
        <w:t>a</w:t>
      </w:r>
      <w:r w:rsidRPr="00012F1E">
        <w:rPr>
          <w:rFonts w:ascii="Arial" w:hAnsi="Arial" w:cs="Arial"/>
          <w:spacing w:val="1"/>
        </w:rPr>
        <w:t xml:space="preserve"> </w:t>
      </w:r>
      <w:r w:rsidRPr="00012F1E">
        <w:rPr>
          <w:rFonts w:ascii="Arial" w:hAnsi="Arial" w:cs="Arial"/>
        </w:rPr>
        <w:t>manter</w:t>
      </w:r>
      <w:r w:rsidRPr="00012F1E">
        <w:rPr>
          <w:rFonts w:ascii="Arial" w:hAnsi="Arial" w:cs="Arial"/>
          <w:spacing w:val="1"/>
        </w:rPr>
        <w:t xml:space="preserve"> </w:t>
      </w:r>
      <w:r w:rsidRPr="00012F1E">
        <w:rPr>
          <w:rFonts w:ascii="Arial" w:hAnsi="Arial" w:cs="Arial"/>
        </w:rPr>
        <w:t>sigilo e confidencialidade de todas as</w:t>
      </w:r>
      <w:r w:rsidRPr="00012F1E">
        <w:rPr>
          <w:rFonts w:ascii="Arial" w:hAnsi="Arial" w:cs="Arial"/>
          <w:spacing w:val="1"/>
        </w:rPr>
        <w:t xml:space="preserve"> </w:t>
      </w:r>
      <w:r w:rsidRPr="00012F1E">
        <w:rPr>
          <w:rFonts w:ascii="Arial" w:hAnsi="Arial" w:cs="Arial"/>
        </w:rPr>
        <w:t>informações</w:t>
      </w:r>
      <w:r w:rsidRPr="00012F1E">
        <w:rPr>
          <w:rFonts w:ascii="Arial" w:hAnsi="Arial" w:cs="Arial"/>
          <w:spacing w:val="1"/>
        </w:rPr>
        <w:t xml:space="preserve"> </w:t>
      </w:r>
      <w:r w:rsidRPr="00012F1E">
        <w:rPr>
          <w:rFonts w:ascii="Arial" w:hAnsi="Arial" w:cs="Arial"/>
        </w:rPr>
        <w:t>–</w:t>
      </w:r>
      <w:r w:rsidRPr="00012F1E">
        <w:rPr>
          <w:rFonts w:ascii="Arial" w:hAnsi="Arial" w:cs="Arial"/>
          <w:spacing w:val="1"/>
        </w:rPr>
        <w:t xml:space="preserve"> </w:t>
      </w:r>
      <w:r w:rsidRPr="00012F1E">
        <w:rPr>
          <w:rFonts w:ascii="Arial" w:hAnsi="Arial" w:cs="Arial"/>
        </w:rPr>
        <w:t>em</w:t>
      </w:r>
      <w:r w:rsidRPr="00012F1E">
        <w:rPr>
          <w:rFonts w:ascii="Arial" w:hAnsi="Arial" w:cs="Arial"/>
          <w:spacing w:val="1"/>
        </w:rPr>
        <w:t xml:space="preserve"> </w:t>
      </w:r>
      <w:r w:rsidRPr="00012F1E">
        <w:rPr>
          <w:rFonts w:ascii="Arial" w:hAnsi="Arial" w:cs="Arial"/>
        </w:rPr>
        <w:t>especial</w:t>
      </w:r>
      <w:r w:rsidRPr="00012F1E">
        <w:rPr>
          <w:rFonts w:ascii="Arial" w:hAnsi="Arial" w:cs="Arial"/>
          <w:spacing w:val="1"/>
        </w:rPr>
        <w:t xml:space="preserve"> </w:t>
      </w:r>
      <w:r w:rsidRPr="00012F1E">
        <w:rPr>
          <w:rFonts w:ascii="Arial" w:hAnsi="Arial" w:cs="Arial"/>
        </w:rPr>
        <w:t>os</w:t>
      </w:r>
      <w:r w:rsidRPr="00012F1E">
        <w:rPr>
          <w:rFonts w:ascii="Arial" w:hAnsi="Arial" w:cs="Arial"/>
          <w:spacing w:val="1"/>
        </w:rPr>
        <w:t xml:space="preserve"> </w:t>
      </w:r>
      <w:r w:rsidRPr="00012F1E">
        <w:rPr>
          <w:rFonts w:ascii="Arial" w:hAnsi="Arial" w:cs="Arial"/>
        </w:rPr>
        <w:t>dados</w:t>
      </w:r>
      <w:r w:rsidRPr="00012F1E">
        <w:rPr>
          <w:rFonts w:ascii="Arial" w:hAnsi="Arial" w:cs="Arial"/>
          <w:spacing w:val="1"/>
        </w:rPr>
        <w:t xml:space="preserve"> </w:t>
      </w:r>
      <w:r w:rsidRPr="00012F1E">
        <w:rPr>
          <w:rFonts w:ascii="Arial" w:hAnsi="Arial" w:cs="Arial"/>
        </w:rPr>
        <w:t>pessoais</w:t>
      </w:r>
      <w:r w:rsidRPr="00012F1E">
        <w:rPr>
          <w:rFonts w:ascii="Arial" w:hAnsi="Arial" w:cs="Arial"/>
          <w:spacing w:val="1"/>
        </w:rPr>
        <w:t xml:space="preserve"> </w:t>
      </w:r>
      <w:r w:rsidRPr="00012F1E">
        <w:rPr>
          <w:rFonts w:ascii="Arial" w:hAnsi="Arial" w:cs="Arial"/>
        </w:rPr>
        <w:t>e</w:t>
      </w:r>
      <w:r w:rsidRPr="00012F1E">
        <w:rPr>
          <w:rFonts w:ascii="Arial" w:hAnsi="Arial" w:cs="Arial"/>
          <w:spacing w:val="1"/>
        </w:rPr>
        <w:t xml:space="preserve"> </w:t>
      </w:r>
      <w:r w:rsidRPr="00012F1E">
        <w:rPr>
          <w:rFonts w:ascii="Arial" w:hAnsi="Arial" w:cs="Arial"/>
        </w:rPr>
        <w:t>os</w:t>
      </w:r>
      <w:r w:rsidRPr="00012F1E">
        <w:rPr>
          <w:rFonts w:ascii="Arial" w:hAnsi="Arial" w:cs="Arial"/>
          <w:spacing w:val="1"/>
        </w:rPr>
        <w:t xml:space="preserve"> </w:t>
      </w:r>
      <w:r w:rsidRPr="00012F1E">
        <w:rPr>
          <w:rFonts w:ascii="Arial" w:hAnsi="Arial" w:cs="Arial"/>
        </w:rPr>
        <w:t>dados</w:t>
      </w:r>
      <w:r w:rsidRPr="00012F1E">
        <w:rPr>
          <w:rFonts w:ascii="Arial" w:hAnsi="Arial" w:cs="Arial"/>
          <w:spacing w:val="1"/>
        </w:rPr>
        <w:t xml:space="preserve"> </w:t>
      </w:r>
      <w:r w:rsidRPr="00012F1E">
        <w:rPr>
          <w:rFonts w:ascii="Arial" w:hAnsi="Arial" w:cs="Arial"/>
        </w:rPr>
        <w:t>pessoais</w:t>
      </w:r>
      <w:r w:rsidRPr="00012F1E">
        <w:rPr>
          <w:rFonts w:ascii="Arial" w:hAnsi="Arial" w:cs="Arial"/>
          <w:spacing w:val="1"/>
        </w:rPr>
        <w:t xml:space="preserve"> </w:t>
      </w:r>
      <w:r w:rsidRPr="00012F1E">
        <w:rPr>
          <w:rFonts w:ascii="Arial" w:hAnsi="Arial" w:cs="Arial"/>
        </w:rPr>
        <w:t>sensíveis–repassados em decorrência da</w:t>
      </w:r>
      <w:r w:rsidRPr="00012F1E">
        <w:rPr>
          <w:rFonts w:ascii="Arial" w:hAnsi="Arial" w:cs="Arial"/>
          <w:spacing w:val="1"/>
        </w:rPr>
        <w:t xml:space="preserve"> </w:t>
      </w:r>
      <w:r w:rsidRPr="00012F1E">
        <w:rPr>
          <w:rFonts w:ascii="Arial" w:hAnsi="Arial" w:cs="Arial"/>
        </w:rPr>
        <w:t>execução</w:t>
      </w:r>
      <w:r w:rsidRPr="00012F1E">
        <w:rPr>
          <w:rFonts w:ascii="Arial" w:hAnsi="Arial" w:cs="Arial"/>
          <w:spacing w:val="1"/>
        </w:rPr>
        <w:t xml:space="preserve"> </w:t>
      </w:r>
      <w:r w:rsidRPr="00012F1E">
        <w:rPr>
          <w:rFonts w:ascii="Arial" w:hAnsi="Arial" w:cs="Arial"/>
        </w:rPr>
        <w:t>contratual,</w:t>
      </w:r>
      <w:r w:rsidRPr="00012F1E">
        <w:rPr>
          <w:rFonts w:ascii="Arial" w:hAnsi="Arial" w:cs="Arial"/>
          <w:spacing w:val="1"/>
        </w:rPr>
        <w:t xml:space="preserve"> </w:t>
      </w:r>
      <w:r w:rsidRPr="00012F1E">
        <w:rPr>
          <w:rFonts w:ascii="Arial" w:hAnsi="Arial" w:cs="Arial"/>
        </w:rPr>
        <w:t>em</w:t>
      </w:r>
      <w:r w:rsidRPr="00012F1E">
        <w:rPr>
          <w:rFonts w:ascii="Arial" w:hAnsi="Arial" w:cs="Arial"/>
          <w:spacing w:val="66"/>
        </w:rPr>
        <w:t xml:space="preserve"> </w:t>
      </w:r>
      <w:r w:rsidRPr="00012F1E">
        <w:rPr>
          <w:rFonts w:ascii="Arial" w:hAnsi="Arial" w:cs="Arial"/>
        </w:rPr>
        <w:t>consonância</w:t>
      </w:r>
      <w:r w:rsidRPr="00012F1E">
        <w:rPr>
          <w:rFonts w:ascii="Arial" w:hAnsi="Arial" w:cs="Arial"/>
          <w:spacing w:val="1"/>
        </w:rPr>
        <w:t xml:space="preserve"> </w:t>
      </w:r>
      <w:r w:rsidRPr="00012F1E">
        <w:rPr>
          <w:rFonts w:ascii="Arial" w:hAnsi="Arial" w:cs="Arial"/>
        </w:rPr>
        <w:t xml:space="preserve">com o </w:t>
      </w:r>
      <w:proofErr w:type="spellStart"/>
      <w:r w:rsidRPr="00012F1E">
        <w:rPr>
          <w:rFonts w:ascii="Arial" w:hAnsi="Arial" w:cs="Arial"/>
        </w:rPr>
        <w:t>dispostona</w:t>
      </w:r>
      <w:proofErr w:type="spellEnd"/>
      <w:r w:rsidRPr="00012F1E">
        <w:rPr>
          <w:rFonts w:ascii="Arial" w:hAnsi="Arial" w:cs="Arial"/>
        </w:rPr>
        <w:t xml:space="preserve"> Lei nº 13.709/2018, sendo vedado o repasse das informações a</w:t>
      </w:r>
      <w:r w:rsidRPr="00012F1E">
        <w:rPr>
          <w:rFonts w:ascii="Arial" w:hAnsi="Arial" w:cs="Arial"/>
          <w:spacing w:val="1"/>
        </w:rPr>
        <w:t xml:space="preserve"> </w:t>
      </w:r>
      <w:r w:rsidRPr="00012F1E">
        <w:rPr>
          <w:rFonts w:ascii="Arial" w:hAnsi="Arial" w:cs="Arial"/>
        </w:rPr>
        <w:t>outras empresas ou pessoas, salvo aquelas decorrentes de obrigações legais ou</w:t>
      </w:r>
      <w:r w:rsidRPr="00012F1E">
        <w:rPr>
          <w:rFonts w:ascii="Arial" w:hAnsi="Arial" w:cs="Arial"/>
          <w:spacing w:val="1"/>
        </w:rPr>
        <w:t xml:space="preserve"> </w:t>
      </w:r>
      <w:r w:rsidRPr="00012F1E">
        <w:rPr>
          <w:rFonts w:ascii="Arial" w:hAnsi="Arial" w:cs="Arial"/>
        </w:rPr>
        <w:t>para</w:t>
      </w:r>
      <w:r w:rsidRPr="00012F1E">
        <w:rPr>
          <w:rFonts w:ascii="Arial" w:hAnsi="Arial" w:cs="Arial"/>
          <w:spacing w:val="-5"/>
        </w:rPr>
        <w:t xml:space="preserve"> </w:t>
      </w:r>
      <w:r w:rsidRPr="00012F1E">
        <w:rPr>
          <w:rFonts w:ascii="Arial" w:hAnsi="Arial" w:cs="Arial"/>
        </w:rPr>
        <w:t>viabilizar</w:t>
      </w:r>
      <w:r w:rsidRPr="00012F1E">
        <w:rPr>
          <w:rFonts w:ascii="Arial" w:hAnsi="Arial" w:cs="Arial"/>
          <w:spacing w:val="-14"/>
        </w:rPr>
        <w:t xml:space="preserve"> </w:t>
      </w:r>
      <w:r w:rsidRPr="00012F1E">
        <w:rPr>
          <w:rFonts w:ascii="Arial" w:hAnsi="Arial" w:cs="Arial"/>
        </w:rPr>
        <w:t>o</w:t>
      </w:r>
      <w:r w:rsidRPr="00012F1E">
        <w:rPr>
          <w:rFonts w:ascii="Arial" w:hAnsi="Arial" w:cs="Arial"/>
          <w:spacing w:val="10"/>
        </w:rPr>
        <w:t xml:space="preserve"> </w:t>
      </w:r>
      <w:r w:rsidRPr="00012F1E">
        <w:rPr>
          <w:rFonts w:ascii="Arial" w:hAnsi="Arial" w:cs="Arial"/>
        </w:rPr>
        <w:t>cumprimento</w:t>
      </w:r>
      <w:r w:rsidRPr="00012F1E">
        <w:rPr>
          <w:rFonts w:ascii="Arial" w:hAnsi="Arial" w:cs="Arial"/>
          <w:spacing w:val="-5"/>
        </w:rPr>
        <w:t xml:space="preserve"> </w:t>
      </w:r>
      <w:r w:rsidRPr="00012F1E">
        <w:rPr>
          <w:rFonts w:ascii="Arial" w:hAnsi="Arial" w:cs="Arial"/>
        </w:rPr>
        <w:t>do</w:t>
      </w:r>
      <w:r w:rsidRPr="00012F1E">
        <w:rPr>
          <w:rFonts w:ascii="Arial" w:hAnsi="Arial" w:cs="Arial"/>
          <w:spacing w:val="10"/>
        </w:rPr>
        <w:t xml:space="preserve"> </w:t>
      </w:r>
      <w:r w:rsidRPr="00012F1E">
        <w:rPr>
          <w:rFonts w:ascii="Arial" w:hAnsi="Arial" w:cs="Arial"/>
        </w:rPr>
        <w:t>edital/instrumento</w:t>
      </w:r>
      <w:r w:rsidRPr="00012F1E">
        <w:rPr>
          <w:rFonts w:ascii="Arial" w:hAnsi="Arial" w:cs="Arial"/>
          <w:spacing w:val="10"/>
        </w:rPr>
        <w:t xml:space="preserve"> </w:t>
      </w:r>
      <w:r w:rsidRPr="00012F1E">
        <w:rPr>
          <w:rFonts w:ascii="Arial" w:hAnsi="Arial" w:cs="Arial"/>
        </w:rPr>
        <w:t>contratual.</w:t>
      </w:r>
    </w:p>
    <w:p w:rsidR="00974951" w:rsidRPr="00012F1E" w:rsidRDefault="00974951" w:rsidP="00461823">
      <w:pPr>
        <w:pStyle w:val="PargrafodaLista"/>
        <w:widowControl w:val="0"/>
        <w:numPr>
          <w:ilvl w:val="0"/>
          <w:numId w:val="3"/>
        </w:numPr>
        <w:tabs>
          <w:tab w:val="left" w:pos="435"/>
        </w:tabs>
        <w:autoSpaceDE w:val="0"/>
        <w:autoSpaceDN w:val="0"/>
        <w:spacing w:after="0" w:line="240" w:lineRule="auto"/>
        <w:ind w:left="0" w:firstLine="0"/>
        <w:contextualSpacing w:val="0"/>
        <w:jc w:val="both"/>
        <w:rPr>
          <w:rFonts w:ascii="Arial" w:hAnsi="Arial" w:cs="Arial"/>
        </w:rPr>
      </w:pPr>
      <w:r w:rsidRPr="00012F1E">
        <w:rPr>
          <w:rFonts w:ascii="Arial" w:hAnsi="Arial" w:cs="Arial"/>
        </w:rPr>
        <w:t>As partes</w:t>
      </w:r>
      <w:r w:rsidRPr="00012F1E">
        <w:rPr>
          <w:rFonts w:ascii="Arial" w:hAnsi="Arial" w:cs="Arial"/>
          <w:spacing w:val="1"/>
        </w:rPr>
        <w:t xml:space="preserve"> </w:t>
      </w:r>
      <w:r w:rsidRPr="00012F1E">
        <w:rPr>
          <w:rFonts w:ascii="Arial" w:hAnsi="Arial" w:cs="Arial"/>
        </w:rPr>
        <w:t>responderão administrativa e</w:t>
      </w:r>
      <w:r w:rsidRPr="00012F1E">
        <w:rPr>
          <w:rFonts w:ascii="Arial" w:hAnsi="Arial" w:cs="Arial"/>
          <w:spacing w:val="1"/>
        </w:rPr>
        <w:t xml:space="preserve"> </w:t>
      </w:r>
      <w:r w:rsidRPr="00012F1E">
        <w:rPr>
          <w:rFonts w:ascii="Arial" w:hAnsi="Arial" w:cs="Arial"/>
        </w:rPr>
        <w:t>judicialmente, em caso</w:t>
      </w:r>
      <w:r w:rsidRPr="00012F1E">
        <w:rPr>
          <w:rFonts w:ascii="Arial" w:hAnsi="Arial" w:cs="Arial"/>
          <w:spacing w:val="1"/>
        </w:rPr>
        <w:t xml:space="preserve"> </w:t>
      </w:r>
      <w:r w:rsidRPr="00012F1E">
        <w:rPr>
          <w:rFonts w:ascii="Arial" w:hAnsi="Arial" w:cs="Arial"/>
        </w:rPr>
        <w:t>de causarem</w:t>
      </w:r>
      <w:r w:rsidRPr="00012F1E">
        <w:rPr>
          <w:rFonts w:ascii="Arial" w:hAnsi="Arial" w:cs="Arial"/>
          <w:spacing w:val="1"/>
        </w:rPr>
        <w:t xml:space="preserve"> </w:t>
      </w:r>
      <w:r w:rsidRPr="00012F1E">
        <w:rPr>
          <w:rFonts w:ascii="Arial" w:hAnsi="Arial" w:cs="Arial"/>
        </w:rPr>
        <w:t>danos</w:t>
      </w:r>
      <w:r w:rsidRPr="00012F1E">
        <w:rPr>
          <w:rFonts w:ascii="Arial" w:hAnsi="Arial" w:cs="Arial"/>
          <w:spacing w:val="1"/>
        </w:rPr>
        <w:t xml:space="preserve"> </w:t>
      </w:r>
      <w:r w:rsidRPr="00012F1E">
        <w:rPr>
          <w:rFonts w:ascii="Arial" w:hAnsi="Arial" w:cs="Arial"/>
        </w:rPr>
        <w:t>patrimoniais,</w:t>
      </w:r>
      <w:r w:rsidRPr="00012F1E">
        <w:rPr>
          <w:rFonts w:ascii="Arial" w:hAnsi="Arial" w:cs="Arial"/>
          <w:spacing w:val="1"/>
        </w:rPr>
        <w:t xml:space="preserve"> </w:t>
      </w:r>
      <w:r w:rsidRPr="00012F1E">
        <w:rPr>
          <w:rFonts w:ascii="Arial" w:hAnsi="Arial" w:cs="Arial"/>
        </w:rPr>
        <w:t>morais,</w:t>
      </w:r>
      <w:r w:rsidRPr="00012F1E">
        <w:rPr>
          <w:rFonts w:ascii="Arial" w:hAnsi="Arial" w:cs="Arial"/>
          <w:spacing w:val="1"/>
        </w:rPr>
        <w:t xml:space="preserve"> </w:t>
      </w:r>
      <w:r w:rsidRPr="00012F1E">
        <w:rPr>
          <w:rFonts w:ascii="Arial" w:hAnsi="Arial" w:cs="Arial"/>
        </w:rPr>
        <w:t>individuais</w:t>
      </w:r>
      <w:r w:rsidRPr="00012F1E">
        <w:rPr>
          <w:rFonts w:ascii="Arial" w:hAnsi="Arial" w:cs="Arial"/>
          <w:spacing w:val="1"/>
        </w:rPr>
        <w:t xml:space="preserve"> </w:t>
      </w:r>
      <w:r w:rsidRPr="00012F1E">
        <w:rPr>
          <w:rFonts w:ascii="Arial" w:hAnsi="Arial" w:cs="Arial"/>
        </w:rPr>
        <w:t>ou</w:t>
      </w:r>
      <w:r w:rsidRPr="00012F1E">
        <w:rPr>
          <w:rFonts w:ascii="Arial" w:hAnsi="Arial" w:cs="Arial"/>
          <w:spacing w:val="1"/>
        </w:rPr>
        <w:t xml:space="preserve"> </w:t>
      </w:r>
      <w:r w:rsidRPr="00012F1E">
        <w:rPr>
          <w:rFonts w:ascii="Arial" w:hAnsi="Arial" w:cs="Arial"/>
        </w:rPr>
        <w:t>coletivos,</w:t>
      </w:r>
      <w:r w:rsidRPr="00012F1E">
        <w:rPr>
          <w:rFonts w:ascii="Arial" w:hAnsi="Arial" w:cs="Arial"/>
          <w:spacing w:val="1"/>
        </w:rPr>
        <w:t xml:space="preserve"> </w:t>
      </w:r>
      <w:r w:rsidRPr="00012F1E">
        <w:rPr>
          <w:rFonts w:ascii="Arial" w:hAnsi="Arial" w:cs="Arial"/>
        </w:rPr>
        <w:t>aos</w:t>
      </w:r>
      <w:r w:rsidRPr="00012F1E">
        <w:rPr>
          <w:rFonts w:ascii="Arial" w:hAnsi="Arial" w:cs="Arial"/>
          <w:spacing w:val="1"/>
        </w:rPr>
        <w:t xml:space="preserve"> </w:t>
      </w:r>
      <w:r w:rsidRPr="00012F1E">
        <w:rPr>
          <w:rFonts w:ascii="Arial" w:hAnsi="Arial" w:cs="Arial"/>
        </w:rPr>
        <w:t>titulares</w:t>
      </w:r>
      <w:r w:rsidRPr="00012F1E">
        <w:rPr>
          <w:rFonts w:ascii="Arial" w:hAnsi="Arial" w:cs="Arial"/>
          <w:spacing w:val="66"/>
        </w:rPr>
        <w:t xml:space="preserve"> </w:t>
      </w:r>
      <w:r w:rsidRPr="00012F1E">
        <w:rPr>
          <w:rFonts w:ascii="Arial" w:hAnsi="Arial" w:cs="Arial"/>
        </w:rPr>
        <w:t>de</w:t>
      </w:r>
      <w:r w:rsidRPr="00012F1E">
        <w:rPr>
          <w:rFonts w:ascii="Arial" w:hAnsi="Arial" w:cs="Arial"/>
          <w:spacing w:val="67"/>
        </w:rPr>
        <w:t xml:space="preserve"> </w:t>
      </w:r>
      <w:r w:rsidRPr="00012F1E">
        <w:rPr>
          <w:rFonts w:ascii="Arial" w:hAnsi="Arial" w:cs="Arial"/>
        </w:rPr>
        <w:t>dados</w:t>
      </w:r>
      <w:r w:rsidRPr="00012F1E">
        <w:rPr>
          <w:rFonts w:ascii="Arial" w:hAnsi="Arial" w:cs="Arial"/>
          <w:spacing w:val="1"/>
        </w:rPr>
        <w:t xml:space="preserve"> </w:t>
      </w:r>
      <w:r w:rsidRPr="00012F1E">
        <w:rPr>
          <w:rFonts w:ascii="Arial" w:hAnsi="Arial" w:cs="Arial"/>
        </w:rPr>
        <w:t>pessoais, repassados em decorrência da execução contratual, por inobservância à</w:t>
      </w:r>
      <w:r w:rsidRPr="00012F1E">
        <w:rPr>
          <w:rFonts w:ascii="Arial" w:hAnsi="Arial" w:cs="Arial"/>
          <w:spacing w:val="1"/>
        </w:rPr>
        <w:t xml:space="preserve"> </w:t>
      </w:r>
      <w:r w:rsidRPr="00012F1E">
        <w:rPr>
          <w:rFonts w:ascii="Arial" w:hAnsi="Arial" w:cs="Arial"/>
        </w:rPr>
        <w:t>LGPD.</w:t>
      </w:r>
    </w:p>
    <w:p w:rsidR="00974951" w:rsidRPr="00012F1E" w:rsidRDefault="00974951" w:rsidP="00461823">
      <w:pPr>
        <w:pStyle w:val="PargrafodaLista"/>
        <w:widowControl w:val="0"/>
        <w:numPr>
          <w:ilvl w:val="0"/>
          <w:numId w:val="3"/>
        </w:numPr>
        <w:tabs>
          <w:tab w:val="left" w:pos="399"/>
          <w:tab w:val="left" w:pos="958"/>
          <w:tab w:val="left" w:pos="1874"/>
          <w:tab w:val="left" w:pos="2550"/>
          <w:tab w:val="left" w:pos="3569"/>
          <w:tab w:val="left" w:pos="4213"/>
          <w:tab w:val="left" w:pos="4793"/>
          <w:tab w:val="left" w:pos="5129"/>
          <w:tab w:val="left" w:pos="6281"/>
          <w:tab w:val="left" w:pos="6343"/>
          <w:tab w:val="left" w:pos="6988"/>
          <w:tab w:val="left" w:pos="8129"/>
          <w:tab w:val="left" w:pos="8863"/>
        </w:tabs>
        <w:autoSpaceDE w:val="0"/>
        <w:autoSpaceDN w:val="0"/>
        <w:spacing w:after="0" w:line="240" w:lineRule="auto"/>
        <w:ind w:left="0" w:firstLine="0"/>
        <w:contextualSpacing w:val="0"/>
        <w:jc w:val="both"/>
        <w:rPr>
          <w:rFonts w:ascii="Arial" w:hAnsi="Arial" w:cs="Arial"/>
        </w:rPr>
      </w:pPr>
      <w:r w:rsidRPr="00012F1E">
        <w:rPr>
          <w:rFonts w:ascii="Arial" w:hAnsi="Arial" w:cs="Arial"/>
        </w:rPr>
        <w:t>Em</w:t>
      </w:r>
      <w:r w:rsidRPr="00012F1E">
        <w:rPr>
          <w:rFonts w:ascii="Arial" w:hAnsi="Arial" w:cs="Arial"/>
          <w:spacing w:val="23"/>
        </w:rPr>
        <w:t xml:space="preserve"> </w:t>
      </w:r>
      <w:r w:rsidRPr="00012F1E">
        <w:rPr>
          <w:rFonts w:ascii="Arial" w:hAnsi="Arial" w:cs="Arial"/>
        </w:rPr>
        <w:t>atendimento</w:t>
      </w:r>
      <w:r w:rsidRPr="00012F1E">
        <w:rPr>
          <w:rFonts w:ascii="Arial" w:hAnsi="Arial" w:cs="Arial"/>
          <w:spacing w:val="16"/>
        </w:rPr>
        <w:t xml:space="preserve"> </w:t>
      </w:r>
      <w:r w:rsidRPr="00012F1E">
        <w:rPr>
          <w:rFonts w:ascii="Arial" w:hAnsi="Arial" w:cs="Arial"/>
        </w:rPr>
        <w:t>ao</w:t>
      </w:r>
      <w:r w:rsidRPr="00012F1E">
        <w:rPr>
          <w:rFonts w:ascii="Arial" w:hAnsi="Arial" w:cs="Arial"/>
          <w:spacing w:val="16"/>
        </w:rPr>
        <w:t xml:space="preserve"> </w:t>
      </w:r>
      <w:r w:rsidRPr="00012F1E">
        <w:rPr>
          <w:rFonts w:ascii="Arial" w:hAnsi="Arial" w:cs="Arial"/>
        </w:rPr>
        <w:t>disposto</w:t>
      </w:r>
      <w:r w:rsidRPr="00012F1E">
        <w:rPr>
          <w:rFonts w:ascii="Arial" w:hAnsi="Arial" w:cs="Arial"/>
          <w:spacing w:val="33"/>
        </w:rPr>
        <w:t xml:space="preserve"> </w:t>
      </w:r>
      <w:r w:rsidRPr="00012F1E">
        <w:rPr>
          <w:rFonts w:ascii="Arial" w:hAnsi="Arial" w:cs="Arial"/>
        </w:rPr>
        <w:t>na</w:t>
      </w:r>
      <w:r w:rsidRPr="00012F1E">
        <w:rPr>
          <w:rFonts w:ascii="Arial" w:hAnsi="Arial" w:cs="Arial"/>
          <w:spacing w:val="33"/>
        </w:rPr>
        <w:t xml:space="preserve"> </w:t>
      </w:r>
      <w:r w:rsidRPr="00012F1E">
        <w:rPr>
          <w:rFonts w:ascii="Arial" w:hAnsi="Arial" w:cs="Arial"/>
        </w:rPr>
        <w:t>Lei</w:t>
      </w:r>
      <w:r w:rsidRPr="00012F1E">
        <w:rPr>
          <w:rFonts w:ascii="Arial" w:hAnsi="Arial" w:cs="Arial"/>
          <w:spacing w:val="25"/>
        </w:rPr>
        <w:t xml:space="preserve"> </w:t>
      </w:r>
      <w:r w:rsidRPr="00012F1E">
        <w:rPr>
          <w:rFonts w:ascii="Arial" w:hAnsi="Arial" w:cs="Arial"/>
        </w:rPr>
        <w:t>nº</w:t>
      </w:r>
      <w:r w:rsidRPr="00012F1E">
        <w:rPr>
          <w:rFonts w:ascii="Arial" w:hAnsi="Arial" w:cs="Arial"/>
          <w:spacing w:val="19"/>
        </w:rPr>
        <w:t xml:space="preserve"> </w:t>
      </w:r>
      <w:r w:rsidRPr="00012F1E">
        <w:rPr>
          <w:rFonts w:ascii="Arial" w:hAnsi="Arial" w:cs="Arial"/>
        </w:rPr>
        <w:t>13.709/2018</w:t>
      </w:r>
      <w:r w:rsidRPr="00012F1E">
        <w:rPr>
          <w:rFonts w:ascii="Arial" w:hAnsi="Arial" w:cs="Arial"/>
          <w:spacing w:val="18"/>
        </w:rPr>
        <w:t xml:space="preserve"> </w:t>
      </w:r>
      <w:r w:rsidRPr="00012F1E">
        <w:rPr>
          <w:rFonts w:ascii="Arial" w:hAnsi="Arial" w:cs="Arial"/>
        </w:rPr>
        <w:t>–</w:t>
      </w:r>
      <w:r w:rsidRPr="00012F1E">
        <w:rPr>
          <w:rFonts w:ascii="Arial" w:hAnsi="Arial" w:cs="Arial"/>
          <w:spacing w:val="16"/>
        </w:rPr>
        <w:t xml:space="preserve"> </w:t>
      </w:r>
      <w:r w:rsidRPr="00012F1E">
        <w:rPr>
          <w:rFonts w:ascii="Arial" w:hAnsi="Arial" w:cs="Arial"/>
        </w:rPr>
        <w:t>Lei</w:t>
      </w:r>
      <w:r w:rsidRPr="00012F1E">
        <w:rPr>
          <w:rFonts w:ascii="Arial" w:hAnsi="Arial" w:cs="Arial"/>
          <w:spacing w:val="20"/>
        </w:rPr>
        <w:t xml:space="preserve"> </w:t>
      </w:r>
      <w:r w:rsidRPr="00012F1E">
        <w:rPr>
          <w:rFonts w:ascii="Arial" w:hAnsi="Arial" w:cs="Arial"/>
        </w:rPr>
        <w:t>Geral</w:t>
      </w:r>
      <w:r w:rsidRPr="00012F1E">
        <w:rPr>
          <w:rFonts w:ascii="Arial" w:hAnsi="Arial" w:cs="Arial"/>
          <w:spacing w:val="22"/>
        </w:rPr>
        <w:t xml:space="preserve"> </w:t>
      </w:r>
      <w:r w:rsidRPr="00012F1E">
        <w:rPr>
          <w:rFonts w:ascii="Arial" w:hAnsi="Arial" w:cs="Arial"/>
        </w:rPr>
        <w:t>de</w:t>
      </w:r>
      <w:r w:rsidRPr="00012F1E">
        <w:rPr>
          <w:rFonts w:ascii="Arial" w:hAnsi="Arial" w:cs="Arial"/>
          <w:spacing w:val="16"/>
        </w:rPr>
        <w:t xml:space="preserve"> </w:t>
      </w:r>
      <w:r w:rsidRPr="00012F1E">
        <w:rPr>
          <w:rFonts w:ascii="Arial" w:hAnsi="Arial" w:cs="Arial"/>
        </w:rPr>
        <w:t>Proteção</w:t>
      </w:r>
      <w:r w:rsidRPr="00012F1E">
        <w:rPr>
          <w:rFonts w:ascii="Arial" w:hAnsi="Arial" w:cs="Arial"/>
          <w:spacing w:val="33"/>
        </w:rPr>
        <w:t xml:space="preserve"> </w:t>
      </w:r>
      <w:r w:rsidRPr="00012F1E">
        <w:rPr>
          <w:rFonts w:ascii="Arial" w:hAnsi="Arial" w:cs="Arial"/>
        </w:rPr>
        <w:t>de</w:t>
      </w:r>
      <w:r w:rsidRPr="00012F1E">
        <w:rPr>
          <w:rFonts w:ascii="Arial" w:hAnsi="Arial" w:cs="Arial"/>
          <w:spacing w:val="-64"/>
        </w:rPr>
        <w:t xml:space="preserve"> </w:t>
      </w:r>
      <w:r w:rsidRPr="00012F1E">
        <w:rPr>
          <w:rFonts w:ascii="Arial" w:hAnsi="Arial" w:cs="Arial"/>
        </w:rPr>
        <w:t>Dados</w:t>
      </w:r>
      <w:r w:rsidRPr="00012F1E">
        <w:rPr>
          <w:rFonts w:ascii="Arial" w:hAnsi="Arial" w:cs="Arial"/>
          <w:spacing w:val="38"/>
        </w:rPr>
        <w:t xml:space="preserve"> </w:t>
      </w:r>
      <w:r w:rsidRPr="00012F1E">
        <w:rPr>
          <w:rFonts w:ascii="Arial" w:hAnsi="Arial" w:cs="Arial"/>
        </w:rPr>
        <w:t>Pessoais</w:t>
      </w:r>
      <w:r w:rsidRPr="00012F1E">
        <w:rPr>
          <w:rFonts w:ascii="Arial" w:hAnsi="Arial" w:cs="Arial"/>
          <w:spacing w:val="41"/>
        </w:rPr>
        <w:t xml:space="preserve"> </w:t>
      </w:r>
      <w:r w:rsidRPr="00012F1E">
        <w:rPr>
          <w:rFonts w:ascii="Arial" w:hAnsi="Arial" w:cs="Arial"/>
        </w:rPr>
        <w:t>(LGPD),</w:t>
      </w:r>
      <w:r w:rsidRPr="00012F1E">
        <w:rPr>
          <w:rFonts w:ascii="Arial" w:hAnsi="Arial" w:cs="Arial"/>
          <w:spacing w:val="32"/>
        </w:rPr>
        <w:t xml:space="preserve"> </w:t>
      </w:r>
      <w:r w:rsidRPr="00012F1E">
        <w:rPr>
          <w:rFonts w:ascii="Arial" w:hAnsi="Arial" w:cs="Arial"/>
        </w:rPr>
        <w:t>o</w:t>
      </w:r>
      <w:r w:rsidRPr="00012F1E">
        <w:rPr>
          <w:rFonts w:ascii="Arial" w:hAnsi="Arial" w:cs="Arial"/>
          <w:spacing w:val="43"/>
        </w:rPr>
        <w:t xml:space="preserve"> </w:t>
      </w:r>
      <w:r w:rsidRPr="00012F1E">
        <w:rPr>
          <w:rFonts w:ascii="Arial" w:hAnsi="Arial" w:cs="Arial"/>
          <w:b/>
          <w:u w:val="thick"/>
        </w:rPr>
        <w:t>CONTRATANTE</w:t>
      </w:r>
      <w:r w:rsidRPr="00012F1E">
        <w:rPr>
          <w:rFonts w:ascii="Arial" w:hAnsi="Arial" w:cs="Arial"/>
        </w:rPr>
        <w:t>,</w:t>
      </w:r>
      <w:r w:rsidRPr="00012F1E">
        <w:rPr>
          <w:rFonts w:ascii="Arial" w:hAnsi="Arial" w:cs="Arial"/>
          <w:spacing w:val="32"/>
        </w:rPr>
        <w:t xml:space="preserve"> </w:t>
      </w:r>
      <w:r w:rsidRPr="00012F1E">
        <w:rPr>
          <w:rFonts w:ascii="Arial" w:hAnsi="Arial" w:cs="Arial"/>
        </w:rPr>
        <w:t>para</w:t>
      </w:r>
      <w:r w:rsidRPr="00012F1E">
        <w:rPr>
          <w:rFonts w:ascii="Arial" w:hAnsi="Arial" w:cs="Arial"/>
          <w:spacing w:val="56"/>
        </w:rPr>
        <w:t xml:space="preserve"> </w:t>
      </w:r>
      <w:r w:rsidRPr="00012F1E">
        <w:rPr>
          <w:rFonts w:ascii="Arial" w:hAnsi="Arial" w:cs="Arial"/>
        </w:rPr>
        <w:t>a</w:t>
      </w:r>
      <w:r w:rsidRPr="00012F1E">
        <w:rPr>
          <w:rFonts w:ascii="Arial" w:hAnsi="Arial" w:cs="Arial"/>
          <w:spacing w:val="42"/>
        </w:rPr>
        <w:t xml:space="preserve"> </w:t>
      </w:r>
      <w:r w:rsidRPr="00012F1E">
        <w:rPr>
          <w:rFonts w:ascii="Arial" w:hAnsi="Arial" w:cs="Arial"/>
        </w:rPr>
        <w:t>execução</w:t>
      </w:r>
      <w:r w:rsidRPr="00012F1E">
        <w:rPr>
          <w:rFonts w:ascii="Arial" w:hAnsi="Arial" w:cs="Arial"/>
          <w:spacing w:val="42"/>
        </w:rPr>
        <w:t xml:space="preserve"> </w:t>
      </w:r>
      <w:r w:rsidRPr="00012F1E">
        <w:rPr>
          <w:rFonts w:ascii="Arial" w:hAnsi="Arial" w:cs="Arial"/>
        </w:rPr>
        <w:t>do</w:t>
      </w:r>
      <w:r w:rsidRPr="00012F1E">
        <w:rPr>
          <w:rFonts w:ascii="Arial" w:hAnsi="Arial" w:cs="Arial"/>
          <w:spacing w:val="41"/>
        </w:rPr>
        <w:t xml:space="preserve"> </w:t>
      </w:r>
      <w:r w:rsidRPr="00012F1E">
        <w:rPr>
          <w:rFonts w:ascii="Arial" w:hAnsi="Arial" w:cs="Arial"/>
        </w:rPr>
        <w:t>serviço</w:t>
      </w:r>
      <w:r w:rsidRPr="00012F1E">
        <w:rPr>
          <w:rFonts w:ascii="Arial" w:hAnsi="Arial" w:cs="Arial"/>
          <w:spacing w:val="42"/>
        </w:rPr>
        <w:t xml:space="preserve"> </w:t>
      </w:r>
      <w:r w:rsidRPr="00012F1E">
        <w:rPr>
          <w:rFonts w:ascii="Arial" w:hAnsi="Arial" w:cs="Arial"/>
        </w:rPr>
        <w:t>objeto</w:t>
      </w:r>
      <w:r w:rsidRPr="00012F1E">
        <w:rPr>
          <w:rFonts w:ascii="Arial" w:hAnsi="Arial" w:cs="Arial"/>
          <w:spacing w:val="-63"/>
        </w:rPr>
        <w:t xml:space="preserve"> </w:t>
      </w:r>
      <w:r w:rsidRPr="00012F1E">
        <w:rPr>
          <w:rFonts w:ascii="Arial" w:hAnsi="Arial" w:cs="Arial"/>
        </w:rPr>
        <w:t>deste</w:t>
      </w:r>
      <w:r w:rsidRPr="00012F1E">
        <w:rPr>
          <w:rFonts w:ascii="Arial" w:hAnsi="Arial" w:cs="Arial"/>
        </w:rPr>
        <w:tab/>
        <w:t>edital,</w:t>
      </w:r>
      <w:r w:rsidRPr="00012F1E">
        <w:rPr>
          <w:rFonts w:ascii="Arial" w:hAnsi="Arial" w:cs="Arial"/>
        </w:rPr>
        <w:tab/>
        <w:t>terá</w:t>
      </w:r>
      <w:r w:rsidRPr="00012F1E">
        <w:rPr>
          <w:rFonts w:ascii="Arial" w:hAnsi="Arial" w:cs="Arial"/>
        </w:rPr>
        <w:tab/>
        <w:t>acesso</w:t>
      </w:r>
      <w:r w:rsidRPr="00012F1E">
        <w:rPr>
          <w:rFonts w:ascii="Arial" w:hAnsi="Arial" w:cs="Arial"/>
        </w:rPr>
        <w:tab/>
        <w:t>aos</w:t>
      </w:r>
      <w:r w:rsidRPr="00012F1E">
        <w:rPr>
          <w:rFonts w:ascii="Arial" w:hAnsi="Arial" w:cs="Arial"/>
        </w:rPr>
        <w:tab/>
        <w:t>dados</w:t>
      </w:r>
      <w:r w:rsidRPr="00012F1E">
        <w:rPr>
          <w:rFonts w:ascii="Arial" w:hAnsi="Arial" w:cs="Arial"/>
        </w:rPr>
        <w:tab/>
        <w:t>pessoais</w:t>
      </w:r>
      <w:r w:rsidRPr="00012F1E">
        <w:rPr>
          <w:rFonts w:ascii="Arial" w:hAnsi="Arial" w:cs="Arial"/>
        </w:rPr>
        <w:tab/>
      </w:r>
      <w:r w:rsidRPr="00012F1E">
        <w:rPr>
          <w:rFonts w:ascii="Arial" w:hAnsi="Arial" w:cs="Arial"/>
        </w:rPr>
        <w:tab/>
        <w:t>dos</w:t>
      </w:r>
      <w:r w:rsidRPr="00012F1E">
        <w:rPr>
          <w:rFonts w:ascii="Arial" w:hAnsi="Arial" w:cs="Arial"/>
        </w:rPr>
        <w:tab/>
        <w:t>representantes</w:t>
      </w:r>
      <w:r w:rsidRPr="00012F1E">
        <w:rPr>
          <w:rFonts w:ascii="Arial" w:hAnsi="Arial" w:cs="Arial"/>
        </w:rPr>
        <w:tab/>
        <w:t>da</w:t>
      </w:r>
      <w:r w:rsidRPr="00012F1E">
        <w:rPr>
          <w:rFonts w:ascii="Arial" w:hAnsi="Arial" w:cs="Arial"/>
          <w:spacing w:val="-64"/>
        </w:rPr>
        <w:t xml:space="preserve"> </w:t>
      </w:r>
      <w:r w:rsidRPr="00012F1E">
        <w:rPr>
          <w:rFonts w:ascii="Arial" w:hAnsi="Arial" w:cs="Arial"/>
        </w:rPr>
        <w:t>LICITANTE/</w:t>
      </w:r>
      <w:proofErr w:type="gramStart"/>
      <w:r w:rsidRPr="00012F1E">
        <w:rPr>
          <w:rFonts w:ascii="Arial" w:hAnsi="Arial" w:cs="Arial"/>
        </w:rPr>
        <w:t xml:space="preserve">CONTRATADA,  </w:t>
      </w:r>
      <w:r w:rsidRPr="00012F1E">
        <w:rPr>
          <w:rFonts w:ascii="Arial" w:hAnsi="Arial" w:cs="Arial"/>
          <w:spacing w:val="1"/>
        </w:rPr>
        <w:t xml:space="preserve"> </w:t>
      </w:r>
      <w:proofErr w:type="gramEnd"/>
      <w:r w:rsidRPr="00012F1E">
        <w:rPr>
          <w:rFonts w:ascii="Arial" w:hAnsi="Arial" w:cs="Arial"/>
        </w:rPr>
        <w:t xml:space="preserve">tais  </w:t>
      </w:r>
      <w:r w:rsidRPr="00012F1E">
        <w:rPr>
          <w:rFonts w:ascii="Arial" w:hAnsi="Arial" w:cs="Arial"/>
          <w:spacing w:val="7"/>
        </w:rPr>
        <w:t xml:space="preserve"> </w:t>
      </w:r>
      <w:r w:rsidRPr="00012F1E">
        <w:rPr>
          <w:rFonts w:ascii="Arial" w:hAnsi="Arial" w:cs="Arial"/>
        </w:rPr>
        <w:t>como:</w:t>
      </w:r>
      <w:r w:rsidRPr="00012F1E">
        <w:rPr>
          <w:rFonts w:ascii="Arial" w:hAnsi="Arial" w:cs="Arial"/>
        </w:rPr>
        <w:tab/>
        <w:t>número</w:t>
      </w:r>
      <w:r w:rsidRPr="00012F1E">
        <w:rPr>
          <w:rFonts w:ascii="Arial" w:hAnsi="Arial" w:cs="Arial"/>
          <w:spacing w:val="127"/>
        </w:rPr>
        <w:t xml:space="preserve"> </w:t>
      </w:r>
      <w:r w:rsidRPr="00012F1E">
        <w:rPr>
          <w:rFonts w:ascii="Arial" w:hAnsi="Arial" w:cs="Arial"/>
        </w:rPr>
        <w:t>do</w:t>
      </w:r>
      <w:r w:rsidRPr="00012F1E">
        <w:rPr>
          <w:rFonts w:ascii="Arial" w:hAnsi="Arial" w:cs="Arial"/>
        </w:rPr>
        <w:tab/>
        <w:t>CPF,</w:t>
      </w:r>
      <w:r w:rsidRPr="00012F1E">
        <w:rPr>
          <w:rFonts w:ascii="Arial" w:hAnsi="Arial" w:cs="Arial"/>
          <w:spacing w:val="129"/>
        </w:rPr>
        <w:t xml:space="preserve"> </w:t>
      </w:r>
      <w:r w:rsidRPr="00012F1E">
        <w:rPr>
          <w:rFonts w:ascii="Arial" w:hAnsi="Arial" w:cs="Arial"/>
        </w:rPr>
        <w:t xml:space="preserve">do  </w:t>
      </w:r>
      <w:r w:rsidRPr="00012F1E">
        <w:rPr>
          <w:rFonts w:ascii="Arial" w:hAnsi="Arial" w:cs="Arial"/>
          <w:spacing w:val="5"/>
        </w:rPr>
        <w:t xml:space="preserve"> </w:t>
      </w:r>
      <w:r w:rsidRPr="00012F1E">
        <w:rPr>
          <w:rFonts w:ascii="Arial" w:hAnsi="Arial" w:cs="Arial"/>
        </w:rPr>
        <w:t>RG,</w:t>
      </w:r>
      <w:r w:rsidRPr="00012F1E">
        <w:rPr>
          <w:rFonts w:ascii="Arial" w:hAnsi="Arial" w:cs="Arial"/>
        </w:rPr>
        <w:tab/>
        <w:t>endereço</w:t>
      </w:r>
      <w:r w:rsidRPr="00012F1E">
        <w:rPr>
          <w:rFonts w:ascii="Arial" w:hAnsi="Arial" w:cs="Arial"/>
          <w:spacing w:val="-64"/>
        </w:rPr>
        <w:t xml:space="preserve"> </w:t>
      </w:r>
      <w:r w:rsidRPr="00012F1E">
        <w:rPr>
          <w:rFonts w:ascii="Arial" w:hAnsi="Arial" w:cs="Arial"/>
        </w:rPr>
        <w:t>eletrônico, cópia do documento de identificação, nacionalidade, endereço, dados</w:t>
      </w:r>
      <w:r w:rsidRPr="00012F1E">
        <w:rPr>
          <w:rFonts w:ascii="Arial" w:hAnsi="Arial" w:cs="Arial"/>
          <w:spacing w:val="1"/>
        </w:rPr>
        <w:t xml:space="preserve"> </w:t>
      </w:r>
      <w:r w:rsidRPr="00012F1E">
        <w:rPr>
          <w:rFonts w:ascii="Arial" w:hAnsi="Arial" w:cs="Arial"/>
        </w:rPr>
        <w:t>bancários.</w:t>
      </w:r>
    </w:p>
    <w:p w:rsidR="00974951" w:rsidRPr="00012F1E" w:rsidRDefault="00974951" w:rsidP="00461823">
      <w:pPr>
        <w:pStyle w:val="PargrafodaLista"/>
        <w:widowControl w:val="0"/>
        <w:numPr>
          <w:ilvl w:val="0"/>
          <w:numId w:val="3"/>
        </w:numPr>
        <w:tabs>
          <w:tab w:val="left" w:pos="377"/>
        </w:tabs>
        <w:autoSpaceDE w:val="0"/>
        <w:autoSpaceDN w:val="0"/>
        <w:spacing w:after="0" w:line="240" w:lineRule="auto"/>
        <w:ind w:left="0" w:firstLine="0"/>
        <w:contextualSpacing w:val="0"/>
        <w:jc w:val="both"/>
        <w:rPr>
          <w:rFonts w:ascii="Arial" w:hAnsi="Arial" w:cs="Arial"/>
        </w:rPr>
      </w:pPr>
      <w:r w:rsidRPr="00012F1E">
        <w:rPr>
          <w:rFonts w:ascii="Arial" w:hAnsi="Arial" w:cs="Arial"/>
          <w:b/>
          <w:spacing w:val="-1"/>
          <w:u w:val="thick"/>
        </w:rPr>
        <w:t>A LICITANTE/CONTRATADA</w:t>
      </w:r>
      <w:r w:rsidRPr="00012F1E">
        <w:rPr>
          <w:rFonts w:ascii="Arial" w:hAnsi="Arial" w:cs="Arial"/>
          <w:spacing w:val="-1"/>
        </w:rPr>
        <w:t xml:space="preserve">, declara que tem ciência da existência </w:t>
      </w:r>
      <w:r w:rsidRPr="00012F1E">
        <w:rPr>
          <w:rFonts w:ascii="Arial" w:hAnsi="Arial" w:cs="Arial"/>
        </w:rPr>
        <w:t>da Lei Geral</w:t>
      </w:r>
      <w:r w:rsidRPr="00012F1E">
        <w:rPr>
          <w:rFonts w:ascii="Arial" w:hAnsi="Arial" w:cs="Arial"/>
          <w:spacing w:val="-64"/>
        </w:rPr>
        <w:t xml:space="preserve"> </w:t>
      </w:r>
      <w:r w:rsidRPr="00012F1E">
        <w:rPr>
          <w:rFonts w:ascii="Arial" w:hAnsi="Arial" w:cs="Arial"/>
        </w:rPr>
        <w:t>de</w:t>
      </w:r>
      <w:r w:rsidRPr="00012F1E">
        <w:rPr>
          <w:rFonts w:ascii="Arial" w:hAnsi="Arial" w:cs="Arial"/>
          <w:spacing w:val="1"/>
        </w:rPr>
        <w:t xml:space="preserve"> </w:t>
      </w:r>
      <w:r w:rsidRPr="00012F1E">
        <w:rPr>
          <w:rFonts w:ascii="Arial" w:hAnsi="Arial" w:cs="Arial"/>
        </w:rPr>
        <w:t>Proteção</w:t>
      </w:r>
      <w:r w:rsidRPr="00012F1E">
        <w:rPr>
          <w:rFonts w:ascii="Arial" w:hAnsi="Arial" w:cs="Arial"/>
          <w:spacing w:val="1"/>
        </w:rPr>
        <w:t xml:space="preserve"> </w:t>
      </w:r>
      <w:r w:rsidRPr="00012F1E">
        <w:rPr>
          <w:rFonts w:ascii="Arial" w:hAnsi="Arial" w:cs="Arial"/>
        </w:rPr>
        <w:t>de</w:t>
      </w:r>
      <w:r w:rsidRPr="00012F1E">
        <w:rPr>
          <w:rFonts w:ascii="Arial" w:hAnsi="Arial" w:cs="Arial"/>
          <w:spacing w:val="1"/>
        </w:rPr>
        <w:t xml:space="preserve"> </w:t>
      </w:r>
      <w:r w:rsidRPr="00012F1E">
        <w:rPr>
          <w:rFonts w:ascii="Arial" w:hAnsi="Arial" w:cs="Arial"/>
        </w:rPr>
        <w:t>Dados</w:t>
      </w:r>
      <w:r w:rsidRPr="00012F1E">
        <w:rPr>
          <w:rFonts w:ascii="Arial" w:hAnsi="Arial" w:cs="Arial"/>
          <w:spacing w:val="1"/>
        </w:rPr>
        <w:t xml:space="preserve"> </w:t>
      </w:r>
      <w:r w:rsidRPr="00012F1E">
        <w:rPr>
          <w:rFonts w:ascii="Arial" w:hAnsi="Arial" w:cs="Arial"/>
        </w:rPr>
        <w:t>(LGPD)</w:t>
      </w:r>
      <w:r w:rsidRPr="00012F1E">
        <w:rPr>
          <w:rFonts w:ascii="Arial" w:hAnsi="Arial" w:cs="Arial"/>
          <w:spacing w:val="1"/>
        </w:rPr>
        <w:t xml:space="preserve"> </w:t>
      </w:r>
      <w:r w:rsidRPr="00012F1E">
        <w:rPr>
          <w:rFonts w:ascii="Arial" w:hAnsi="Arial" w:cs="Arial"/>
        </w:rPr>
        <w:t>e,</w:t>
      </w:r>
      <w:r w:rsidRPr="00012F1E">
        <w:rPr>
          <w:rFonts w:ascii="Arial" w:hAnsi="Arial" w:cs="Arial"/>
          <w:spacing w:val="1"/>
        </w:rPr>
        <w:t xml:space="preserve"> </w:t>
      </w:r>
      <w:r w:rsidRPr="00012F1E">
        <w:rPr>
          <w:rFonts w:ascii="Arial" w:hAnsi="Arial" w:cs="Arial"/>
        </w:rPr>
        <w:t>se</w:t>
      </w:r>
      <w:r w:rsidRPr="00012F1E">
        <w:rPr>
          <w:rFonts w:ascii="Arial" w:hAnsi="Arial" w:cs="Arial"/>
          <w:spacing w:val="1"/>
        </w:rPr>
        <w:t xml:space="preserve"> </w:t>
      </w:r>
      <w:r w:rsidRPr="00012F1E">
        <w:rPr>
          <w:rFonts w:ascii="Arial" w:hAnsi="Arial" w:cs="Arial"/>
        </w:rPr>
        <w:t>compromete</w:t>
      </w:r>
      <w:r w:rsidRPr="00012F1E">
        <w:rPr>
          <w:rFonts w:ascii="Arial" w:hAnsi="Arial" w:cs="Arial"/>
          <w:spacing w:val="1"/>
        </w:rPr>
        <w:t xml:space="preserve"> </w:t>
      </w:r>
      <w:r w:rsidRPr="00012F1E">
        <w:rPr>
          <w:rFonts w:ascii="Arial" w:hAnsi="Arial" w:cs="Arial"/>
        </w:rPr>
        <w:t>a</w:t>
      </w:r>
      <w:r w:rsidRPr="00012F1E">
        <w:rPr>
          <w:rFonts w:ascii="Arial" w:hAnsi="Arial" w:cs="Arial"/>
          <w:spacing w:val="1"/>
        </w:rPr>
        <w:t xml:space="preserve"> </w:t>
      </w:r>
      <w:r w:rsidRPr="00012F1E">
        <w:rPr>
          <w:rFonts w:ascii="Arial" w:hAnsi="Arial" w:cs="Arial"/>
        </w:rPr>
        <w:t>adequar</w:t>
      </w:r>
      <w:r w:rsidRPr="00012F1E">
        <w:rPr>
          <w:rFonts w:ascii="Arial" w:hAnsi="Arial" w:cs="Arial"/>
          <w:spacing w:val="1"/>
        </w:rPr>
        <w:t xml:space="preserve"> </w:t>
      </w:r>
      <w:r w:rsidRPr="00012F1E">
        <w:rPr>
          <w:rFonts w:ascii="Arial" w:hAnsi="Arial" w:cs="Arial"/>
        </w:rPr>
        <w:t>todos</w:t>
      </w:r>
      <w:r w:rsidRPr="00012F1E">
        <w:rPr>
          <w:rFonts w:ascii="Arial" w:hAnsi="Arial" w:cs="Arial"/>
          <w:spacing w:val="67"/>
        </w:rPr>
        <w:t xml:space="preserve"> </w:t>
      </w:r>
      <w:r w:rsidRPr="00012F1E">
        <w:rPr>
          <w:rFonts w:ascii="Arial" w:hAnsi="Arial" w:cs="Arial"/>
        </w:rPr>
        <w:t>os</w:t>
      </w:r>
      <w:r w:rsidRPr="00012F1E">
        <w:rPr>
          <w:rFonts w:ascii="Arial" w:hAnsi="Arial" w:cs="Arial"/>
          <w:spacing w:val="1"/>
        </w:rPr>
        <w:t xml:space="preserve"> </w:t>
      </w:r>
      <w:r w:rsidRPr="00012F1E">
        <w:rPr>
          <w:rFonts w:ascii="Arial" w:hAnsi="Arial" w:cs="Arial"/>
        </w:rPr>
        <w:t>procedimentos internos</w:t>
      </w:r>
      <w:r w:rsidRPr="00012F1E">
        <w:rPr>
          <w:rFonts w:ascii="Arial" w:hAnsi="Arial" w:cs="Arial"/>
          <w:spacing w:val="1"/>
        </w:rPr>
        <w:t xml:space="preserve"> </w:t>
      </w:r>
      <w:r w:rsidRPr="00012F1E">
        <w:rPr>
          <w:rFonts w:ascii="Arial" w:hAnsi="Arial" w:cs="Arial"/>
        </w:rPr>
        <w:t>ao disposto na</w:t>
      </w:r>
      <w:r w:rsidRPr="00012F1E">
        <w:rPr>
          <w:rFonts w:ascii="Arial" w:hAnsi="Arial" w:cs="Arial"/>
          <w:spacing w:val="1"/>
        </w:rPr>
        <w:t xml:space="preserve"> </w:t>
      </w:r>
      <w:r w:rsidRPr="00012F1E">
        <w:rPr>
          <w:rFonts w:ascii="Arial" w:hAnsi="Arial" w:cs="Arial"/>
        </w:rPr>
        <w:t>legislação,</w:t>
      </w:r>
      <w:r w:rsidRPr="00012F1E">
        <w:rPr>
          <w:rFonts w:ascii="Arial" w:hAnsi="Arial" w:cs="Arial"/>
          <w:spacing w:val="1"/>
        </w:rPr>
        <w:t xml:space="preserve"> </w:t>
      </w:r>
      <w:r w:rsidRPr="00012F1E">
        <w:rPr>
          <w:rFonts w:ascii="Arial" w:hAnsi="Arial" w:cs="Arial"/>
        </w:rPr>
        <w:t>com</w:t>
      </w:r>
      <w:r w:rsidRPr="00012F1E">
        <w:rPr>
          <w:rFonts w:ascii="Arial" w:hAnsi="Arial" w:cs="Arial"/>
          <w:spacing w:val="1"/>
        </w:rPr>
        <w:t xml:space="preserve"> </w:t>
      </w:r>
      <w:r w:rsidRPr="00012F1E">
        <w:rPr>
          <w:rFonts w:ascii="Arial" w:hAnsi="Arial" w:cs="Arial"/>
        </w:rPr>
        <w:t>intuito</w:t>
      </w:r>
      <w:r w:rsidRPr="00012F1E">
        <w:rPr>
          <w:rFonts w:ascii="Arial" w:hAnsi="Arial" w:cs="Arial"/>
          <w:spacing w:val="66"/>
        </w:rPr>
        <w:t xml:space="preserve"> </w:t>
      </w:r>
      <w:r w:rsidRPr="00012F1E">
        <w:rPr>
          <w:rFonts w:ascii="Arial" w:hAnsi="Arial" w:cs="Arial"/>
        </w:rPr>
        <w:t>de proteção dos</w:t>
      </w:r>
      <w:r w:rsidRPr="00012F1E">
        <w:rPr>
          <w:rFonts w:ascii="Arial" w:hAnsi="Arial" w:cs="Arial"/>
          <w:spacing w:val="1"/>
        </w:rPr>
        <w:t xml:space="preserve"> </w:t>
      </w:r>
      <w:r w:rsidRPr="00012F1E">
        <w:rPr>
          <w:rFonts w:ascii="Arial" w:hAnsi="Arial" w:cs="Arial"/>
        </w:rPr>
        <w:t>dados</w:t>
      </w:r>
      <w:r w:rsidRPr="00012F1E">
        <w:rPr>
          <w:rFonts w:ascii="Arial" w:hAnsi="Arial" w:cs="Arial"/>
          <w:spacing w:val="-9"/>
        </w:rPr>
        <w:t xml:space="preserve"> </w:t>
      </w:r>
      <w:r w:rsidRPr="00012F1E">
        <w:rPr>
          <w:rFonts w:ascii="Arial" w:hAnsi="Arial" w:cs="Arial"/>
        </w:rPr>
        <w:t>pessoais</w:t>
      </w:r>
      <w:r w:rsidRPr="00012F1E">
        <w:rPr>
          <w:rFonts w:ascii="Arial" w:hAnsi="Arial" w:cs="Arial"/>
          <w:spacing w:val="-7"/>
        </w:rPr>
        <w:t xml:space="preserve"> </w:t>
      </w:r>
      <w:r w:rsidRPr="00012F1E">
        <w:rPr>
          <w:rFonts w:ascii="Arial" w:hAnsi="Arial" w:cs="Arial"/>
        </w:rPr>
        <w:t>repassados</w:t>
      </w:r>
      <w:r w:rsidRPr="00012F1E">
        <w:rPr>
          <w:rFonts w:ascii="Arial" w:hAnsi="Arial" w:cs="Arial"/>
          <w:spacing w:val="-7"/>
        </w:rPr>
        <w:t xml:space="preserve"> </w:t>
      </w:r>
      <w:r w:rsidRPr="00012F1E">
        <w:rPr>
          <w:rFonts w:ascii="Arial" w:hAnsi="Arial" w:cs="Arial"/>
        </w:rPr>
        <w:t>pelo</w:t>
      </w:r>
      <w:r w:rsidRPr="00012F1E">
        <w:rPr>
          <w:rFonts w:ascii="Arial" w:hAnsi="Arial" w:cs="Arial"/>
          <w:spacing w:val="8"/>
        </w:rPr>
        <w:t xml:space="preserve"> </w:t>
      </w:r>
      <w:r w:rsidRPr="00012F1E">
        <w:rPr>
          <w:rFonts w:ascii="Arial" w:hAnsi="Arial" w:cs="Arial"/>
        </w:rPr>
        <w:t>CONTRATANTE.</w:t>
      </w:r>
    </w:p>
    <w:p w:rsidR="00974951" w:rsidRPr="00012F1E" w:rsidRDefault="00974951" w:rsidP="00461823">
      <w:pPr>
        <w:pStyle w:val="Corpodetexto"/>
        <w:ind w:left="0"/>
        <w:rPr>
          <w:rFonts w:ascii="Arial" w:hAnsi="Arial" w:cs="Arial"/>
          <w:sz w:val="22"/>
          <w:szCs w:val="22"/>
        </w:rPr>
      </w:pPr>
      <w:r w:rsidRPr="00012F1E">
        <w:rPr>
          <w:rFonts w:ascii="Arial" w:hAnsi="Arial" w:cs="Arial"/>
          <w:b/>
          <w:sz w:val="22"/>
          <w:szCs w:val="22"/>
          <w:u w:val="thick"/>
        </w:rPr>
        <w:t>1.</w:t>
      </w:r>
      <w:r w:rsidRPr="00012F1E">
        <w:rPr>
          <w:rFonts w:ascii="Arial" w:hAnsi="Arial" w:cs="Arial"/>
          <w:b/>
          <w:spacing w:val="66"/>
          <w:sz w:val="22"/>
          <w:szCs w:val="22"/>
        </w:rPr>
        <w:t xml:space="preserve"> </w:t>
      </w:r>
      <w:r w:rsidRPr="00012F1E">
        <w:rPr>
          <w:rFonts w:ascii="Arial" w:hAnsi="Arial" w:cs="Arial"/>
          <w:b/>
          <w:sz w:val="22"/>
          <w:szCs w:val="22"/>
          <w:u w:val="thick"/>
        </w:rPr>
        <w:t>A LICITANTE/CONTRATADA</w:t>
      </w:r>
      <w:r w:rsidRPr="00012F1E">
        <w:rPr>
          <w:rFonts w:ascii="Arial" w:hAnsi="Arial" w:cs="Arial"/>
          <w:sz w:val="22"/>
          <w:szCs w:val="22"/>
        </w:rPr>
        <w:t>, fica obrigada a comunicar ao CONTRATANTE,</w:t>
      </w:r>
      <w:r w:rsidRPr="00012F1E">
        <w:rPr>
          <w:rFonts w:ascii="Arial" w:hAnsi="Arial" w:cs="Arial"/>
          <w:spacing w:val="1"/>
          <w:sz w:val="22"/>
          <w:szCs w:val="22"/>
        </w:rPr>
        <w:t xml:space="preserve"> </w:t>
      </w:r>
      <w:r w:rsidRPr="00012F1E">
        <w:rPr>
          <w:rFonts w:ascii="Arial" w:hAnsi="Arial" w:cs="Arial"/>
          <w:sz w:val="22"/>
          <w:szCs w:val="22"/>
        </w:rPr>
        <w:t>em até 24h, qualquer incidente de acessos não autorizados aos dados pessoais,</w:t>
      </w:r>
      <w:r w:rsidRPr="00012F1E">
        <w:rPr>
          <w:rFonts w:ascii="Arial" w:hAnsi="Arial" w:cs="Arial"/>
          <w:spacing w:val="1"/>
          <w:sz w:val="22"/>
          <w:szCs w:val="22"/>
        </w:rPr>
        <w:t xml:space="preserve"> </w:t>
      </w:r>
      <w:r w:rsidRPr="00012F1E">
        <w:rPr>
          <w:rFonts w:ascii="Arial" w:hAnsi="Arial" w:cs="Arial"/>
          <w:sz w:val="22"/>
          <w:szCs w:val="22"/>
        </w:rPr>
        <w:t>situações acidentais ou</w:t>
      </w:r>
      <w:r w:rsidRPr="00012F1E">
        <w:rPr>
          <w:rFonts w:ascii="Arial" w:hAnsi="Arial" w:cs="Arial"/>
          <w:spacing w:val="1"/>
          <w:sz w:val="22"/>
          <w:szCs w:val="22"/>
        </w:rPr>
        <w:t xml:space="preserve"> </w:t>
      </w:r>
      <w:r w:rsidRPr="00012F1E">
        <w:rPr>
          <w:rFonts w:ascii="Arial" w:hAnsi="Arial" w:cs="Arial"/>
          <w:sz w:val="22"/>
          <w:szCs w:val="22"/>
        </w:rPr>
        <w:t>ilícitas de destruição, perda, alteração, comunicação ou</w:t>
      </w:r>
      <w:r w:rsidRPr="00012F1E">
        <w:rPr>
          <w:rFonts w:ascii="Arial" w:hAnsi="Arial" w:cs="Arial"/>
          <w:spacing w:val="1"/>
          <w:sz w:val="22"/>
          <w:szCs w:val="22"/>
        </w:rPr>
        <w:t xml:space="preserve"> </w:t>
      </w:r>
      <w:r w:rsidRPr="00012F1E">
        <w:rPr>
          <w:rFonts w:ascii="Arial" w:hAnsi="Arial" w:cs="Arial"/>
          <w:sz w:val="22"/>
          <w:szCs w:val="22"/>
        </w:rPr>
        <w:t>qualquer</w:t>
      </w:r>
      <w:r w:rsidRPr="00012F1E">
        <w:rPr>
          <w:rFonts w:ascii="Arial" w:hAnsi="Arial" w:cs="Arial"/>
          <w:spacing w:val="1"/>
          <w:sz w:val="22"/>
          <w:szCs w:val="22"/>
        </w:rPr>
        <w:t xml:space="preserve"> </w:t>
      </w:r>
      <w:r w:rsidRPr="00012F1E">
        <w:rPr>
          <w:rFonts w:ascii="Arial" w:hAnsi="Arial" w:cs="Arial"/>
          <w:sz w:val="22"/>
          <w:szCs w:val="22"/>
        </w:rPr>
        <w:t>formal</w:t>
      </w:r>
      <w:r w:rsidRPr="00012F1E">
        <w:rPr>
          <w:rFonts w:ascii="Arial" w:hAnsi="Arial" w:cs="Arial"/>
          <w:spacing w:val="1"/>
          <w:sz w:val="22"/>
          <w:szCs w:val="22"/>
        </w:rPr>
        <w:t xml:space="preserve"> </w:t>
      </w:r>
      <w:r w:rsidRPr="00012F1E">
        <w:rPr>
          <w:rFonts w:ascii="Arial" w:hAnsi="Arial" w:cs="Arial"/>
          <w:sz w:val="22"/>
          <w:szCs w:val="22"/>
        </w:rPr>
        <w:t>de</w:t>
      </w:r>
      <w:r w:rsidRPr="00012F1E">
        <w:rPr>
          <w:rFonts w:ascii="Arial" w:hAnsi="Arial" w:cs="Arial"/>
          <w:spacing w:val="1"/>
          <w:sz w:val="22"/>
          <w:szCs w:val="22"/>
        </w:rPr>
        <w:t xml:space="preserve"> </w:t>
      </w:r>
      <w:r w:rsidRPr="00012F1E">
        <w:rPr>
          <w:rFonts w:ascii="Arial" w:hAnsi="Arial" w:cs="Arial"/>
          <w:sz w:val="22"/>
          <w:szCs w:val="22"/>
        </w:rPr>
        <w:t>tratamento</w:t>
      </w:r>
      <w:r w:rsidRPr="00012F1E">
        <w:rPr>
          <w:rFonts w:ascii="Arial" w:hAnsi="Arial" w:cs="Arial"/>
          <w:spacing w:val="1"/>
          <w:sz w:val="22"/>
          <w:szCs w:val="22"/>
        </w:rPr>
        <w:t xml:space="preserve"> </w:t>
      </w:r>
      <w:r w:rsidRPr="00012F1E">
        <w:rPr>
          <w:rFonts w:ascii="Arial" w:hAnsi="Arial" w:cs="Arial"/>
          <w:sz w:val="22"/>
          <w:szCs w:val="22"/>
        </w:rPr>
        <w:t>inadequado</w:t>
      </w:r>
      <w:r w:rsidRPr="00012F1E">
        <w:rPr>
          <w:rFonts w:ascii="Arial" w:hAnsi="Arial" w:cs="Arial"/>
          <w:spacing w:val="1"/>
          <w:sz w:val="22"/>
          <w:szCs w:val="22"/>
        </w:rPr>
        <w:t xml:space="preserve"> </w:t>
      </w:r>
      <w:r w:rsidRPr="00012F1E">
        <w:rPr>
          <w:rFonts w:ascii="Arial" w:hAnsi="Arial" w:cs="Arial"/>
          <w:sz w:val="22"/>
          <w:szCs w:val="22"/>
        </w:rPr>
        <w:t>ou</w:t>
      </w:r>
      <w:r w:rsidRPr="00012F1E">
        <w:rPr>
          <w:rFonts w:ascii="Arial" w:hAnsi="Arial" w:cs="Arial"/>
          <w:spacing w:val="1"/>
          <w:sz w:val="22"/>
          <w:szCs w:val="22"/>
        </w:rPr>
        <w:t xml:space="preserve"> </w:t>
      </w:r>
      <w:r w:rsidRPr="00012F1E">
        <w:rPr>
          <w:rFonts w:ascii="Arial" w:hAnsi="Arial" w:cs="Arial"/>
          <w:sz w:val="22"/>
          <w:szCs w:val="22"/>
        </w:rPr>
        <w:t>ilícito,</w:t>
      </w:r>
      <w:r w:rsidRPr="00012F1E">
        <w:rPr>
          <w:rFonts w:ascii="Arial" w:hAnsi="Arial" w:cs="Arial"/>
          <w:spacing w:val="1"/>
          <w:sz w:val="22"/>
          <w:szCs w:val="22"/>
        </w:rPr>
        <w:t xml:space="preserve"> </w:t>
      </w:r>
      <w:r w:rsidRPr="00012F1E">
        <w:rPr>
          <w:rFonts w:ascii="Arial" w:hAnsi="Arial" w:cs="Arial"/>
          <w:sz w:val="22"/>
          <w:szCs w:val="22"/>
        </w:rPr>
        <w:t>bem</w:t>
      </w:r>
      <w:r w:rsidRPr="00012F1E">
        <w:rPr>
          <w:rFonts w:ascii="Arial" w:hAnsi="Arial" w:cs="Arial"/>
          <w:spacing w:val="1"/>
          <w:sz w:val="22"/>
          <w:szCs w:val="22"/>
        </w:rPr>
        <w:t xml:space="preserve"> </w:t>
      </w:r>
      <w:r w:rsidRPr="00012F1E">
        <w:rPr>
          <w:rFonts w:ascii="Arial" w:hAnsi="Arial" w:cs="Arial"/>
          <w:sz w:val="22"/>
          <w:szCs w:val="22"/>
        </w:rPr>
        <w:t>como</w:t>
      </w:r>
      <w:r w:rsidRPr="00012F1E">
        <w:rPr>
          <w:rFonts w:ascii="Arial" w:hAnsi="Arial" w:cs="Arial"/>
          <w:spacing w:val="1"/>
          <w:sz w:val="22"/>
          <w:szCs w:val="22"/>
        </w:rPr>
        <w:t xml:space="preserve"> </w:t>
      </w:r>
      <w:r w:rsidRPr="00012F1E">
        <w:rPr>
          <w:rFonts w:ascii="Arial" w:hAnsi="Arial" w:cs="Arial"/>
          <w:sz w:val="22"/>
          <w:szCs w:val="22"/>
        </w:rPr>
        <w:t>adotar</w:t>
      </w:r>
      <w:r w:rsidRPr="00012F1E">
        <w:rPr>
          <w:rFonts w:ascii="Arial" w:hAnsi="Arial" w:cs="Arial"/>
          <w:spacing w:val="1"/>
          <w:sz w:val="22"/>
          <w:szCs w:val="22"/>
        </w:rPr>
        <w:t xml:space="preserve"> </w:t>
      </w:r>
      <w:r w:rsidRPr="00012F1E">
        <w:rPr>
          <w:rFonts w:ascii="Arial" w:hAnsi="Arial" w:cs="Arial"/>
          <w:sz w:val="22"/>
          <w:szCs w:val="22"/>
        </w:rPr>
        <w:t>as</w:t>
      </w:r>
      <w:r w:rsidRPr="00012F1E">
        <w:rPr>
          <w:rFonts w:ascii="Arial" w:hAnsi="Arial" w:cs="Arial"/>
          <w:spacing w:val="1"/>
          <w:sz w:val="22"/>
          <w:szCs w:val="22"/>
        </w:rPr>
        <w:t xml:space="preserve"> </w:t>
      </w:r>
      <w:r w:rsidRPr="00012F1E">
        <w:rPr>
          <w:rFonts w:ascii="Arial" w:hAnsi="Arial" w:cs="Arial"/>
          <w:sz w:val="22"/>
          <w:szCs w:val="22"/>
        </w:rPr>
        <w:t>providências</w:t>
      </w:r>
      <w:r w:rsidRPr="00012F1E">
        <w:rPr>
          <w:rFonts w:ascii="Arial" w:hAnsi="Arial" w:cs="Arial"/>
          <w:spacing w:val="-7"/>
          <w:sz w:val="22"/>
          <w:szCs w:val="22"/>
        </w:rPr>
        <w:t xml:space="preserve"> </w:t>
      </w:r>
      <w:r w:rsidRPr="00012F1E">
        <w:rPr>
          <w:rFonts w:ascii="Arial" w:hAnsi="Arial" w:cs="Arial"/>
          <w:sz w:val="22"/>
          <w:szCs w:val="22"/>
        </w:rPr>
        <w:t>dispostas</w:t>
      </w:r>
      <w:r w:rsidRPr="00012F1E">
        <w:rPr>
          <w:rFonts w:ascii="Arial" w:hAnsi="Arial" w:cs="Arial"/>
          <w:spacing w:val="-7"/>
          <w:sz w:val="22"/>
          <w:szCs w:val="22"/>
        </w:rPr>
        <w:t xml:space="preserve"> </w:t>
      </w:r>
      <w:r w:rsidRPr="00012F1E">
        <w:rPr>
          <w:rFonts w:ascii="Arial" w:hAnsi="Arial" w:cs="Arial"/>
          <w:sz w:val="22"/>
          <w:szCs w:val="22"/>
        </w:rPr>
        <w:t>no</w:t>
      </w:r>
      <w:r w:rsidRPr="00012F1E">
        <w:rPr>
          <w:rFonts w:ascii="Arial" w:hAnsi="Arial" w:cs="Arial"/>
          <w:spacing w:val="-6"/>
          <w:sz w:val="22"/>
          <w:szCs w:val="22"/>
        </w:rPr>
        <w:t xml:space="preserve"> </w:t>
      </w:r>
      <w:r w:rsidRPr="00012F1E">
        <w:rPr>
          <w:rFonts w:ascii="Arial" w:hAnsi="Arial" w:cs="Arial"/>
          <w:sz w:val="22"/>
          <w:szCs w:val="22"/>
        </w:rPr>
        <w:t>art.</w:t>
      </w:r>
      <w:r w:rsidRPr="00012F1E">
        <w:rPr>
          <w:rFonts w:ascii="Arial" w:hAnsi="Arial" w:cs="Arial"/>
          <w:spacing w:val="3"/>
          <w:sz w:val="22"/>
          <w:szCs w:val="22"/>
        </w:rPr>
        <w:t xml:space="preserve"> </w:t>
      </w:r>
      <w:r w:rsidRPr="00012F1E">
        <w:rPr>
          <w:rFonts w:ascii="Arial" w:hAnsi="Arial" w:cs="Arial"/>
          <w:sz w:val="22"/>
          <w:szCs w:val="22"/>
        </w:rPr>
        <w:t>48</w:t>
      </w:r>
      <w:r w:rsidRPr="00012F1E">
        <w:rPr>
          <w:rFonts w:ascii="Arial" w:hAnsi="Arial" w:cs="Arial"/>
          <w:spacing w:val="-6"/>
          <w:sz w:val="22"/>
          <w:szCs w:val="22"/>
        </w:rPr>
        <w:t xml:space="preserve"> </w:t>
      </w:r>
      <w:r w:rsidRPr="00012F1E">
        <w:rPr>
          <w:rFonts w:ascii="Arial" w:hAnsi="Arial" w:cs="Arial"/>
          <w:sz w:val="22"/>
          <w:szCs w:val="22"/>
        </w:rPr>
        <w:t>da</w:t>
      </w:r>
      <w:r w:rsidRPr="00012F1E">
        <w:rPr>
          <w:rFonts w:ascii="Arial" w:hAnsi="Arial" w:cs="Arial"/>
          <w:spacing w:val="11"/>
          <w:sz w:val="22"/>
          <w:szCs w:val="22"/>
        </w:rPr>
        <w:t xml:space="preserve"> </w:t>
      </w:r>
      <w:r w:rsidRPr="00012F1E">
        <w:rPr>
          <w:rFonts w:ascii="Arial" w:hAnsi="Arial" w:cs="Arial"/>
          <w:sz w:val="22"/>
          <w:szCs w:val="22"/>
        </w:rPr>
        <w:t>LGPD.</w:t>
      </w: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w:t>
      </w:r>
      <w:r w:rsidRPr="00012F1E">
        <w:rPr>
          <w:rFonts w:ascii="Arial" w:hAnsi="Arial" w:cs="Arial"/>
          <w:spacing w:val="-2"/>
          <w:sz w:val="22"/>
          <w:szCs w:val="22"/>
        </w:rPr>
        <w:t xml:space="preserve"> </w:t>
      </w:r>
      <w:r w:rsidRPr="00012F1E">
        <w:rPr>
          <w:rFonts w:ascii="Arial" w:hAnsi="Arial" w:cs="Arial"/>
          <w:sz w:val="22"/>
          <w:szCs w:val="22"/>
        </w:rPr>
        <w:t>...</w:t>
      </w:r>
      <w:r w:rsidRPr="00012F1E">
        <w:rPr>
          <w:rFonts w:ascii="Arial" w:hAnsi="Arial" w:cs="Arial"/>
          <w:spacing w:val="1"/>
          <w:sz w:val="22"/>
          <w:szCs w:val="22"/>
        </w:rPr>
        <w:t xml:space="preserve"> </w:t>
      </w:r>
      <w:r w:rsidRPr="00012F1E">
        <w:rPr>
          <w:rFonts w:ascii="Arial" w:hAnsi="Arial" w:cs="Arial"/>
          <w:sz w:val="22"/>
          <w:szCs w:val="22"/>
        </w:rPr>
        <w:t>de</w:t>
      </w:r>
      <w:r w:rsidRPr="00012F1E">
        <w:rPr>
          <w:rFonts w:ascii="Arial" w:hAnsi="Arial" w:cs="Arial"/>
          <w:spacing w:val="-8"/>
          <w:sz w:val="22"/>
          <w:szCs w:val="22"/>
        </w:rPr>
        <w:t xml:space="preserve"> </w:t>
      </w:r>
      <w:r w:rsidRPr="00012F1E">
        <w:rPr>
          <w:rFonts w:ascii="Arial" w:hAnsi="Arial" w:cs="Arial"/>
          <w:sz w:val="22"/>
          <w:szCs w:val="22"/>
        </w:rPr>
        <w:t>...............</w:t>
      </w:r>
      <w:r w:rsidRPr="00012F1E">
        <w:rPr>
          <w:rFonts w:ascii="Arial" w:hAnsi="Arial" w:cs="Arial"/>
          <w:spacing w:val="1"/>
          <w:sz w:val="22"/>
          <w:szCs w:val="22"/>
        </w:rPr>
        <w:t xml:space="preserve"> </w:t>
      </w:r>
      <w:r w:rsidRPr="00012F1E">
        <w:rPr>
          <w:rFonts w:ascii="Arial" w:hAnsi="Arial" w:cs="Arial"/>
          <w:sz w:val="22"/>
          <w:szCs w:val="22"/>
        </w:rPr>
        <w:t>de</w:t>
      </w:r>
      <w:r w:rsidRPr="00012F1E">
        <w:rPr>
          <w:rFonts w:ascii="Arial" w:hAnsi="Arial" w:cs="Arial"/>
          <w:spacing w:val="-8"/>
          <w:sz w:val="22"/>
          <w:szCs w:val="22"/>
        </w:rPr>
        <w:t xml:space="preserve"> </w:t>
      </w:r>
      <w:r w:rsidRPr="00012F1E">
        <w:rPr>
          <w:rFonts w:ascii="Arial" w:hAnsi="Arial" w:cs="Arial"/>
          <w:sz w:val="22"/>
          <w:szCs w:val="22"/>
        </w:rPr>
        <w:t>........</w:t>
      </w: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(Local)(Data)</w:t>
      </w: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w:t>
      </w:r>
      <w:r w:rsidRPr="00012F1E">
        <w:rPr>
          <w:rFonts w:ascii="Arial" w:hAnsi="Arial" w:cs="Arial"/>
          <w:spacing w:val="-19"/>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9"/>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0"/>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3"/>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6"/>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3"/>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3"/>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20"/>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3"/>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0"/>
          <w:sz w:val="22"/>
          <w:szCs w:val="22"/>
        </w:rPr>
        <w:t xml:space="preserve"> </w:t>
      </w:r>
      <w:r w:rsidRPr="00012F1E">
        <w:rPr>
          <w:rFonts w:ascii="Arial" w:hAnsi="Arial" w:cs="Arial"/>
          <w:sz w:val="22"/>
          <w:szCs w:val="22"/>
        </w:rPr>
        <w:t>.</w:t>
      </w:r>
      <w:r w:rsidRPr="00012F1E">
        <w:rPr>
          <w:rFonts w:ascii="Arial" w:hAnsi="Arial" w:cs="Arial"/>
          <w:spacing w:val="-4"/>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19"/>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9"/>
          <w:sz w:val="22"/>
          <w:szCs w:val="22"/>
        </w:rPr>
        <w:t xml:space="preserve"> </w:t>
      </w:r>
      <w:r w:rsidRPr="00012F1E">
        <w:rPr>
          <w:rFonts w:ascii="Arial" w:hAnsi="Arial" w:cs="Arial"/>
          <w:sz w:val="22"/>
          <w:szCs w:val="22"/>
        </w:rPr>
        <w:t>.</w:t>
      </w:r>
      <w:r w:rsidRPr="00012F1E">
        <w:rPr>
          <w:rFonts w:ascii="Arial" w:hAnsi="Arial" w:cs="Arial"/>
          <w:spacing w:val="-19"/>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r w:rsidRPr="00012F1E">
        <w:rPr>
          <w:rFonts w:ascii="Arial" w:hAnsi="Arial" w:cs="Arial"/>
          <w:spacing w:val="-6"/>
          <w:sz w:val="22"/>
          <w:szCs w:val="22"/>
        </w:rPr>
        <w:t xml:space="preserve"> </w:t>
      </w:r>
      <w:r w:rsidRPr="00012F1E">
        <w:rPr>
          <w:rFonts w:ascii="Arial" w:hAnsi="Arial" w:cs="Arial"/>
          <w:sz w:val="22"/>
          <w:szCs w:val="22"/>
        </w:rPr>
        <w:t>.</w:t>
      </w:r>
      <w:r w:rsidRPr="00012F1E">
        <w:rPr>
          <w:rFonts w:ascii="Arial" w:hAnsi="Arial" w:cs="Arial"/>
          <w:spacing w:val="-19"/>
          <w:sz w:val="22"/>
          <w:szCs w:val="22"/>
        </w:rPr>
        <w:t xml:space="preserve"> </w:t>
      </w:r>
      <w:r w:rsidRPr="00012F1E">
        <w:rPr>
          <w:rFonts w:ascii="Arial" w:hAnsi="Arial" w:cs="Arial"/>
          <w:sz w:val="22"/>
          <w:szCs w:val="22"/>
        </w:rPr>
        <w:t>.</w:t>
      </w:r>
      <w:r w:rsidRPr="00012F1E">
        <w:rPr>
          <w:rFonts w:ascii="Arial" w:hAnsi="Arial" w:cs="Arial"/>
          <w:spacing w:val="-7"/>
          <w:sz w:val="22"/>
          <w:szCs w:val="22"/>
        </w:rPr>
        <w:t xml:space="preserve"> </w:t>
      </w:r>
      <w:r w:rsidRPr="00012F1E">
        <w:rPr>
          <w:rFonts w:ascii="Arial" w:hAnsi="Arial" w:cs="Arial"/>
          <w:sz w:val="22"/>
          <w:szCs w:val="22"/>
        </w:rPr>
        <w:t>.</w:t>
      </w:r>
      <w:r w:rsidRPr="00012F1E">
        <w:rPr>
          <w:rFonts w:ascii="Arial" w:hAnsi="Arial" w:cs="Arial"/>
          <w:spacing w:val="-21"/>
          <w:sz w:val="22"/>
          <w:szCs w:val="22"/>
        </w:rPr>
        <w:t xml:space="preserve"> </w:t>
      </w:r>
      <w:r w:rsidRPr="00012F1E">
        <w:rPr>
          <w:rFonts w:ascii="Arial" w:hAnsi="Arial" w:cs="Arial"/>
          <w:sz w:val="22"/>
          <w:szCs w:val="22"/>
        </w:rPr>
        <w:t>.</w:t>
      </w:r>
    </w:p>
    <w:p w:rsidR="00974951" w:rsidRPr="00012F1E" w:rsidRDefault="00974951" w:rsidP="00461823">
      <w:pPr>
        <w:pStyle w:val="Corpodetexto"/>
        <w:ind w:left="0"/>
        <w:rPr>
          <w:rFonts w:ascii="Arial" w:hAnsi="Arial" w:cs="Arial"/>
          <w:sz w:val="22"/>
          <w:szCs w:val="22"/>
        </w:rPr>
      </w:pPr>
      <w:r w:rsidRPr="00012F1E">
        <w:rPr>
          <w:rFonts w:ascii="Arial" w:hAnsi="Arial" w:cs="Arial"/>
          <w:sz w:val="22"/>
          <w:szCs w:val="22"/>
        </w:rPr>
        <w:t>Nome,</w:t>
      </w:r>
      <w:r w:rsidRPr="00012F1E">
        <w:rPr>
          <w:rFonts w:ascii="Arial" w:hAnsi="Arial" w:cs="Arial"/>
          <w:spacing w:val="-1"/>
          <w:sz w:val="22"/>
          <w:szCs w:val="22"/>
        </w:rPr>
        <w:t xml:space="preserve"> </w:t>
      </w:r>
      <w:r w:rsidRPr="00012F1E">
        <w:rPr>
          <w:rFonts w:ascii="Arial" w:hAnsi="Arial" w:cs="Arial"/>
          <w:sz w:val="22"/>
          <w:szCs w:val="22"/>
        </w:rPr>
        <w:t>Função</w:t>
      </w:r>
      <w:r w:rsidRPr="00012F1E">
        <w:rPr>
          <w:rFonts w:ascii="Arial" w:hAnsi="Arial" w:cs="Arial"/>
          <w:spacing w:val="-5"/>
          <w:sz w:val="22"/>
          <w:szCs w:val="22"/>
        </w:rPr>
        <w:t xml:space="preserve"> </w:t>
      </w:r>
      <w:r w:rsidRPr="00012F1E">
        <w:rPr>
          <w:rFonts w:ascii="Arial" w:hAnsi="Arial" w:cs="Arial"/>
          <w:sz w:val="22"/>
          <w:szCs w:val="22"/>
        </w:rPr>
        <w:t>na</w:t>
      </w:r>
      <w:r w:rsidRPr="00012F1E">
        <w:rPr>
          <w:rFonts w:ascii="Arial" w:hAnsi="Arial" w:cs="Arial"/>
          <w:spacing w:val="9"/>
          <w:sz w:val="22"/>
          <w:szCs w:val="22"/>
        </w:rPr>
        <w:t xml:space="preserve"> </w:t>
      </w:r>
      <w:r w:rsidRPr="00012F1E">
        <w:rPr>
          <w:rFonts w:ascii="Arial" w:hAnsi="Arial" w:cs="Arial"/>
          <w:sz w:val="22"/>
          <w:szCs w:val="22"/>
        </w:rPr>
        <w:t>Empresa</w:t>
      </w:r>
      <w:r w:rsidRPr="00012F1E">
        <w:rPr>
          <w:rFonts w:ascii="Arial" w:hAnsi="Arial" w:cs="Arial"/>
          <w:spacing w:val="-5"/>
          <w:sz w:val="22"/>
          <w:szCs w:val="22"/>
        </w:rPr>
        <w:t xml:space="preserve"> </w:t>
      </w:r>
      <w:r w:rsidRPr="00012F1E">
        <w:rPr>
          <w:rFonts w:ascii="Arial" w:hAnsi="Arial" w:cs="Arial"/>
          <w:sz w:val="22"/>
          <w:szCs w:val="22"/>
        </w:rPr>
        <w:t>e</w:t>
      </w:r>
      <w:r w:rsidRPr="00012F1E">
        <w:rPr>
          <w:rFonts w:ascii="Arial" w:hAnsi="Arial" w:cs="Arial"/>
          <w:spacing w:val="12"/>
          <w:sz w:val="22"/>
          <w:szCs w:val="22"/>
        </w:rPr>
        <w:t xml:space="preserve"> </w:t>
      </w:r>
      <w:r w:rsidRPr="00012F1E">
        <w:rPr>
          <w:rFonts w:ascii="Arial" w:hAnsi="Arial" w:cs="Arial"/>
          <w:sz w:val="22"/>
          <w:szCs w:val="22"/>
        </w:rPr>
        <w:t>Assinatura</w:t>
      </w:r>
      <w:r w:rsidRPr="00012F1E">
        <w:rPr>
          <w:rFonts w:ascii="Arial" w:hAnsi="Arial" w:cs="Arial"/>
          <w:spacing w:val="-5"/>
          <w:sz w:val="22"/>
          <w:szCs w:val="22"/>
        </w:rPr>
        <w:t xml:space="preserve"> </w:t>
      </w:r>
      <w:r w:rsidRPr="00012F1E">
        <w:rPr>
          <w:rFonts w:ascii="Arial" w:hAnsi="Arial" w:cs="Arial"/>
          <w:sz w:val="22"/>
          <w:szCs w:val="22"/>
        </w:rPr>
        <w:t>do</w:t>
      </w:r>
      <w:r w:rsidRPr="00012F1E">
        <w:rPr>
          <w:rFonts w:ascii="Arial" w:hAnsi="Arial" w:cs="Arial"/>
          <w:spacing w:val="-5"/>
          <w:sz w:val="22"/>
          <w:szCs w:val="22"/>
        </w:rPr>
        <w:t xml:space="preserve"> </w:t>
      </w:r>
      <w:r w:rsidRPr="00012F1E">
        <w:rPr>
          <w:rFonts w:ascii="Arial" w:hAnsi="Arial" w:cs="Arial"/>
          <w:sz w:val="22"/>
          <w:szCs w:val="22"/>
        </w:rPr>
        <w:t>Representante</w:t>
      </w:r>
      <w:r w:rsidRPr="00012F1E">
        <w:rPr>
          <w:rFonts w:ascii="Arial" w:hAnsi="Arial" w:cs="Arial"/>
          <w:spacing w:val="-5"/>
          <w:sz w:val="22"/>
          <w:szCs w:val="22"/>
        </w:rPr>
        <w:t xml:space="preserve"> </w:t>
      </w:r>
      <w:r w:rsidRPr="00012F1E">
        <w:rPr>
          <w:rFonts w:ascii="Arial" w:hAnsi="Arial" w:cs="Arial"/>
          <w:sz w:val="22"/>
          <w:szCs w:val="22"/>
        </w:rPr>
        <w:t>Legal</w:t>
      </w: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Corpodetexto"/>
        <w:ind w:left="0"/>
        <w:rPr>
          <w:rFonts w:ascii="Arial" w:hAnsi="Arial" w:cs="Arial"/>
          <w:sz w:val="22"/>
          <w:szCs w:val="22"/>
        </w:rPr>
      </w:pPr>
    </w:p>
    <w:p w:rsidR="005F7F22" w:rsidRPr="00012F1E" w:rsidRDefault="005F7F22" w:rsidP="00461823">
      <w:pPr>
        <w:pStyle w:val="Ttulo1"/>
        <w:ind w:left="0"/>
        <w:jc w:val="both"/>
        <w:rPr>
          <w:sz w:val="22"/>
          <w:szCs w:val="22"/>
        </w:rPr>
      </w:pPr>
    </w:p>
    <w:p w:rsidR="005F7F22" w:rsidRPr="00012F1E" w:rsidRDefault="005F7F22" w:rsidP="00461823">
      <w:pPr>
        <w:pStyle w:val="Ttulo1"/>
        <w:ind w:left="0"/>
        <w:jc w:val="both"/>
        <w:rPr>
          <w:sz w:val="22"/>
          <w:szCs w:val="22"/>
        </w:rPr>
      </w:pPr>
    </w:p>
    <w:p w:rsidR="005F7F22" w:rsidRPr="00012F1E" w:rsidRDefault="005F7F22" w:rsidP="00461823">
      <w:pPr>
        <w:pStyle w:val="Ttulo1"/>
        <w:ind w:left="0"/>
        <w:jc w:val="both"/>
        <w:rPr>
          <w:sz w:val="22"/>
          <w:szCs w:val="22"/>
        </w:rPr>
      </w:pPr>
    </w:p>
    <w:p w:rsidR="005F7F22" w:rsidRPr="00012F1E" w:rsidRDefault="005F7F22" w:rsidP="00461823">
      <w:pPr>
        <w:pStyle w:val="Ttulo1"/>
        <w:ind w:left="0"/>
        <w:jc w:val="both"/>
        <w:rPr>
          <w:sz w:val="22"/>
          <w:szCs w:val="22"/>
        </w:rPr>
      </w:pPr>
    </w:p>
    <w:p w:rsidR="005F7F22" w:rsidRPr="00012F1E" w:rsidRDefault="005F7F22" w:rsidP="00461823">
      <w:pPr>
        <w:pStyle w:val="Ttulo1"/>
        <w:ind w:left="0"/>
        <w:jc w:val="both"/>
        <w:rPr>
          <w:sz w:val="22"/>
          <w:szCs w:val="22"/>
        </w:rPr>
      </w:pPr>
    </w:p>
    <w:p w:rsidR="005F7F22" w:rsidRPr="00012F1E" w:rsidRDefault="005F7F22" w:rsidP="00461823">
      <w:pPr>
        <w:pStyle w:val="Ttulo1"/>
        <w:ind w:left="0"/>
        <w:jc w:val="both"/>
        <w:rPr>
          <w:sz w:val="22"/>
          <w:szCs w:val="22"/>
        </w:rPr>
      </w:pPr>
    </w:p>
    <w:p w:rsidR="005F7F22" w:rsidRDefault="005F7F22" w:rsidP="00461823">
      <w:pPr>
        <w:pStyle w:val="Ttulo1"/>
        <w:ind w:left="0"/>
        <w:jc w:val="both"/>
        <w:rPr>
          <w:sz w:val="22"/>
          <w:szCs w:val="22"/>
        </w:rPr>
      </w:pPr>
    </w:p>
    <w:p w:rsidR="00461823" w:rsidRDefault="00461823" w:rsidP="00461823">
      <w:pPr>
        <w:pStyle w:val="Ttulo1"/>
        <w:ind w:left="0"/>
        <w:jc w:val="both"/>
        <w:rPr>
          <w:sz w:val="22"/>
          <w:szCs w:val="22"/>
        </w:rPr>
      </w:pPr>
    </w:p>
    <w:p w:rsidR="00461823" w:rsidRDefault="00461823" w:rsidP="00461823">
      <w:pPr>
        <w:pStyle w:val="Ttulo1"/>
        <w:ind w:left="0"/>
        <w:jc w:val="both"/>
        <w:rPr>
          <w:sz w:val="22"/>
          <w:szCs w:val="22"/>
        </w:rPr>
      </w:pPr>
    </w:p>
    <w:p w:rsidR="00461823" w:rsidRDefault="00461823" w:rsidP="00461823">
      <w:pPr>
        <w:pStyle w:val="Ttulo1"/>
        <w:ind w:left="0"/>
        <w:jc w:val="both"/>
        <w:rPr>
          <w:sz w:val="22"/>
          <w:szCs w:val="22"/>
        </w:rPr>
      </w:pPr>
    </w:p>
    <w:p w:rsidR="00461823" w:rsidRDefault="00461823" w:rsidP="00461823">
      <w:pPr>
        <w:pStyle w:val="Ttulo1"/>
        <w:ind w:left="0"/>
        <w:jc w:val="both"/>
        <w:rPr>
          <w:sz w:val="22"/>
          <w:szCs w:val="22"/>
        </w:rPr>
      </w:pPr>
    </w:p>
    <w:p w:rsidR="00461823" w:rsidRDefault="00461823" w:rsidP="00461823">
      <w:pPr>
        <w:pStyle w:val="Ttulo1"/>
        <w:ind w:left="0"/>
        <w:jc w:val="both"/>
        <w:rPr>
          <w:sz w:val="22"/>
          <w:szCs w:val="22"/>
        </w:rPr>
      </w:pPr>
    </w:p>
    <w:p w:rsidR="00461823" w:rsidRDefault="00461823" w:rsidP="00461823">
      <w:pPr>
        <w:pStyle w:val="Ttulo1"/>
        <w:ind w:left="0"/>
        <w:jc w:val="both"/>
        <w:rPr>
          <w:sz w:val="22"/>
          <w:szCs w:val="22"/>
        </w:rPr>
      </w:pPr>
    </w:p>
    <w:p w:rsidR="00461823" w:rsidRDefault="00461823" w:rsidP="00461823">
      <w:pPr>
        <w:pStyle w:val="Ttulo1"/>
        <w:ind w:left="0"/>
        <w:jc w:val="both"/>
        <w:rPr>
          <w:sz w:val="22"/>
          <w:szCs w:val="22"/>
        </w:rPr>
      </w:pPr>
    </w:p>
    <w:p w:rsidR="00461823" w:rsidRDefault="00461823" w:rsidP="00461823">
      <w:pPr>
        <w:pStyle w:val="Ttulo1"/>
        <w:ind w:left="0"/>
        <w:jc w:val="both"/>
        <w:rPr>
          <w:sz w:val="22"/>
          <w:szCs w:val="22"/>
        </w:rPr>
      </w:pPr>
    </w:p>
    <w:p w:rsidR="00461823" w:rsidRDefault="00461823" w:rsidP="00461823">
      <w:pPr>
        <w:pStyle w:val="Ttulo1"/>
        <w:ind w:left="0"/>
        <w:jc w:val="both"/>
        <w:rPr>
          <w:sz w:val="22"/>
          <w:szCs w:val="22"/>
        </w:rPr>
      </w:pPr>
    </w:p>
    <w:p w:rsidR="00461823" w:rsidRPr="00012F1E" w:rsidRDefault="00461823" w:rsidP="00461823">
      <w:pPr>
        <w:pStyle w:val="Ttulo1"/>
        <w:ind w:left="0"/>
        <w:jc w:val="both"/>
        <w:rPr>
          <w:sz w:val="22"/>
          <w:szCs w:val="22"/>
        </w:rPr>
      </w:pPr>
    </w:p>
    <w:p w:rsidR="00974951" w:rsidRPr="00012F1E" w:rsidRDefault="00974951" w:rsidP="00461823">
      <w:pPr>
        <w:pStyle w:val="Ttulo1"/>
        <w:ind w:left="0"/>
        <w:jc w:val="both"/>
        <w:rPr>
          <w:b w:val="0"/>
          <w:sz w:val="22"/>
          <w:szCs w:val="22"/>
        </w:rPr>
      </w:pPr>
      <w:r w:rsidRPr="00012F1E">
        <w:rPr>
          <w:sz w:val="22"/>
          <w:szCs w:val="22"/>
        </w:rPr>
        <w:lastRenderedPageBreak/>
        <w:t>ANEXO</w:t>
      </w:r>
      <w:r w:rsidRPr="00012F1E">
        <w:rPr>
          <w:spacing w:val="-6"/>
          <w:sz w:val="22"/>
          <w:szCs w:val="22"/>
        </w:rPr>
        <w:t xml:space="preserve"> </w:t>
      </w:r>
      <w:r w:rsidRPr="00012F1E">
        <w:rPr>
          <w:sz w:val="22"/>
          <w:szCs w:val="22"/>
        </w:rPr>
        <w:t>IX</w:t>
      </w:r>
    </w:p>
    <w:p w:rsidR="00974951" w:rsidRDefault="00974951" w:rsidP="00461823">
      <w:pPr>
        <w:spacing w:after="0" w:line="240" w:lineRule="auto"/>
        <w:jc w:val="both"/>
        <w:rPr>
          <w:rFonts w:ascii="Arial" w:hAnsi="Arial" w:cs="Arial"/>
          <w:b/>
        </w:rPr>
      </w:pPr>
      <w:r w:rsidRPr="00012F1E">
        <w:rPr>
          <w:rFonts w:ascii="Arial" w:hAnsi="Arial" w:cs="Arial"/>
          <w:b/>
          <w:spacing w:val="-1"/>
        </w:rPr>
        <w:t>MINUTA</w:t>
      </w:r>
      <w:r w:rsidRPr="00012F1E">
        <w:rPr>
          <w:rFonts w:ascii="Arial" w:hAnsi="Arial" w:cs="Arial"/>
          <w:b/>
          <w:spacing w:val="-27"/>
        </w:rPr>
        <w:t xml:space="preserve"> </w:t>
      </w:r>
      <w:r w:rsidRPr="00012F1E">
        <w:rPr>
          <w:rFonts w:ascii="Arial" w:hAnsi="Arial" w:cs="Arial"/>
          <w:b/>
          <w:spacing w:val="-1"/>
        </w:rPr>
        <w:t>PADRÃO-</w:t>
      </w:r>
      <w:r w:rsidRPr="00012F1E">
        <w:rPr>
          <w:rFonts w:ascii="Arial" w:hAnsi="Arial" w:cs="Arial"/>
          <w:b/>
          <w:spacing w:val="3"/>
        </w:rPr>
        <w:t xml:space="preserve"> </w:t>
      </w:r>
      <w:r w:rsidRPr="00012F1E">
        <w:rPr>
          <w:rFonts w:ascii="Arial" w:hAnsi="Arial" w:cs="Arial"/>
          <w:b/>
          <w:spacing w:val="-1"/>
        </w:rPr>
        <w:t>CONTRATO</w:t>
      </w:r>
      <w:r w:rsidRPr="00012F1E">
        <w:rPr>
          <w:rFonts w:ascii="Arial" w:hAnsi="Arial" w:cs="Arial"/>
          <w:b/>
          <w:spacing w:val="9"/>
        </w:rPr>
        <w:t xml:space="preserve"> </w:t>
      </w:r>
      <w:r w:rsidRPr="00012F1E">
        <w:rPr>
          <w:rFonts w:ascii="Arial" w:hAnsi="Arial" w:cs="Arial"/>
          <w:b/>
          <w:spacing w:val="-1"/>
        </w:rPr>
        <w:t>ADMINISTRATIVO</w:t>
      </w:r>
      <w:r w:rsidR="002A49A9" w:rsidRPr="00012F1E">
        <w:rPr>
          <w:rFonts w:ascii="Arial" w:hAnsi="Arial" w:cs="Arial"/>
          <w:b/>
          <w:spacing w:val="-1"/>
        </w:rPr>
        <w:t xml:space="preserve"> </w:t>
      </w:r>
      <w:r w:rsidRPr="00012F1E">
        <w:rPr>
          <w:rFonts w:ascii="Arial" w:hAnsi="Arial" w:cs="Arial"/>
          <w:b/>
          <w:spacing w:val="-1"/>
        </w:rPr>
        <w:t>DE</w:t>
      </w:r>
      <w:r w:rsidRPr="00012F1E">
        <w:rPr>
          <w:rFonts w:ascii="Arial" w:hAnsi="Arial" w:cs="Arial"/>
          <w:b/>
          <w:spacing w:val="-14"/>
        </w:rPr>
        <w:t xml:space="preserve"> </w:t>
      </w:r>
      <w:r w:rsidRPr="00012F1E">
        <w:rPr>
          <w:rFonts w:ascii="Arial" w:hAnsi="Arial" w:cs="Arial"/>
          <w:b/>
          <w:spacing w:val="-1"/>
        </w:rPr>
        <w:t>FORNECIMENTO</w:t>
      </w:r>
      <w:r w:rsidRPr="00012F1E">
        <w:rPr>
          <w:rFonts w:ascii="Arial" w:hAnsi="Arial" w:cs="Arial"/>
          <w:b/>
          <w:spacing w:val="-5"/>
        </w:rPr>
        <w:t xml:space="preserve"> </w:t>
      </w:r>
      <w:r w:rsidRPr="00012F1E">
        <w:rPr>
          <w:rFonts w:ascii="Arial" w:hAnsi="Arial" w:cs="Arial"/>
          <w:b/>
        </w:rPr>
        <w:t>DE</w:t>
      </w:r>
      <w:r w:rsidRPr="00012F1E">
        <w:rPr>
          <w:rFonts w:ascii="Arial" w:hAnsi="Arial" w:cs="Arial"/>
          <w:b/>
          <w:spacing w:val="4"/>
        </w:rPr>
        <w:t xml:space="preserve"> </w:t>
      </w:r>
      <w:r w:rsidR="00040629" w:rsidRPr="00012F1E">
        <w:rPr>
          <w:rFonts w:ascii="Arial" w:hAnsi="Arial" w:cs="Arial"/>
          <w:b/>
        </w:rPr>
        <w:t>BENS E SERVIÇOS</w:t>
      </w:r>
    </w:p>
    <w:p w:rsidR="00461823" w:rsidRPr="00012F1E" w:rsidRDefault="00461823" w:rsidP="00461823">
      <w:pPr>
        <w:spacing w:after="0" w:line="240" w:lineRule="auto"/>
        <w:jc w:val="both"/>
        <w:rPr>
          <w:rFonts w:ascii="Arial" w:hAnsi="Arial" w:cs="Arial"/>
          <w:b/>
        </w:rPr>
      </w:pPr>
    </w:p>
    <w:p w:rsidR="00230661" w:rsidRPr="00012F1E" w:rsidRDefault="00230661" w:rsidP="00461823">
      <w:pPr>
        <w:spacing w:after="0" w:line="240" w:lineRule="auto"/>
        <w:jc w:val="both"/>
        <w:rPr>
          <w:rFonts w:ascii="Arial" w:hAnsi="Arial" w:cs="Arial"/>
          <w:b/>
        </w:rPr>
      </w:pPr>
      <w:r w:rsidRPr="00012F1E">
        <w:rPr>
          <w:rFonts w:ascii="Arial" w:hAnsi="Arial" w:cs="Arial"/>
          <w:b/>
        </w:rPr>
        <w:t xml:space="preserve">Contrato Nº. </w:t>
      </w:r>
    </w:p>
    <w:p w:rsidR="00974951" w:rsidRPr="00012F1E" w:rsidRDefault="00974951" w:rsidP="00461823">
      <w:pPr>
        <w:pStyle w:val="Corpodetexto"/>
        <w:ind w:left="0"/>
        <w:rPr>
          <w:rFonts w:ascii="Arial" w:hAnsi="Arial" w:cs="Arial"/>
          <w:b/>
          <w:sz w:val="22"/>
          <w:szCs w:val="22"/>
        </w:rPr>
      </w:pPr>
    </w:p>
    <w:p w:rsidR="00040629" w:rsidRPr="00012F1E" w:rsidRDefault="00040629" w:rsidP="00461823">
      <w:pPr>
        <w:spacing w:after="0" w:line="240" w:lineRule="auto"/>
        <w:jc w:val="both"/>
        <w:rPr>
          <w:rFonts w:ascii="Arial" w:hAnsi="Arial" w:cs="Arial"/>
        </w:rPr>
      </w:pPr>
      <w:r w:rsidRPr="00012F1E">
        <w:rPr>
          <w:rFonts w:ascii="Arial" w:hAnsi="Arial" w:cs="Arial"/>
          <w:b/>
        </w:rPr>
        <w:t>CONTRATANTE</w:t>
      </w:r>
      <w:r w:rsidRPr="00012F1E">
        <w:rPr>
          <w:rFonts w:ascii="Arial" w:hAnsi="Arial" w:cs="Arial"/>
        </w:rPr>
        <w:t>:</w:t>
      </w:r>
      <w:r w:rsidRPr="00012F1E">
        <w:rPr>
          <w:rFonts w:ascii="Arial" w:hAnsi="Arial" w:cs="Arial"/>
          <w:spacing w:val="15"/>
        </w:rPr>
        <w:t xml:space="preserve"> MUNICIPIO DE </w:t>
      </w:r>
      <w:r w:rsidRPr="00012F1E">
        <w:rPr>
          <w:rFonts w:ascii="Arial" w:hAnsi="Arial" w:cs="Arial"/>
        </w:rPr>
        <w:t>REGINÓPOLIS - SP,</w:t>
      </w:r>
      <w:r w:rsidRPr="00012F1E">
        <w:rPr>
          <w:rFonts w:ascii="Arial" w:hAnsi="Arial" w:cs="Arial"/>
          <w:spacing w:val="76"/>
        </w:rPr>
        <w:t xml:space="preserve"> </w:t>
      </w:r>
      <w:r w:rsidRPr="00012F1E">
        <w:rPr>
          <w:rFonts w:ascii="Arial" w:hAnsi="Arial" w:cs="Arial"/>
        </w:rPr>
        <w:t>com</w:t>
      </w:r>
      <w:r w:rsidRPr="00012F1E">
        <w:rPr>
          <w:rFonts w:ascii="Arial" w:hAnsi="Arial" w:cs="Arial"/>
          <w:spacing w:val="85"/>
        </w:rPr>
        <w:t xml:space="preserve"> </w:t>
      </w:r>
      <w:r w:rsidRPr="00012F1E">
        <w:rPr>
          <w:rFonts w:ascii="Arial" w:hAnsi="Arial" w:cs="Arial"/>
        </w:rPr>
        <w:t>sede</w:t>
      </w:r>
      <w:r w:rsidRPr="00012F1E">
        <w:rPr>
          <w:rFonts w:ascii="Arial" w:hAnsi="Arial" w:cs="Arial"/>
          <w:spacing w:val="73"/>
        </w:rPr>
        <w:t xml:space="preserve"> </w:t>
      </w:r>
      <w:proofErr w:type="gramStart"/>
      <w:r w:rsidRPr="00012F1E">
        <w:rPr>
          <w:rFonts w:ascii="Arial" w:hAnsi="Arial" w:cs="Arial"/>
        </w:rPr>
        <w:t>no(</w:t>
      </w:r>
      <w:proofErr w:type="gramEnd"/>
      <w:r w:rsidRPr="00012F1E">
        <w:rPr>
          <w:rFonts w:ascii="Arial" w:hAnsi="Arial" w:cs="Arial"/>
        </w:rPr>
        <w:t>a)</w:t>
      </w:r>
      <w:r w:rsidRPr="00012F1E">
        <w:rPr>
          <w:rFonts w:ascii="Arial" w:hAnsi="Arial" w:cs="Arial"/>
          <w:spacing w:val="77"/>
        </w:rPr>
        <w:t xml:space="preserve"> </w:t>
      </w:r>
      <w:r w:rsidRPr="00012F1E">
        <w:rPr>
          <w:rFonts w:ascii="Arial" w:hAnsi="Arial" w:cs="Arial"/>
        </w:rPr>
        <w:t>Rua Abraão Ramos, 327, Centro, Reginópolis/SP, inscrito(a)</w:t>
      </w:r>
      <w:r w:rsidRPr="00012F1E">
        <w:rPr>
          <w:rFonts w:ascii="Arial" w:hAnsi="Arial" w:cs="Arial"/>
          <w:spacing w:val="1"/>
        </w:rPr>
        <w:t xml:space="preserve"> </w:t>
      </w:r>
      <w:r w:rsidRPr="00012F1E">
        <w:rPr>
          <w:rFonts w:ascii="Arial" w:hAnsi="Arial" w:cs="Arial"/>
        </w:rPr>
        <w:t>no CNPJ sob o n.º</w:t>
      </w:r>
      <w:r w:rsidRPr="00012F1E">
        <w:rPr>
          <w:rFonts w:ascii="Arial" w:hAnsi="Arial" w:cs="Arial"/>
          <w:spacing w:val="1"/>
        </w:rPr>
        <w:t xml:space="preserve"> </w:t>
      </w:r>
      <w:r w:rsidRPr="00012F1E">
        <w:rPr>
          <w:rFonts w:ascii="Arial" w:hAnsi="Arial" w:cs="Arial"/>
        </w:rPr>
        <w:t>44.556.033/0001-98,</w:t>
      </w:r>
      <w:r w:rsidRPr="00012F1E">
        <w:rPr>
          <w:rFonts w:ascii="Arial" w:hAnsi="Arial" w:cs="Arial"/>
          <w:spacing w:val="1"/>
        </w:rPr>
        <w:t xml:space="preserve"> </w:t>
      </w:r>
      <w:r w:rsidRPr="00012F1E">
        <w:rPr>
          <w:rFonts w:ascii="Arial" w:hAnsi="Arial" w:cs="Arial"/>
        </w:rPr>
        <w:t>neste ato representado(a)</w:t>
      </w:r>
      <w:r w:rsidRPr="00012F1E">
        <w:rPr>
          <w:rFonts w:ascii="Arial" w:hAnsi="Arial" w:cs="Arial"/>
          <w:spacing w:val="1"/>
        </w:rPr>
        <w:t xml:space="preserve"> </w:t>
      </w:r>
      <w:r w:rsidRPr="00012F1E">
        <w:rPr>
          <w:rFonts w:ascii="Arial" w:hAnsi="Arial" w:cs="Arial"/>
        </w:rPr>
        <w:t>pelo(a)</w:t>
      </w:r>
      <w:r w:rsidRPr="00012F1E">
        <w:rPr>
          <w:rFonts w:ascii="Arial" w:hAnsi="Arial" w:cs="Arial"/>
          <w:spacing w:val="1"/>
        </w:rPr>
        <w:t xml:space="preserve"> </w:t>
      </w:r>
      <w:r w:rsidRPr="00012F1E">
        <w:rPr>
          <w:rFonts w:ascii="Arial" w:hAnsi="Arial" w:cs="Arial"/>
        </w:rPr>
        <w:t>Prefeito Municipal Sr. Ronaldo da Silva Correa,</w:t>
      </w:r>
      <w:r w:rsidRPr="00012F1E">
        <w:rPr>
          <w:rFonts w:ascii="Arial" w:hAnsi="Arial" w:cs="Arial"/>
          <w:spacing w:val="2"/>
        </w:rPr>
        <w:t xml:space="preserve"> </w:t>
      </w:r>
      <w:r w:rsidRPr="00012F1E">
        <w:rPr>
          <w:rFonts w:ascii="Arial" w:hAnsi="Arial" w:cs="Arial"/>
        </w:rPr>
        <w:t>inscrito(a)</w:t>
      </w:r>
      <w:r w:rsidRPr="00012F1E">
        <w:rPr>
          <w:rFonts w:ascii="Arial" w:hAnsi="Arial" w:cs="Arial"/>
          <w:spacing w:val="5"/>
        </w:rPr>
        <w:t xml:space="preserve"> </w:t>
      </w:r>
      <w:r w:rsidRPr="00012F1E">
        <w:rPr>
          <w:rFonts w:ascii="Arial" w:hAnsi="Arial" w:cs="Arial"/>
        </w:rPr>
        <w:t>no CPF</w:t>
      </w:r>
      <w:r w:rsidRPr="00012F1E">
        <w:rPr>
          <w:rFonts w:ascii="Arial" w:hAnsi="Arial" w:cs="Arial"/>
          <w:spacing w:val="3"/>
        </w:rPr>
        <w:t xml:space="preserve"> </w:t>
      </w:r>
      <w:r w:rsidRPr="00012F1E">
        <w:rPr>
          <w:rFonts w:ascii="Arial" w:hAnsi="Arial" w:cs="Arial"/>
        </w:rPr>
        <w:t>sob</w:t>
      </w:r>
      <w:r w:rsidRPr="00012F1E">
        <w:rPr>
          <w:rFonts w:ascii="Arial" w:hAnsi="Arial" w:cs="Arial"/>
          <w:spacing w:val="1"/>
        </w:rPr>
        <w:t xml:space="preserve"> </w:t>
      </w:r>
      <w:r w:rsidRPr="00012F1E">
        <w:rPr>
          <w:rFonts w:ascii="Arial" w:hAnsi="Arial" w:cs="Arial"/>
        </w:rPr>
        <w:t>o</w:t>
      </w:r>
      <w:r w:rsidRPr="00012F1E">
        <w:rPr>
          <w:rFonts w:ascii="Arial" w:hAnsi="Arial" w:cs="Arial"/>
          <w:spacing w:val="1"/>
        </w:rPr>
        <w:t xml:space="preserve"> </w:t>
      </w:r>
      <w:r w:rsidRPr="00012F1E">
        <w:rPr>
          <w:rFonts w:ascii="Arial" w:hAnsi="Arial" w:cs="Arial"/>
        </w:rPr>
        <w:t>n.º</w:t>
      </w:r>
      <w:r w:rsidRPr="00012F1E">
        <w:rPr>
          <w:rFonts w:ascii="Arial" w:hAnsi="Arial" w:cs="Arial"/>
          <w:spacing w:val="-8"/>
        </w:rPr>
        <w:t xml:space="preserve"> </w:t>
      </w:r>
      <w:r w:rsidRPr="00012F1E">
        <w:rPr>
          <w:rFonts w:ascii="Arial" w:hAnsi="Arial" w:cs="Arial"/>
        </w:rPr>
        <w:t>347.755.538-44,</w:t>
      </w:r>
      <w:r w:rsidRPr="00012F1E">
        <w:rPr>
          <w:rFonts w:ascii="Arial" w:hAnsi="Arial" w:cs="Arial"/>
          <w:spacing w:val="2"/>
        </w:rPr>
        <w:t xml:space="preserve"> </w:t>
      </w:r>
      <w:r w:rsidRPr="00012F1E">
        <w:rPr>
          <w:rFonts w:ascii="Arial" w:hAnsi="Arial" w:cs="Arial"/>
        </w:rPr>
        <w:t>portador</w:t>
      </w:r>
      <w:r w:rsidRPr="00012F1E">
        <w:rPr>
          <w:rFonts w:ascii="Arial" w:hAnsi="Arial" w:cs="Arial"/>
          <w:spacing w:val="3"/>
        </w:rPr>
        <w:t xml:space="preserve"> </w:t>
      </w:r>
      <w:r w:rsidRPr="00012F1E">
        <w:rPr>
          <w:rFonts w:ascii="Arial" w:hAnsi="Arial" w:cs="Arial"/>
        </w:rPr>
        <w:t>da</w:t>
      </w:r>
      <w:r w:rsidRPr="00012F1E">
        <w:rPr>
          <w:rFonts w:ascii="Arial" w:hAnsi="Arial" w:cs="Arial"/>
          <w:spacing w:val="-2"/>
        </w:rPr>
        <w:t xml:space="preserve"> </w:t>
      </w:r>
      <w:r w:rsidRPr="00012F1E">
        <w:rPr>
          <w:rFonts w:ascii="Arial" w:hAnsi="Arial" w:cs="Arial"/>
        </w:rPr>
        <w:t>carteira</w:t>
      </w:r>
      <w:r w:rsidRPr="00012F1E">
        <w:rPr>
          <w:rFonts w:ascii="Arial" w:hAnsi="Arial" w:cs="Arial"/>
          <w:spacing w:val="-2"/>
        </w:rPr>
        <w:t xml:space="preserve"> </w:t>
      </w:r>
      <w:r w:rsidRPr="00012F1E">
        <w:rPr>
          <w:rFonts w:ascii="Arial" w:hAnsi="Arial" w:cs="Arial"/>
        </w:rPr>
        <w:t>de identidade</w:t>
      </w:r>
      <w:r w:rsidRPr="00012F1E">
        <w:rPr>
          <w:rFonts w:ascii="Arial" w:hAnsi="Arial" w:cs="Arial"/>
          <w:spacing w:val="-5"/>
        </w:rPr>
        <w:t xml:space="preserve"> </w:t>
      </w:r>
      <w:r w:rsidRPr="00012F1E">
        <w:rPr>
          <w:rFonts w:ascii="Arial" w:hAnsi="Arial" w:cs="Arial"/>
        </w:rPr>
        <w:t>n.º</w:t>
      </w:r>
      <w:r w:rsidRPr="00012F1E">
        <w:rPr>
          <w:rFonts w:ascii="Arial" w:hAnsi="Arial" w:cs="Arial"/>
          <w:spacing w:val="-8"/>
        </w:rPr>
        <w:t xml:space="preserve"> </w:t>
      </w:r>
      <w:r w:rsidRPr="00012F1E">
        <w:rPr>
          <w:rFonts w:ascii="Arial" w:hAnsi="Arial" w:cs="Arial"/>
        </w:rPr>
        <w:t>45.119.658-2.</w:t>
      </w:r>
    </w:p>
    <w:p w:rsidR="00C85766" w:rsidRPr="00012F1E" w:rsidRDefault="00C85766" w:rsidP="00461823">
      <w:pPr>
        <w:pStyle w:val="Corpodetexto"/>
        <w:ind w:left="0"/>
        <w:rPr>
          <w:rFonts w:ascii="Arial" w:hAnsi="Arial" w:cs="Arial"/>
          <w:sz w:val="22"/>
          <w:szCs w:val="22"/>
        </w:rPr>
      </w:pPr>
    </w:p>
    <w:p w:rsidR="00974951" w:rsidRPr="00012F1E" w:rsidRDefault="00974951" w:rsidP="00461823">
      <w:pPr>
        <w:spacing w:after="0" w:line="240" w:lineRule="auto"/>
        <w:jc w:val="both"/>
        <w:rPr>
          <w:rFonts w:ascii="Arial" w:eastAsia="Times New Roman" w:hAnsi="Arial" w:cs="Arial"/>
          <w:lang w:eastAsia="pt-BR"/>
        </w:rPr>
      </w:pPr>
      <w:proofErr w:type="gramStart"/>
      <w:r w:rsidRPr="00012F1E">
        <w:rPr>
          <w:rFonts w:ascii="Arial" w:hAnsi="Arial" w:cs="Arial"/>
          <w:b/>
        </w:rPr>
        <w:t>CONTRATADO(</w:t>
      </w:r>
      <w:proofErr w:type="gramEnd"/>
      <w:r w:rsidRPr="00012F1E">
        <w:rPr>
          <w:rFonts w:ascii="Arial" w:hAnsi="Arial" w:cs="Arial"/>
          <w:b/>
        </w:rPr>
        <w:t>A)</w:t>
      </w:r>
      <w:r w:rsidR="00C85766" w:rsidRPr="00012F1E">
        <w:rPr>
          <w:rFonts w:ascii="Arial" w:hAnsi="Arial" w:cs="Arial"/>
          <w:b/>
        </w:rPr>
        <w:t>(S)</w:t>
      </w:r>
      <w:r w:rsidRPr="00012F1E">
        <w:rPr>
          <w:rFonts w:ascii="Arial" w:hAnsi="Arial" w:cs="Arial"/>
        </w:rPr>
        <w:t xml:space="preserve">: </w:t>
      </w:r>
      <w:r w:rsidRPr="00012F1E">
        <w:rPr>
          <w:rFonts w:ascii="Arial" w:eastAsia="Times New Roman" w:hAnsi="Arial" w:cs="Arial"/>
          <w:lang w:eastAsia="pt-BR"/>
        </w:rPr>
        <w:t xml:space="preserve">[NOME], inscrito no CNPJ/CPF sob o n.º XXXXXXXX, com sede no(a) XXXXXXXX, neste ato representado por [NOME E QUALIFICAÇÃO], inscrito(a) no CPF sob o n.º XXXXXXXX, portador da carteira de identidade n.º XXXXXXXX, residente e domiciliado no(a) XXXXXXXX, e-mail </w:t>
      </w:r>
      <w:proofErr w:type="spellStart"/>
      <w:r w:rsidRPr="00012F1E">
        <w:rPr>
          <w:rFonts w:ascii="Arial" w:eastAsia="Times New Roman" w:hAnsi="Arial" w:cs="Arial"/>
          <w:lang w:eastAsia="pt-BR"/>
        </w:rPr>
        <w:t>XXXXXXXXe</w:t>
      </w:r>
      <w:proofErr w:type="spellEnd"/>
      <w:r w:rsidRPr="00012F1E">
        <w:rPr>
          <w:rFonts w:ascii="Arial" w:eastAsia="Times New Roman" w:hAnsi="Arial" w:cs="Arial"/>
          <w:lang w:eastAsia="pt-BR"/>
        </w:rPr>
        <w:t xml:space="preserve"> telefone XXXXXXXX</w:t>
      </w:r>
      <w:r w:rsidR="00C85766" w:rsidRPr="00012F1E">
        <w:rPr>
          <w:rFonts w:ascii="Arial" w:eastAsia="Times New Roman" w:hAnsi="Arial" w:cs="Arial"/>
          <w:lang w:eastAsia="pt-BR"/>
        </w:rPr>
        <w:t>.</w:t>
      </w:r>
    </w:p>
    <w:p w:rsidR="00CD7707" w:rsidRPr="00012F1E" w:rsidRDefault="00CD7707" w:rsidP="00461823">
      <w:pPr>
        <w:spacing w:after="0" w:line="240" w:lineRule="auto"/>
        <w:jc w:val="both"/>
        <w:rPr>
          <w:rFonts w:ascii="Arial" w:eastAsia="Times New Roman" w:hAnsi="Arial" w:cs="Arial"/>
          <w:lang w:eastAsia="pt-BR"/>
        </w:rPr>
      </w:pPr>
    </w:p>
    <w:p w:rsidR="00CD7707" w:rsidRPr="00012F1E" w:rsidRDefault="00CD7707" w:rsidP="00461823">
      <w:pPr>
        <w:spacing w:after="0" w:line="240" w:lineRule="auto"/>
        <w:jc w:val="both"/>
        <w:rPr>
          <w:rFonts w:ascii="Arial" w:hAnsi="Arial" w:cs="Arial"/>
        </w:rPr>
      </w:pPr>
      <w:r w:rsidRPr="00012F1E">
        <w:rPr>
          <w:rFonts w:ascii="Arial" w:hAnsi="Arial" w:cs="Arial"/>
        </w:rPr>
        <w:t xml:space="preserve">O presente Contrato será regido pela Lei Federal </w:t>
      </w:r>
      <w:proofErr w:type="gramStart"/>
      <w:r w:rsidRPr="00012F1E">
        <w:rPr>
          <w:rFonts w:ascii="Arial" w:hAnsi="Arial" w:cs="Arial"/>
        </w:rPr>
        <w:t>n.º</w:t>
      </w:r>
      <w:proofErr w:type="gramEnd"/>
      <w:r w:rsidRPr="00012F1E">
        <w:rPr>
          <w:rFonts w:ascii="Arial" w:hAnsi="Arial" w:cs="Arial"/>
        </w:rPr>
        <w:t xml:space="preserve"> 14.133, de 1º de abril de 2021, pelo</w:t>
      </w:r>
      <w:r w:rsidRPr="00012F1E">
        <w:rPr>
          <w:rFonts w:ascii="Arial" w:hAnsi="Arial" w:cs="Arial"/>
          <w:spacing w:val="1"/>
        </w:rPr>
        <w:t xml:space="preserve"> </w:t>
      </w:r>
      <w:r w:rsidRPr="00012F1E">
        <w:rPr>
          <w:rFonts w:ascii="Arial" w:hAnsi="Arial" w:cs="Arial"/>
        </w:rPr>
        <w:t xml:space="preserve">Decreto n.º 07, de 16 de janeiro 2024; pelo edital </w:t>
      </w:r>
      <w:r w:rsidR="00230661" w:rsidRPr="00012F1E">
        <w:rPr>
          <w:rFonts w:ascii="Arial" w:hAnsi="Arial" w:cs="Arial"/>
        </w:rPr>
        <w:t>da</w:t>
      </w:r>
      <w:r w:rsidRPr="00012F1E">
        <w:rPr>
          <w:rFonts w:ascii="Arial" w:hAnsi="Arial" w:cs="Arial"/>
        </w:rPr>
        <w:t xml:space="preserve"> </w:t>
      </w:r>
      <w:r w:rsidR="00230661" w:rsidRPr="00012F1E">
        <w:rPr>
          <w:rFonts w:ascii="Arial" w:hAnsi="Arial" w:cs="Arial"/>
        </w:rPr>
        <w:t>Concorrência</w:t>
      </w:r>
      <w:r w:rsidRPr="00012F1E">
        <w:rPr>
          <w:rFonts w:ascii="Arial" w:hAnsi="Arial" w:cs="Arial"/>
        </w:rPr>
        <w:t xml:space="preserve"> n.º</w:t>
      </w:r>
      <w:r w:rsidR="00230661" w:rsidRPr="00012F1E">
        <w:rPr>
          <w:rFonts w:ascii="Arial" w:hAnsi="Arial" w:cs="Arial"/>
        </w:rPr>
        <w:t xml:space="preserve"> </w:t>
      </w:r>
      <w:r w:rsidRPr="00012F1E">
        <w:rPr>
          <w:rFonts w:ascii="Arial" w:hAnsi="Arial" w:cs="Arial"/>
        </w:rPr>
        <w:t>, do</w:t>
      </w:r>
      <w:r w:rsidR="00230661" w:rsidRPr="00012F1E">
        <w:rPr>
          <w:rFonts w:ascii="Arial" w:hAnsi="Arial" w:cs="Arial"/>
        </w:rPr>
        <w:t xml:space="preserve"> </w:t>
      </w:r>
      <w:r w:rsidRPr="00012F1E">
        <w:rPr>
          <w:rFonts w:ascii="Arial" w:hAnsi="Arial" w:cs="Arial"/>
          <w:spacing w:val="-59"/>
        </w:rPr>
        <w:t xml:space="preserve">  </w:t>
      </w:r>
      <w:r w:rsidRPr="00012F1E">
        <w:rPr>
          <w:rFonts w:ascii="Arial" w:hAnsi="Arial" w:cs="Arial"/>
        </w:rPr>
        <w:t>procedimento licitatório que originou o presente instrumento, com todos os seus anexos,</w:t>
      </w:r>
      <w:r w:rsidRPr="00012F1E">
        <w:rPr>
          <w:rFonts w:ascii="Arial" w:hAnsi="Arial" w:cs="Arial"/>
          <w:spacing w:val="1"/>
        </w:rPr>
        <w:t xml:space="preserve"> </w:t>
      </w:r>
      <w:r w:rsidRPr="00012F1E">
        <w:rPr>
          <w:rFonts w:ascii="Arial" w:hAnsi="Arial" w:cs="Arial"/>
        </w:rPr>
        <w:t>pela</w:t>
      </w:r>
      <w:r w:rsidRPr="00012F1E">
        <w:rPr>
          <w:rFonts w:ascii="Arial" w:hAnsi="Arial" w:cs="Arial"/>
          <w:spacing w:val="-7"/>
        </w:rPr>
        <w:t xml:space="preserve"> </w:t>
      </w:r>
      <w:r w:rsidRPr="00012F1E">
        <w:rPr>
          <w:rFonts w:ascii="Arial" w:hAnsi="Arial" w:cs="Arial"/>
        </w:rPr>
        <w:t>proposta</w:t>
      </w:r>
      <w:r w:rsidRPr="00012F1E">
        <w:rPr>
          <w:rFonts w:ascii="Arial" w:hAnsi="Arial" w:cs="Arial"/>
          <w:spacing w:val="-4"/>
        </w:rPr>
        <w:t xml:space="preserve"> </w:t>
      </w:r>
      <w:r w:rsidRPr="00012F1E">
        <w:rPr>
          <w:rFonts w:ascii="Arial" w:hAnsi="Arial" w:cs="Arial"/>
        </w:rPr>
        <w:t>do</w:t>
      </w:r>
      <w:r w:rsidRPr="00012F1E">
        <w:rPr>
          <w:rFonts w:ascii="Arial" w:hAnsi="Arial" w:cs="Arial"/>
          <w:spacing w:val="-4"/>
        </w:rPr>
        <w:t xml:space="preserve"> </w:t>
      </w:r>
      <w:r w:rsidRPr="00012F1E">
        <w:rPr>
          <w:rFonts w:ascii="Arial" w:hAnsi="Arial" w:cs="Arial"/>
        </w:rPr>
        <w:t>licitante</w:t>
      </w:r>
      <w:r w:rsidRPr="00012F1E">
        <w:rPr>
          <w:rFonts w:ascii="Arial" w:hAnsi="Arial" w:cs="Arial"/>
          <w:spacing w:val="9"/>
        </w:rPr>
        <w:t xml:space="preserve"> </w:t>
      </w:r>
      <w:r w:rsidRPr="00012F1E">
        <w:rPr>
          <w:rFonts w:ascii="Arial" w:hAnsi="Arial" w:cs="Arial"/>
        </w:rPr>
        <w:t>vencedor</w:t>
      </w:r>
      <w:r w:rsidRPr="00012F1E">
        <w:rPr>
          <w:rFonts w:ascii="Arial" w:hAnsi="Arial" w:cs="Arial"/>
          <w:spacing w:val="1"/>
        </w:rPr>
        <w:t xml:space="preserve"> </w:t>
      </w:r>
      <w:r w:rsidRPr="00012F1E">
        <w:rPr>
          <w:rFonts w:ascii="Arial" w:hAnsi="Arial" w:cs="Arial"/>
        </w:rPr>
        <w:t>e</w:t>
      </w:r>
      <w:r w:rsidRPr="00012F1E">
        <w:rPr>
          <w:rFonts w:ascii="Arial" w:hAnsi="Arial" w:cs="Arial"/>
          <w:spacing w:val="-7"/>
        </w:rPr>
        <w:t xml:space="preserve"> </w:t>
      </w:r>
      <w:r w:rsidRPr="00012F1E">
        <w:rPr>
          <w:rFonts w:ascii="Arial" w:hAnsi="Arial" w:cs="Arial"/>
        </w:rPr>
        <w:t>pelas</w:t>
      </w:r>
      <w:r w:rsidRPr="00012F1E">
        <w:rPr>
          <w:rFonts w:ascii="Arial" w:hAnsi="Arial" w:cs="Arial"/>
          <w:spacing w:val="8"/>
        </w:rPr>
        <w:t xml:space="preserve"> </w:t>
      </w:r>
      <w:r w:rsidRPr="00012F1E">
        <w:rPr>
          <w:rFonts w:ascii="Arial" w:hAnsi="Arial" w:cs="Arial"/>
        </w:rPr>
        <w:t>cláusulas</w:t>
      </w:r>
      <w:r w:rsidRPr="00012F1E">
        <w:rPr>
          <w:rFonts w:ascii="Arial" w:hAnsi="Arial" w:cs="Arial"/>
          <w:spacing w:val="8"/>
        </w:rPr>
        <w:t xml:space="preserve"> </w:t>
      </w:r>
      <w:r w:rsidRPr="00012F1E">
        <w:rPr>
          <w:rFonts w:ascii="Arial" w:hAnsi="Arial" w:cs="Arial"/>
        </w:rPr>
        <w:t>e</w:t>
      </w:r>
      <w:r w:rsidRPr="00012F1E">
        <w:rPr>
          <w:rFonts w:ascii="Arial" w:hAnsi="Arial" w:cs="Arial"/>
          <w:spacing w:val="-2"/>
        </w:rPr>
        <w:t xml:space="preserve"> </w:t>
      </w:r>
      <w:r w:rsidRPr="00012F1E">
        <w:rPr>
          <w:rFonts w:ascii="Arial" w:hAnsi="Arial" w:cs="Arial"/>
        </w:rPr>
        <w:t>condições</w:t>
      </w:r>
      <w:r w:rsidRPr="00012F1E">
        <w:rPr>
          <w:rFonts w:ascii="Arial" w:hAnsi="Arial" w:cs="Arial"/>
          <w:spacing w:val="-10"/>
        </w:rPr>
        <w:t xml:space="preserve"> </w:t>
      </w:r>
      <w:r w:rsidRPr="00012F1E">
        <w:rPr>
          <w:rFonts w:ascii="Arial" w:hAnsi="Arial" w:cs="Arial"/>
        </w:rPr>
        <w:t>seguintes:</w:t>
      </w:r>
    </w:p>
    <w:p w:rsidR="00CD7707" w:rsidRPr="00012F1E" w:rsidRDefault="00CD7707" w:rsidP="00461823">
      <w:pPr>
        <w:spacing w:after="0" w:line="240" w:lineRule="auto"/>
        <w:jc w:val="both"/>
        <w:rPr>
          <w:rFonts w:ascii="Arial" w:eastAsia="Times New Roman" w:hAnsi="Arial" w:cs="Arial"/>
          <w:lang w:eastAsia="pt-BR"/>
        </w:rPr>
      </w:pPr>
    </w:p>
    <w:p w:rsidR="00C85766" w:rsidRDefault="00C85766" w:rsidP="00461823">
      <w:pPr>
        <w:pStyle w:val="Nivel01"/>
        <w:spacing w:before="0" w:after="0" w:line="240" w:lineRule="auto"/>
        <w:ind w:left="0" w:hanging="3763"/>
        <w:outlineLvl w:val="9"/>
        <w:rPr>
          <w:sz w:val="22"/>
          <w:szCs w:val="22"/>
        </w:rPr>
      </w:pPr>
      <w:r w:rsidRPr="00012F1E">
        <w:rPr>
          <w:sz w:val="22"/>
          <w:szCs w:val="22"/>
        </w:rPr>
        <w:t>DO OBJETO</w:t>
      </w:r>
    </w:p>
    <w:p w:rsidR="00461823" w:rsidRPr="00461823" w:rsidRDefault="00461823" w:rsidP="00461823"/>
    <w:p w:rsidR="00C85766" w:rsidRPr="00012F1E" w:rsidRDefault="00230661" w:rsidP="00461823">
      <w:pPr>
        <w:spacing w:after="0" w:line="240" w:lineRule="auto"/>
        <w:jc w:val="both"/>
        <w:rPr>
          <w:rFonts w:ascii="Arial" w:hAnsi="Arial" w:cs="Arial"/>
        </w:rPr>
      </w:pPr>
      <w:r w:rsidRPr="00012F1E">
        <w:rPr>
          <w:rFonts w:ascii="Arial" w:hAnsi="Arial" w:cs="Arial"/>
        </w:rPr>
        <w:t xml:space="preserve">1.1. </w:t>
      </w:r>
      <w:r w:rsidR="0035262C" w:rsidRPr="00012F1E">
        <w:rPr>
          <w:rFonts w:ascii="Arial" w:hAnsi="Arial" w:cs="Arial"/>
        </w:rPr>
        <w:t>Contratação de Empresa Especializada para realização de Infraestrutura Urbana – Pavimentação e Recapeamento Asfáltico em CBUQ, no Município de Reginópolis/SP.</w:t>
      </w:r>
    </w:p>
    <w:p w:rsidR="00230661" w:rsidRPr="00012F1E" w:rsidRDefault="00230661" w:rsidP="00461823">
      <w:pPr>
        <w:spacing w:after="0" w:line="240" w:lineRule="auto"/>
        <w:jc w:val="both"/>
        <w:rPr>
          <w:rFonts w:ascii="Arial" w:hAnsi="Arial" w:cs="Arial"/>
        </w:rPr>
      </w:pPr>
    </w:p>
    <w:p w:rsidR="00230661" w:rsidRPr="00012F1E" w:rsidRDefault="00230661" w:rsidP="00461823">
      <w:pPr>
        <w:spacing w:after="0" w:line="240" w:lineRule="auto"/>
        <w:jc w:val="both"/>
        <w:rPr>
          <w:rFonts w:ascii="Arial" w:hAnsi="Arial" w:cs="Arial"/>
        </w:rPr>
      </w:pPr>
      <w:r w:rsidRPr="00012F1E">
        <w:rPr>
          <w:rFonts w:ascii="Arial" w:hAnsi="Arial" w:cs="Arial"/>
        </w:rPr>
        <w:t>1.2. Vinculam esta contratação, independentemente de transcrição:</w:t>
      </w:r>
    </w:p>
    <w:p w:rsidR="00230661" w:rsidRPr="00012F1E" w:rsidRDefault="00230661" w:rsidP="00461823">
      <w:pPr>
        <w:spacing w:after="0" w:line="240" w:lineRule="auto"/>
        <w:jc w:val="both"/>
        <w:rPr>
          <w:rFonts w:ascii="Arial" w:hAnsi="Arial" w:cs="Arial"/>
        </w:rPr>
      </w:pPr>
    </w:p>
    <w:p w:rsidR="00230661" w:rsidRPr="00012F1E" w:rsidRDefault="00230661" w:rsidP="00461823">
      <w:pPr>
        <w:spacing w:after="0" w:line="240" w:lineRule="auto"/>
        <w:jc w:val="both"/>
        <w:rPr>
          <w:rFonts w:ascii="Arial" w:hAnsi="Arial" w:cs="Arial"/>
        </w:rPr>
      </w:pPr>
      <w:r w:rsidRPr="00012F1E">
        <w:rPr>
          <w:rFonts w:ascii="Arial" w:hAnsi="Arial" w:cs="Arial"/>
        </w:rPr>
        <w:t xml:space="preserve">1.2.1. Anexo I </w:t>
      </w:r>
      <w:r w:rsidR="003F3116" w:rsidRPr="00012F1E">
        <w:rPr>
          <w:rFonts w:ascii="Arial" w:hAnsi="Arial" w:cs="Arial"/>
        </w:rPr>
        <w:t>– Documentos Projeto I</w:t>
      </w:r>
      <w:r w:rsidRPr="00012F1E">
        <w:rPr>
          <w:rFonts w:ascii="Arial" w:hAnsi="Arial" w:cs="Arial"/>
        </w:rPr>
        <w:t>;</w:t>
      </w:r>
    </w:p>
    <w:p w:rsidR="00230661" w:rsidRPr="00012F1E" w:rsidRDefault="00230661" w:rsidP="00461823">
      <w:pPr>
        <w:spacing w:after="0" w:line="240" w:lineRule="auto"/>
        <w:jc w:val="both"/>
        <w:rPr>
          <w:rFonts w:ascii="Arial" w:hAnsi="Arial" w:cs="Arial"/>
        </w:rPr>
      </w:pPr>
      <w:r w:rsidRPr="00012F1E">
        <w:rPr>
          <w:rFonts w:ascii="Arial" w:hAnsi="Arial" w:cs="Arial"/>
        </w:rPr>
        <w:t xml:space="preserve">1.2.2. Anexo </w:t>
      </w:r>
      <w:r w:rsidR="003F3116" w:rsidRPr="00012F1E">
        <w:rPr>
          <w:rFonts w:ascii="Arial" w:hAnsi="Arial" w:cs="Arial"/>
        </w:rPr>
        <w:t>II – Documentos Projeto II</w:t>
      </w:r>
      <w:r w:rsidRPr="00012F1E">
        <w:rPr>
          <w:rFonts w:ascii="Arial" w:hAnsi="Arial" w:cs="Arial"/>
        </w:rPr>
        <w:t>;</w:t>
      </w:r>
    </w:p>
    <w:p w:rsidR="00230661" w:rsidRPr="00012F1E" w:rsidRDefault="00230661" w:rsidP="00461823">
      <w:pPr>
        <w:spacing w:after="0" w:line="240" w:lineRule="auto"/>
        <w:jc w:val="both"/>
        <w:rPr>
          <w:rFonts w:ascii="Arial" w:hAnsi="Arial" w:cs="Arial"/>
        </w:rPr>
      </w:pPr>
      <w:r w:rsidRPr="00012F1E">
        <w:rPr>
          <w:rFonts w:ascii="Arial" w:hAnsi="Arial" w:cs="Arial"/>
        </w:rPr>
        <w:t>1.2.3. Proposta do contratado;</w:t>
      </w:r>
    </w:p>
    <w:p w:rsidR="00230661" w:rsidRPr="00012F1E" w:rsidRDefault="00230661" w:rsidP="00461823">
      <w:pPr>
        <w:spacing w:after="0" w:line="240" w:lineRule="auto"/>
        <w:jc w:val="both"/>
        <w:rPr>
          <w:rFonts w:ascii="Arial" w:hAnsi="Arial" w:cs="Arial"/>
        </w:rPr>
      </w:pPr>
      <w:r w:rsidRPr="00012F1E">
        <w:rPr>
          <w:rFonts w:ascii="Arial" w:hAnsi="Arial" w:cs="Arial"/>
        </w:rPr>
        <w:t>1.2.4. Edital da Licitação e seus anexos;</w:t>
      </w:r>
    </w:p>
    <w:p w:rsidR="00230661" w:rsidRPr="00012F1E" w:rsidRDefault="00230661" w:rsidP="00461823">
      <w:pPr>
        <w:spacing w:after="0" w:line="240" w:lineRule="auto"/>
        <w:jc w:val="both"/>
        <w:rPr>
          <w:rFonts w:ascii="Arial" w:hAnsi="Arial" w:cs="Arial"/>
        </w:rPr>
      </w:pPr>
      <w:r w:rsidRPr="00012F1E">
        <w:rPr>
          <w:rFonts w:ascii="Arial" w:hAnsi="Arial" w:cs="Arial"/>
        </w:rPr>
        <w:t>1.2.5. Eventuais anexos dos documentos supracitados.</w:t>
      </w:r>
    </w:p>
    <w:p w:rsidR="003F3116" w:rsidRPr="00012F1E" w:rsidRDefault="003F3116" w:rsidP="00461823">
      <w:pPr>
        <w:spacing w:after="0" w:line="240" w:lineRule="auto"/>
        <w:jc w:val="both"/>
        <w:rPr>
          <w:rFonts w:ascii="Arial" w:hAnsi="Arial" w:cs="Arial"/>
        </w:rPr>
      </w:pPr>
    </w:p>
    <w:p w:rsidR="003F3116" w:rsidRPr="00012F1E" w:rsidRDefault="003F3116" w:rsidP="00461823">
      <w:pPr>
        <w:spacing w:after="0" w:line="240" w:lineRule="auto"/>
        <w:jc w:val="both"/>
        <w:rPr>
          <w:rFonts w:ascii="Arial" w:hAnsi="Arial" w:cs="Arial"/>
        </w:rPr>
      </w:pPr>
      <w:r w:rsidRPr="00012F1E">
        <w:rPr>
          <w:rFonts w:ascii="Arial" w:hAnsi="Arial" w:cs="Arial"/>
        </w:rPr>
        <w:t>1.3. O regime de execução é o de empreitada por preço global.</w:t>
      </w:r>
    </w:p>
    <w:p w:rsidR="0035262C" w:rsidRPr="00012F1E" w:rsidRDefault="0035262C" w:rsidP="00461823">
      <w:pPr>
        <w:spacing w:after="0" w:line="240" w:lineRule="auto"/>
        <w:jc w:val="both"/>
        <w:rPr>
          <w:rFonts w:ascii="Arial" w:hAnsi="Arial" w:cs="Arial"/>
          <w:bCs/>
        </w:rPr>
      </w:pPr>
    </w:p>
    <w:p w:rsidR="00C85766" w:rsidRDefault="00C85766" w:rsidP="00461823">
      <w:pPr>
        <w:pStyle w:val="Nivel01"/>
        <w:spacing w:before="0" w:after="0" w:line="240" w:lineRule="auto"/>
        <w:ind w:left="0" w:hanging="3763"/>
        <w:outlineLvl w:val="9"/>
        <w:rPr>
          <w:sz w:val="22"/>
          <w:szCs w:val="22"/>
        </w:rPr>
      </w:pPr>
      <w:r w:rsidRPr="00012F1E">
        <w:rPr>
          <w:sz w:val="22"/>
          <w:szCs w:val="22"/>
        </w:rPr>
        <w:t>DOS PREÇOS, ESPECIFICAÇÕES E QUANTITATIVOS</w:t>
      </w:r>
    </w:p>
    <w:p w:rsidR="00A15A37" w:rsidRPr="00A15A37" w:rsidRDefault="00A15A37" w:rsidP="00A15A37"/>
    <w:p w:rsidR="00C85766" w:rsidRPr="00012F1E" w:rsidRDefault="00C85766" w:rsidP="00461823">
      <w:pPr>
        <w:pStyle w:val="Nivel2"/>
        <w:spacing w:before="0" w:after="0" w:line="240" w:lineRule="auto"/>
        <w:ind w:left="0" w:firstLine="0"/>
        <w:rPr>
          <w:sz w:val="22"/>
          <w:szCs w:val="22"/>
        </w:rPr>
      </w:pPr>
      <w:r w:rsidRPr="00012F1E">
        <w:rPr>
          <w:sz w:val="22"/>
          <w:szCs w:val="22"/>
        </w:rPr>
        <w:t>O preço</w:t>
      </w:r>
      <w:r w:rsidR="00CD7707" w:rsidRPr="00012F1E">
        <w:rPr>
          <w:sz w:val="22"/>
          <w:szCs w:val="22"/>
        </w:rPr>
        <w:t xml:space="preserve"> e</w:t>
      </w:r>
      <w:r w:rsidRPr="00012F1E">
        <w:rPr>
          <w:sz w:val="22"/>
          <w:szCs w:val="22"/>
        </w:rPr>
        <w:t xml:space="preserve"> as especificações do objeto, as quantidades mínimas e máximas de cada item, </w:t>
      </w:r>
      <w:r w:rsidR="00CD7707" w:rsidRPr="00012F1E">
        <w:rPr>
          <w:sz w:val="22"/>
          <w:szCs w:val="22"/>
        </w:rPr>
        <w:t>fornecedor (</w:t>
      </w:r>
      <w:r w:rsidRPr="00012F1E">
        <w:rPr>
          <w:sz w:val="22"/>
          <w:szCs w:val="22"/>
        </w:rPr>
        <w:t xml:space="preserve">es) e as demais condições ofertadas </w:t>
      </w:r>
      <w:r w:rsidR="00CD7707" w:rsidRPr="00012F1E">
        <w:rPr>
          <w:sz w:val="22"/>
          <w:szCs w:val="22"/>
        </w:rPr>
        <w:t>na (</w:t>
      </w:r>
      <w:r w:rsidRPr="00012F1E">
        <w:rPr>
          <w:sz w:val="22"/>
          <w:szCs w:val="22"/>
        </w:rPr>
        <w:t xml:space="preserve">s) </w:t>
      </w:r>
      <w:r w:rsidR="003E2F2D" w:rsidRPr="00012F1E">
        <w:rPr>
          <w:sz w:val="22"/>
          <w:szCs w:val="22"/>
        </w:rPr>
        <w:t>proposta (</w:t>
      </w:r>
      <w:r w:rsidRPr="00012F1E">
        <w:rPr>
          <w:sz w:val="22"/>
          <w:szCs w:val="22"/>
        </w:rPr>
        <w:t xml:space="preserve">s) são as que seguem: </w:t>
      </w:r>
    </w:p>
    <w:p w:rsidR="006522A0" w:rsidRPr="00012F1E" w:rsidRDefault="006522A0" w:rsidP="00461823">
      <w:pPr>
        <w:spacing w:after="0" w:line="240" w:lineRule="auto"/>
        <w:jc w:val="both"/>
        <w:rPr>
          <w:rFonts w:ascii="Arial" w:hAnsi="Arial" w:cs="Arial"/>
        </w:rPr>
      </w:pPr>
      <w:r w:rsidRPr="00012F1E">
        <w:rPr>
          <w:rFonts w:ascii="Arial" w:hAnsi="Arial" w:cs="Arial"/>
        </w:rPr>
        <w:t>2.2. O Contratante pagará ao Contratado os preços previstos em sua proposta, que é parte integrante deste contrato:</w:t>
      </w:r>
    </w:p>
    <w:p w:rsidR="006522A0" w:rsidRPr="00012F1E" w:rsidRDefault="006522A0" w:rsidP="00461823">
      <w:pPr>
        <w:spacing w:after="0" w:line="240" w:lineRule="auto"/>
        <w:jc w:val="both"/>
        <w:rPr>
          <w:rFonts w:ascii="Arial" w:hAnsi="Arial" w:cs="Arial"/>
        </w:rPr>
      </w:pPr>
    </w:p>
    <w:p w:rsidR="006522A0" w:rsidRPr="00012F1E" w:rsidRDefault="006522A0" w:rsidP="00461823">
      <w:pPr>
        <w:spacing w:after="0" w:line="240" w:lineRule="auto"/>
        <w:jc w:val="both"/>
        <w:rPr>
          <w:rFonts w:ascii="Arial" w:hAnsi="Arial" w:cs="Arial"/>
        </w:rPr>
      </w:pPr>
      <w:r w:rsidRPr="00012F1E">
        <w:rPr>
          <w:rFonts w:ascii="Arial" w:hAnsi="Arial" w:cs="Arial"/>
        </w:rPr>
        <w:t xml:space="preserve">2.3. O valor total do contrato é de R$ </w:t>
      </w:r>
      <w:proofErr w:type="gramStart"/>
      <w:r w:rsidRPr="00012F1E">
        <w:rPr>
          <w:rFonts w:ascii="Arial" w:hAnsi="Arial" w:cs="Arial"/>
        </w:rPr>
        <w:t>XXXXXXXX(</w:t>
      </w:r>
      <w:proofErr w:type="gramEnd"/>
      <w:r w:rsidRPr="00012F1E">
        <w:rPr>
          <w:rFonts w:ascii="Arial" w:hAnsi="Arial" w:cs="Arial"/>
        </w:rPr>
        <w:t>VALOR POR EXTENSO).</w:t>
      </w:r>
    </w:p>
    <w:p w:rsidR="006522A0" w:rsidRPr="00012F1E" w:rsidRDefault="006522A0" w:rsidP="00461823">
      <w:pPr>
        <w:spacing w:after="0" w:line="240" w:lineRule="auto"/>
        <w:ind w:firstLine="708"/>
        <w:jc w:val="both"/>
        <w:rPr>
          <w:rFonts w:ascii="Arial" w:hAnsi="Arial" w:cs="Arial"/>
        </w:rPr>
      </w:pPr>
    </w:p>
    <w:p w:rsidR="006522A0" w:rsidRPr="00012F1E" w:rsidRDefault="006522A0" w:rsidP="00461823">
      <w:pPr>
        <w:spacing w:after="0" w:line="240" w:lineRule="auto"/>
        <w:jc w:val="both"/>
        <w:rPr>
          <w:rFonts w:ascii="Arial" w:hAnsi="Arial" w:cs="Arial"/>
        </w:rPr>
      </w:pPr>
      <w:r w:rsidRPr="00012F1E">
        <w:rPr>
          <w:rFonts w:ascii="Arial" w:hAnsi="Arial" w:cs="Arial"/>
        </w:rPr>
        <w:t>2.4. No preço pactuado estão inclusas todas as despesas necessárias à execução do objeto do contrato</w:t>
      </w:r>
      <w:r w:rsidR="00A951DE" w:rsidRPr="00012F1E">
        <w:rPr>
          <w:rFonts w:ascii="Arial" w:hAnsi="Arial" w:cs="Arial"/>
        </w:rPr>
        <w:t xml:space="preserve"> com BDI</w:t>
      </w:r>
      <w:r w:rsidRPr="00012F1E">
        <w:rPr>
          <w:rFonts w:ascii="Arial" w:hAnsi="Arial" w:cs="Arial"/>
        </w:rPr>
        <w:t>, inclusive tributos, encargos trabalhistas e despesas com transporte e locomoção.</w:t>
      </w:r>
    </w:p>
    <w:p w:rsidR="006522A0" w:rsidRPr="00012F1E" w:rsidRDefault="006522A0" w:rsidP="00461823">
      <w:pPr>
        <w:pStyle w:val="Corpodetexto"/>
        <w:ind w:left="0"/>
        <w:rPr>
          <w:rFonts w:ascii="Arial" w:hAnsi="Arial" w:cs="Arial"/>
          <w:sz w:val="22"/>
          <w:szCs w:val="22"/>
        </w:rPr>
      </w:pPr>
    </w:p>
    <w:p w:rsidR="00A951DE" w:rsidRPr="00012F1E" w:rsidRDefault="00A951DE" w:rsidP="00461823">
      <w:pPr>
        <w:pStyle w:val="Corpodetexto"/>
        <w:ind w:left="0"/>
        <w:rPr>
          <w:rFonts w:ascii="Arial" w:hAnsi="Arial" w:cs="Arial"/>
          <w:sz w:val="22"/>
          <w:szCs w:val="22"/>
        </w:rPr>
      </w:pPr>
      <w:r w:rsidRPr="00012F1E">
        <w:rPr>
          <w:rFonts w:ascii="Arial" w:hAnsi="Arial" w:cs="Arial"/>
          <w:sz w:val="22"/>
          <w:szCs w:val="22"/>
        </w:rPr>
        <w:t>2.5 O regime de execução é empreitada por preço global.</w:t>
      </w:r>
    </w:p>
    <w:p w:rsidR="00A951DE" w:rsidRPr="00012F1E" w:rsidRDefault="00A951DE" w:rsidP="00461823">
      <w:pPr>
        <w:pStyle w:val="Corpodetexto"/>
        <w:ind w:left="0"/>
        <w:rPr>
          <w:rFonts w:ascii="Arial" w:hAnsi="Arial" w:cs="Arial"/>
          <w:sz w:val="22"/>
          <w:szCs w:val="22"/>
        </w:rPr>
      </w:pPr>
    </w:p>
    <w:p w:rsidR="00974951" w:rsidRPr="00012F1E" w:rsidRDefault="00974951" w:rsidP="00461823">
      <w:pPr>
        <w:pStyle w:val="Nivel01"/>
        <w:spacing w:before="0" w:after="0" w:line="240" w:lineRule="auto"/>
        <w:ind w:left="0" w:firstLine="0"/>
        <w:outlineLvl w:val="9"/>
        <w:rPr>
          <w:sz w:val="22"/>
          <w:szCs w:val="22"/>
        </w:rPr>
      </w:pPr>
      <w:r w:rsidRPr="00012F1E">
        <w:rPr>
          <w:sz w:val="22"/>
          <w:szCs w:val="22"/>
        </w:rPr>
        <w:t xml:space="preserve">FORMA DE </w:t>
      </w:r>
      <w:r w:rsidR="00CD7707" w:rsidRPr="00012F1E">
        <w:rPr>
          <w:sz w:val="22"/>
          <w:szCs w:val="22"/>
        </w:rPr>
        <w:t>FORNECIMENTO</w:t>
      </w:r>
    </w:p>
    <w:p w:rsidR="00974951" w:rsidRPr="00012F1E" w:rsidRDefault="00974951" w:rsidP="00461823">
      <w:pPr>
        <w:spacing w:after="0" w:line="240" w:lineRule="auto"/>
        <w:jc w:val="both"/>
        <w:rPr>
          <w:rFonts w:ascii="Arial" w:hAnsi="Arial" w:cs="Arial"/>
        </w:rPr>
      </w:pPr>
      <w:r w:rsidRPr="00012F1E">
        <w:rPr>
          <w:rFonts w:ascii="Arial" w:hAnsi="Arial" w:cs="Arial"/>
        </w:rPr>
        <w:t>Os</w:t>
      </w:r>
      <w:r w:rsidRPr="00012F1E">
        <w:rPr>
          <w:rFonts w:ascii="Arial" w:hAnsi="Arial" w:cs="Arial"/>
          <w:spacing w:val="-7"/>
        </w:rPr>
        <w:t xml:space="preserve"> </w:t>
      </w:r>
      <w:r w:rsidRPr="00012F1E">
        <w:rPr>
          <w:rFonts w:ascii="Arial" w:hAnsi="Arial" w:cs="Arial"/>
        </w:rPr>
        <w:t>bens</w:t>
      </w:r>
      <w:r w:rsidRPr="00012F1E">
        <w:rPr>
          <w:rFonts w:ascii="Arial" w:hAnsi="Arial" w:cs="Arial"/>
          <w:spacing w:val="7"/>
        </w:rPr>
        <w:t xml:space="preserve"> </w:t>
      </w:r>
      <w:r w:rsidRPr="00012F1E">
        <w:rPr>
          <w:rFonts w:ascii="Arial" w:hAnsi="Arial" w:cs="Arial"/>
        </w:rPr>
        <w:t>e</w:t>
      </w:r>
      <w:r w:rsidRPr="00012F1E">
        <w:rPr>
          <w:rFonts w:ascii="Arial" w:hAnsi="Arial" w:cs="Arial"/>
          <w:spacing w:val="-3"/>
        </w:rPr>
        <w:t xml:space="preserve"> </w:t>
      </w:r>
      <w:r w:rsidRPr="00012F1E">
        <w:rPr>
          <w:rFonts w:ascii="Arial" w:hAnsi="Arial" w:cs="Arial"/>
        </w:rPr>
        <w:t>serviços</w:t>
      </w:r>
      <w:r w:rsidRPr="00012F1E">
        <w:rPr>
          <w:rFonts w:ascii="Arial" w:hAnsi="Arial" w:cs="Arial"/>
          <w:spacing w:val="-6"/>
        </w:rPr>
        <w:t xml:space="preserve"> </w:t>
      </w:r>
      <w:r w:rsidRPr="00012F1E">
        <w:rPr>
          <w:rFonts w:ascii="Arial" w:hAnsi="Arial" w:cs="Arial"/>
        </w:rPr>
        <w:t>deverão</w:t>
      </w:r>
      <w:r w:rsidRPr="00012F1E">
        <w:rPr>
          <w:rFonts w:ascii="Arial" w:hAnsi="Arial" w:cs="Arial"/>
          <w:spacing w:val="-3"/>
        </w:rPr>
        <w:t xml:space="preserve"> </w:t>
      </w:r>
      <w:r w:rsidRPr="00012F1E">
        <w:rPr>
          <w:rFonts w:ascii="Arial" w:hAnsi="Arial" w:cs="Arial"/>
        </w:rPr>
        <w:t>ser fornecidos,</w:t>
      </w:r>
      <w:r w:rsidRPr="00012F1E">
        <w:rPr>
          <w:rFonts w:ascii="Arial" w:hAnsi="Arial" w:cs="Arial"/>
          <w:spacing w:val="-2"/>
        </w:rPr>
        <w:t xml:space="preserve"> </w:t>
      </w:r>
      <w:r w:rsidRPr="00012F1E">
        <w:rPr>
          <w:rFonts w:ascii="Arial" w:hAnsi="Arial" w:cs="Arial"/>
        </w:rPr>
        <w:t>conforme</w:t>
      </w:r>
      <w:r w:rsidRPr="00012F1E">
        <w:rPr>
          <w:rFonts w:ascii="Arial" w:hAnsi="Arial" w:cs="Arial"/>
          <w:spacing w:val="-1"/>
        </w:rPr>
        <w:t xml:space="preserve"> </w:t>
      </w:r>
      <w:r w:rsidRPr="00012F1E">
        <w:rPr>
          <w:rFonts w:ascii="Arial" w:hAnsi="Arial" w:cs="Arial"/>
        </w:rPr>
        <w:t>descrito</w:t>
      </w:r>
      <w:r w:rsidRPr="00012F1E">
        <w:rPr>
          <w:rFonts w:ascii="Arial" w:hAnsi="Arial" w:cs="Arial"/>
          <w:spacing w:val="-2"/>
        </w:rPr>
        <w:t xml:space="preserve"> </w:t>
      </w:r>
      <w:r w:rsidRPr="00012F1E">
        <w:rPr>
          <w:rFonts w:ascii="Arial" w:hAnsi="Arial" w:cs="Arial"/>
        </w:rPr>
        <w:t>no</w:t>
      </w:r>
      <w:r w:rsidR="0035262C" w:rsidRPr="00012F1E">
        <w:rPr>
          <w:rFonts w:ascii="Arial" w:hAnsi="Arial" w:cs="Arial"/>
        </w:rPr>
        <w:t xml:space="preserve"> Edital e seus Anexos</w:t>
      </w:r>
      <w:r w:rsidRPr="00012F1E">
        <w:rPr>
          <w:rFonts w:ascii="Arial" w:hAnsi="Arial" w:cs="Arial"/>
        </w:rPr>
        <w:t>.</w:t>
      </w:r>
    </w:p>
    <w:p w:rsidR="004515B7" w:rsidRPr="00012F1E" w:rsidRDefault="004515B7" w:rsidP="00461823">
      <w:pPr>
        <w:spacing w:after="0" w:line="240" w:lineRule="auto"/>
        <w:jc w:val="both"/>
        <w:rPr>
          <w:rFonts w:ascii="Arial" w:hAnsi="Arial" w:cs="Arial"/>
        </w:rPr>
      </w:pPr>
    </w:p>
    <w:p w:rsidR="00FD7AD3" w:rsidRPr="00012F1E" w:rsidRDefault="00FD7AD3" w:rsidP="00461823">
      <w:pPr>
        <w:pStyle w:val="Nivel01"/>
        <w:spacing w:before="0" w:after="0" w:line="240" w:lineRule="auto"/>
        <w:ind w:left="0" w:firstLine="0"/>
        <w:outlineLvl w:val="9"/>
        <w:rPr>
          <w:sz w:val="22"/>
          <w:szCs w:val="22"/>
        </w:rPr>
      </w:pPr>
      <w:r w:rsidRPr="00012F1E">
        <w:rPr>
          <w:sz w:val="22"/>
          <w:szCs w:val="22"/>
        </w:rPr>
        <w:t>DA VIGÊNCIA E PRORROGAÇÃO</w:t>
      </w:r>
    </w:p>
    <w:p w:rsidR="004515B7" w:rsidRPr="00012F1E" w:rsidRDefault="004515B7" w:rsidP="00461823">
      <w:pPr>
        <w:pStyle w:val="Nivel2"/>
        <w:spacing w:before="0" w:after="0" w:line="240" w:lineRule="auto"/>
        <w:ind w:left="0" w:firstLine="0"/>
        <w:rPr>
          <w:rFonts w:eastAsiaTheme="minorHAnsi"/>
          <w:sz w:val="22"/>
          <w:szCs w:val="22"/>
        </w:rPr>
      </w:pPr>
      <w:r w:rsidRPr="00012F1E">
        <w:rPr>
          <w:rFonts w:eastAsiaTheme="minorHAnsi"/>
          <w:sz w:val="22"/>
          <w:szCs w:val="22"/>
        </w:rPr>
        <w:t xml:space="preserve">O prazo de vigência da contratação é de </w:t>
      </w:r>
      <w:r w:rsidR="0035262C" w:rsidRPr="00012F1E">
        <w:rPr>
          <w:rFonts w:eastAsiaTheme="minorHAnsi"/>
          <w:sz w:val="22"/>
          <w:szCs w:val="22"/>
        </w:rPr>
        <w:t>12 (doze</w:t>
      </w:r>
      <w:r w:rsidR="00465649" w:rsidRPr="00012F1E">
        <w:rPr>
          <w:rFonts w:eastAsiaTheme="minorHAnsi"/>
          <w:sz w:val="22"/>
          <w:szCs w:val="22"/>
        </w:rPr>
        <w:t xml:space="preserve">) </w:t>
      </w:r>
      <w:r w:rsidR="0035262C" w:rsidRPr="00012F1E">
        <w:rPr>
          <w:rFonts w:eastAsiaTheme="minorHAnsi"/>
          <w:sz w:val="22"/>
          <w:szCs w:val="22"/>
        </w:rPr>
        <w:t>meses</w:t>
      </w:r>
      <w:r w:rsidRPr="00012F1E">
        <w:rPr>
          <w:rFonts w:eastAsiaTheme="minorHAnsi"/>
          <w:sz w:val="22"/>
          <w:szCs w:val="22"/>
        </w:rPr>
        <w:t xml:space="preserve"> contados </w:t>
      </w:r>
      <w:r w:rsidR="0035262C" w:rsidRPr="00012F1E">
        <w:rPr>
          <w:rFonts w:eastAsiaTheme="minorHAnsi"/>
          <w:sz w:val="22"/>
          <w:szCs w:val="22"/>
        </w:rPr>
        <w:t>da assinatura do contrato</w:t>
      </w:r>
      <w:r w:rsidRPr="00012F1E">
        <w:rPr>
          <w:rFonts w:eastAsiaTheme="minorHAnsi"/>
          <w:sz w:val="22"/>
          <w:szCs w:val="22"/>
        </w:rPr>
        <w:t xml:space="preserve">, prorrogável, na forma dos </w:t>
      </w:r>
      <w:hyperlink r:id="rId10" w:anchor="art106" w:history="1">
        <w:r w:rsidRPr="00012F1E">
          <w:rPr>
            <w:rFonts w:eastAsiaTheme="minorHAnsi"/>
            <w:sz w:val="22"/>
            <w:szCs w:val="22"/>
          </w:rPr>
          <w:t xml:space="preserve">artigos </w:t>
        </w:r>
        <w:r w:rsidR="0035262C" w:rsidRPr="00012F1E">
          <w:rPr>
            <w:rFonts w:eastAsiaTheme="minorHAnsi"/>
            <w:sz w:val="22"/>
            <w:szCs w:val="22"/>
          </w:rPr>
          <w:t xml:space="preserve">6º, XVII, </w:t>
        </w:r>
        <w:r w:rsidR="00230661" w:rsidRPr="00012F1E">
          <w:rPr>
            <w:rFonts w:eastAsiaTheme="minorHAnsi"/>
            <w:sz w:val="22"/>
            <w:szCs w:val="22"/>
          </w:rPr>
          <w:t xml:space="preserve">111, </w:t>
        </w:r>
        <w:r w:rsidRPr="00012F1E">
          <w:rPr>
            <w:rFonts w:eastAsiaTheme="minorHAnsi"/>
            <w:sz w:val="22"/>
            <w:szCs w:val="22"/>
          </w:rPr>
          <w:t xml:space="preserve"> da Lei n° 14.133, de 2021</w:t>
        </w:r>
      </w:hyperlink>
      <w:r w:rsidRPr="00012F1E">
        <w:rPr>
          <w:rFonts w:eastAsiaTheme="minorHAnsi"/>
          <w:sz w:val="22"/>
          <w:szCs w:val="22"/>
        </w:rPr>
        <w:t>.</w:t>
      </w:r>
    </w:p>
    <w:p w:rsidR="004515B7" w:rsidRPr="00012F1E" w:rsidRDefault="004515B7" w:rsidP="00461823">
      <w:pPr>
        <w:pStyle w:val="Nivel2"/>
        <w:spacing w:before="0" w:after="0" w:line="240" w:lineRule="auto"/>
        <w:ind w:left="0" w:firstLine="0"/>
        <w:rPr>
          <w:rFonts w:eastAsiaTheme="minorHAnsi"/>
          <w:sz w:val="22"/>
          <w:szCs w:val="22"/>
        </w:rPr>
      </w:pPr>
      <w:r w:rsidRPr="00012F1E">
        <w:rPr>
          <w:rFonts w:eastAsiaTheme="minorHAnsi"/>
          <w:sz w:val="22"/>
          <w:szCs w:val="22"/>
        </w:rPr>
        <w:t>A prorrogação de que trata este item é condicionada ao ate</w:t>
      </w:r>
      <w:r w:rsidR="00230661" w:rsidRPr="00012F1E">
        <w:rPr>
          <w:rFonts w:eastAsiaTheme="minorHAnsi"/>
          <w:sz w:val="22"/>
          <w:szCs w:val="22"/>
        </w:rPr>
        <w:t>ste, pela autoridade competente</w:t>
      </w:r>
      <w:r w:rsidRPr="00012F1E">
        <w:rPr>
          <w:rFonts w:eastAsiaTheme="minorHAnsi"/>
          <w:sz w:val="22"/>
          <w:szCs w:val="22"/>
        </w:rPr>
        <w:t>.</w:t>
      </w:r>
    </w:p>
    <w:p w:rsidR="004515B7" w:rsidRPr="00012F1E" w:rsidRDefault="004515B7" w:rsidP="00461823">
      <w:pPr>
        <w:pStyle w:val="Nvel2-Red"/>
        <w:numPr>
          <w:ilvl w:val="1"/>
          <w:numId w:val="11"/>
        </w:numPr>
        <w:spacing w:before="0" w:after="0" w:line="240" w:lineRule="auto"/>
        <w:ind w:left="0" w:hanging="709"/>
        <w:rPr>
          <w:rFonts w:eastAsiaTheme="minorHAnsi"/>
          <w:i w:val="0"/>
          <w:iCs w:val="0"/>
          <w:color w:val="auto"/>
          <w:sz w:val="22"/>
          <w:szCs w:val="22"/>
          <w:lang w:eastAsia="en-US"/>
        </w:rPr>
      </w:pPr>
      <w:r w:rsidRPr="00012F1E">
        <w:rPr>
          <w:rFonts w:eastAsiaTheme="minorHAnsi"/>
          <w:i w:val="0"/>
          <w:iCs w:val="0"/>
          <w:color w:val="auto"/>
          <w:sz w:val="22"/>
          <w:szCs w:val="22"/>
          <w:lang w:eastAsia="en-US"/>
        </w:rPr>
        <w:t>O contratado não tem direito subjetivo à prorrogação contratual.</w:t>
      </w:r>
    </w:p>
    <w:p w:rsidR="004515B7" w:rsidRPr="00012F1E" w:rsidRDefault="004515B7" w:rsidP="00461823">
      <w:pPr>
        <w:pStyle w:val="Nivel2"/>
        <w:spacing w:before="0" w:after="0" w:line="240" w:lineRule="auto"/>
        <w:ind w:left="0" w:firstLine="0"/>
        <w:rPr>
          <w:rFonts w:eastAsiaTheme="minorHAnsi"/>
          <w:sz w:val="22"/>
          <w:szCs w:val="22"/>
        </w:rPr>
      </w:pPr>
      <w:r w:rsidRPr="00012F1E">
        <w:rPr>
          <w:rFonts w:eastAsiaTheme="minorHAnsi"/>
          <w:sz w:val="22"/>
          <w:szCs w:val="22"/>
        </w:rPr>
        <w:t>A prorrogação de contrato deverá ser promovida mediante celebração de termo aditivo.</w:t>
      </w:r>
    </w:p>
    <w:p w:rsidR="00230661" w:rsidRPr="00012F1E" w:rsidRDefault="004515B7" w:rsidP="00461823">
      <w:pPr>
        <w:pStyle w:val="Nivel2"/>
        <w:spacing w:before="0" w:after="0" w:line="240" w:lineRule="auto"/>
        <w:ind w:left="0" w:firstLine="0"/>
        <w:rPr>
          <w:rFonts w:eastAsiaTheme="minorHAnsi"/>
          <w:iCs/>
          <w:sz w:val="22"/>
          <w:szCs w:val="22"/>
          <w:lang w:eastAsia="en-US"/>
        </w:rPr>
      </w:pPr>
      <w:r w:rsidRPr="00012F1E">
        <w:rPr>
          <w:rFonts w:eastAsiaTheme="minorHAnsi"/>
          <w:iCs/>
          <w:sz w:val="22"/>
          <w:szCs w:val="22"/>
          <w:lang w:eastAsia="en-US"/>
        </w:rPr>
        <w:t>O contrato não poderá ser prorrogado quando o contratado tiver sido penalizado nas sanções de declaração de inidoneidade ou impedimento de licitar e contratar com poder público, observadas as abrangências de aplicação.</w:t>
      </w:r>
    </w:p>
    <w:p w:rsidR="003F3116" w:rsidRPr="00012F1E" w:rsidRDefault="003F3116" w:rsidP="00461823">
      <w:pPr>
        <w:pStyle w:val="Nivel2"/>
        <w:spacing w:before="0" w:after="0" w:line="240" w:lineRule="auto"/>
        <w:ind w:left="0" w:firstLine="0"/>
        <w:rPr>
          <w:rFonts w:eastAsiaTheme="minorHAnsi"/>
          <w:iCs/>
          <w:sz w:val="22"/>
          <w:szCs w:val="22"/>
          <w:lang w:eastAsia="en-US"/>
        </w:rPr>
      </w:pPr>
      <w:r w:rsidRPr="00012F1E">
        <w:rPr>
          <w:rFonts w:eastAsiaTheme="minorHAnsi"/>
          <w:iCs/>
          <w:sz w:val="22"/>
          <w:szCs w:val="22"/>
          <w:lang w:eastAsia="en-US"/>
        </w:rPr>
        <w:t>Os preços inicialmente contratados são fixos e irreajustáveis.</w:t>
      </w:r>
    </w:p>
    <w:p w:rsidR="004515B7" w:rsidRPr="00012F1E" w:rsidRDefault="004515B7" w:rsidP="00461823">
      <w:pPr>
        <w:spacing w:after="0" w:line="240" w:lineRule="auto"/>
        <w:jc w:val="both"/>
        <w:rPr>
          <w:rFonts w:ascii="Arial" w:hAnsi="Arial" w:cs="Arial"/>
        </w:rPr>
      </w:pPr>
    </w:p>
    <w:p w:rsidR="00400E0A" w:rsidRPr="00012F1E" w:rsidRDefault="00400E0A" w:rsidP="00461823">
      <w:pPr>
        <w:pStyle w:val="Nivel01"/>
        <w:spacing w:before="0" w:after="0" w:line="240" w:lineRule="auto"/>
        <w:ind w:left="0" w:firstLine="0"/>
        <w:outlineLvl w:val="9"/>
        <w:rPr>
          <w:sz w:val="22"/>
          <w:szCs w:val="22"/>
        </w:rPr>
      </w:pPr>
      <w:r w:rsidRPr="00012F1E">
        <w:rPr>
          <w:sz w:val="22"/>
          <w:szCs w:val="22"/>
        </w:rPr>
        <w:t>MODELOS DE EXECUÇÃO E GESTÃO CONTRATUAIS (art. 92, IV, VII e XVIII)</w:t>
      </w:r>
    </w:p>
    <w:p w:rsidR="00400E0A" w:rsidRPr="00012F1E" w:rsidRDefault="00400E0A" w:rsidP="00461823">
      <w:pPr>
        <w:spacing w:after="0" w:line="240" w:lineRule="auto"/>
        <w:jc w:val="both"/>
        <w:rPr>
          <w:rFonts w:ascii="Arial" w:hAnsi="Arial" w:cs="Arial"/>
        </w:rPr>
      </w:pPr>
      <w:r w:rsidRPr="00012F1E">
        <w:rPr>
          <w:rFonts w:ascii="Arial" w:hAnsi="Arial" w:cs="Arial"/>
        </w:rPr>
        <w:t>5.1.     O regime de execução contratual, os modelos de gestão e de execução, assim como os prazos e condições de conclusão, execução, observação e recebimento do objeto constam do Anexo I e II, que fazem parte integrante deste Contrato.</w:t>
      </w:r>
    </w:p>
    <w:p w:rsidR="00400E0A" w:rsidRPr="00012F1E" w:rsidRDefault="00400E0A" w:rsidP="00461823">
      <w:pPr>
        <w:spacing w:after="0" w:line="240" w:lineRule="auto"/>
        <w:jc w:val="both"/>
        <w:rPr>
          <w:rFonts w:ascii="Arial" w:hAnsi="Arial" w:cs="Arial"/>
        </w:rPr>
      </w:pPr>
    </w:p>
    <w:p w:rsidR="004515B7" w:rsidRPr="00012F1E" w:rsidRDefault="003F3116" w:rsidP="00461823">
      <w:pPr>
        <w:pStyle w:val="Nivel01"/>
        <w:tabs>
          <w:tab w:val="left" w:pos="1692"/>
        </w:tabs>
        <w:spacing w:before="0" w:after="0" w:line="240" w:lineRule="auto"/>
        <w:ind w:left="0" w:firstLine="0"/>
        <w:outlineLvl w:val="9"/>
        <w:rPr>
          <w:sz w:val="22"/>
          <w:szCs w:val="22"/>
        </w:rPr>
      </w:pPr>
      <w:r w:rsidRPr="00012F1E">
        <w:rPr>
          <w:sz w:val="22"/>
          <w:szCs w:val="22"/>
        </w:rPr>
        <w:t>DA SUBCONTRATAÇÃO</w:t>
      </w:r>
    </w:p>
    <w:p w:rsidR="006522A0" w:rsidRPr="00012F1E" w:rsidRDefault="004515B7" w:rsidP="00461823">
      <w:pPr>
        <w:pStyle w:val="Nivel01"/>
        <w:numPr>
          <w:ilvl w:val="0"/>
          <w:numId w:val="0"/>
        </w:numPr>
        <w:tabs>
          <w:tab w:val="left" w:pos="1692"/>
        </w:tabs>
        <w:spacing w:before="0" w:after="0" w:line="240" w:lineRule="auto"/>
        <w:outlineLvl w:val="9"/>
        <w:rPr>
          <w:sz w:val="22"/>
          <w:szCs w:val="22"/>
        </w:rPr>
      </w:pPr>
      <w:r w:rsidRPr="00012F1E">
        <w:rPr>
          <w:sz w:val="22"/>
          <w:szCs w:val="22"/>
        </w:rPr>
        <w:tab/>
      </w:r>
    </w:p>
    <w:p w:rsidR="00974951" w:rsidRPr="00012F1E" w:rsidRDefault="003F3116" w:rsidP="00461823">
      <w:pPr>
        <w:pStyle w:val="Nivel2"/>
        <w:spacing w:before="0" w:after="0" w:line="240" w:lineRule="auto"/>
        <w:ind w:left="0" w:firstLine="0"/>
        <w:rPr>
          <w:rFonts w:eastAsiaTheme="minorHAnsi"/>
          <w:iCs/>
          <w:sz w:val="22"/>
          <w:szCs w:val="22"/>
          <w:lang w:eastAsia="en-US"/>
        </w:rPr>
      </w:pPr>
      <w:r w:rsidRPr="00012F1E">
        <w:rPr>
          <w:rFonts w:eastAsiaTheme="minorHAnsi"/>
          <w:iCs/>
          <w:sz w:val="22"/>
          <w:szCs w:val="22"/>
          <w:lang w:eastAsia="en-US"/>
        </w:rPr>
        <w:t>Não serão admitidas subcontratações.</w:t>
      </w:r>
    </w:p>
    <w:p w:rsidR="0057060D" w:rsidRPr="00012F1E" w:rsidRDefault="0057060D" w:rsidP="00461823">
      <w:pPr>
        <w:pStyle w:val="Nivel2"/>
        <w:numPr>
          <w:ilvl w:val="0"/>
          <w:numId w:val="0"/>
        </w:numPr>
        <w:spacing w:before="0" w:after="0" w:line="240" w:lineRule="auto"/>
        <w:rPr>
          <w:rFonts w:eastAsiaTheme="minorHAnsi"/>
          <w:iCs/>
          <w:sz w:val="22"/>
          <w:szCs w:val="22"/>
          <w:lang w:eastAsia="en-US"/>
        </w:rPr>
      </w:pPr>
    </w:p>
    <w:p w:rsidR="00974951" w:rsidRPr="00012F1E" w:rsidRDefault="00974951" w:rsidP="00461823">
      <w:pPr>
        <w:pStyle w:val="Nivel01"/>
        <w:tabs>
          <w:tab w:val="left" w:pos="1692"/>
        </w:tabs>
        <w:spacing w:before="0" w:after="0" w:line="240" w:lineRule="auto"/>
        <w:ind w:left="0" w:firstLine="0"/>
        <w:outlineLvl w:val="9"/>
        <w:rPr>
          <w:sz w:val="22"/>
          <w:szCs w:val="22"/>
        </w:rPr>
      </w:pPr>
      <w:r w:rsidRPr="00012F1E">
        <w:rPr>
          <w:sz w:val="22"/>
          <w:szCs w:val="22"/>
        </w:rPr>
        <w:t>A RESPONSABILIDADE DA GESTÃO E FISCALIZAÇÃO DO CONTRATO:</w:t>
      </w:r>
    </w:p>
    <w:p w:rsidR="001A3034" w:rsidRPr="00012F1E" w:rsidRDefault="001A3034" w:rsidP="00461823">
      <w:pPr>
        <w:pStyle w:val="PargrafodaLista"/>
        <w:widowControl w:val="0"/>
        <w:tabs>
          <w:tab w:val="left" w:pos="390"/>
        </w:tabs>
        <w:autoSpaceDE w:val="0"/>
        <w:autoSpaceDN w:val="0"/>
        <w:spacing w:after="0" w:line="240" w:lineRule="auto"/>
        <w:ind w:left="0"/>
        <w:contextualSpacing w:val="0"/>
        <w:jc w:val="both"/>
        <w:rPr>
          <w:rFonts w:ascii="Arial" w:hAnsi="Arial" w:cs="Arial"/>
          <w:b/>
        </w:rPr>
      </w:pPr>
    </w:p>
    <w:p w:rsidR="00974951" w:rsidRPr="00012F1E" w:rsidRDefault="00974951" w:rsidP="00461823">
      <w:pPr>
        <w:pStyle w:val="Nivel2"/>
        <w:spacing w:before="0" w:after="0" w:line="240" w:lineRule="auto"/>
        <w:ind w:left="0" w:firstLine="0"/>
        <w:rPr>
          <w:sz w:val="22"/>
          <w:szCs w:val="22"/>
        </w:rPr>
      </w:pPr>
      <w:r w:rsidRPr="00012F1E">
        <w:rPr>
          <w:sz w:val="22"/>
          <w:szCs w:val="22"/>
        </w:rPr>
        <w:t>A</w:t>
      </w:r>
      <w:r w:rsidRPr="00012F1E">
        <w:rPr>
          <w:spacing w:val="1"/>
          <w:sz w:val="22"/>
          <w:szCs w:val="22"/>
        </w:rPr>
        <w:t xml:space="preserve"> </w:t>
      </w:r>
      <w:r w:rsidRPr="00012F1E">
        <w:rPr>
          <w:sz w:val="22"/>
          <w:szCs w:val="22"/>
        </w:rPr>
        <w:t>responsabilidade</w:t>
      </w:r>
      <w:r w:rsidRPr="00012F1E">
        <w:rPr>
          <w:spacing w:val="1"/>
          <w:sz w:val="22"/>
          <w:szCs w:val="22"/>
        </w:rPr>
        <w:t xml:space="preserve"> </w:t>
      </w:r>
      <w:r w:rsidRPr="00012F1E">
        <w:rPr>
          <w:sz w:val="22"/>
          <w:szCs w:val="22"/>
        </w:rPr>
        <w:t>pela</w:t>
      </w:r>
      <w:r w:rsidRPr="00012F1E">
        <w:rPr>
          <w:spacing w:val="1"/>
          <w:sz w:val="22"/>
          <w:szCs w:val="22"/>
        </w:rPr>
        <w:t xml:space="preserve"> </w:t>
      </w:r>
      <w:r w:rsidRPr="00012F1E">
        <w:rPr>
          <w:sz w:val="22"/>
          <w:szCs w:val="22"/>
        </w:rPr>
        <w:t>fiscalização</w:t>
      </w:r>
      <w:r w:rsidRPr="00012F1E">
        <w:rPr>
          <w:spacing w:val="1"/>
          <w:sz w:val="22"/>
          <w:szCs w:val="22"/>
        </w:rPr>
        <w:t xml:space="preserve"> </w:t>
      </w:r>
      <w:r w:rsidRPr="00012F1E">
        <w:rPr>
          <w:sz w:val="22"/>
          <w:szCs w:val="22"/>
        </w:rPr>
        <w:t>deste</w:t>
      </w:r>
      <w:r w:rsidRPr="00012F1E">
        <w:rPr>
          <w:spacing w:val="1"/>
          <w:sz w:val="22"/>
          <w:szCs w:val="22"/>
        </w:rPr>
        <w:t xml:space="preserve"> </w:t>
      </w:r>
      <w:r w:rsidRPr="00012F1E">
        <w:rPr>
          <w:sz w:val="22"/>
          <w:szCs w:val="22"/>
        </w:rPr>
        <w:t>contrato</w:t>
      </w:r>
      <w:r w:rsidRPr="00012F1E">
        <w:rPr>
          <w:spacing w:val="1"/>
          <w:sz w:val="22"/>
          <w:szCs w:val="22"/>
        </w:rPr>
        <w:t xml:space="preserve"> </w:t>
      </w:r>
      <w:r w:rsidRPr="00012F1E">
        <w:rPr>
          <w:sz w:val="22"/>
          <w:szCs w:val="22"/>
        </w:rPr>
        <w:t>caberá</w:t>
      </w:r>
      <w:r w:rsidRPr="00012F1E">
        <w:rPr>
          <w:spacing w:val="1"/>
          <w:sz w:val="22"/>
          <w:szCs w:val="22"/>
        </w:rPr>
        <w:t xml:space="preserve"> </w:t>
      </w:r>
      <w:r w:rsidR="00B80260" w:rsidRPr="00012F1E">
        <w:rPr>
          <w:sz w:val="22"/>
          <w:szCs w:val="22"/>
        </w:rPr>
        <w:t>ao (</w:t>
      </w:r>
      <w:r w:rsidRPr="00012F1E">
        <w:rPr>
          <w:sz w:val="22"/>
          <w:szCs w:val="22"/>
        </w:rPr>
        <w:t>à)</w:t>
      </w:r>
      <w:r w:rsidRPr="00012F1E">
        <w:rPr>
          <w:spacing w:val="1"/>
          <w:sz w:val="22"/>
          <w:szCs w:val="22"/>
        </w:rPr>
        <w:t xml:space="preserve"> </w:t>
      </w:r>
      <w:r w:rsidR="00B80260" w:rsidRPr="00012F1E">
        <w:rPr>
          <w:sz w:val="22"/>
          <w:szCs w:val="22"/>
        </w:rPr>
        <w:t>servidor (</w:t>
      </w:r>
      <w:r w:rsidRPr="00012F1E">
        <w:rPr>
          <w:sz w:val="22"/>
          <w:szCs w:val="22"/>
        </w:rPr>
        <w:t>a)</w:t>
      </w:r>
      <w:r w:rsidRPr="00012F1E">
        <w:rPr>
          <w:spacing w:val="1"/>
          <w:sz w:val="22"/>
          <w:szCs w:val="22"/>
        </w:rPr>
        <w:t xml:space="preserve"> </w:t>
      </w:r>
      <w:r w:rsidRPr="00012F1E">
        <w:rPr>
          <w:sz w:val="22"/>
          <w:szCs w:val="22"/>
        </w:rPr>
        <w:t>ou</w:t>
      </w:r>
      <w:r w:rsidRPr="00012F1E">
        <w:rPr>
          <w:spacing w:val="1"/>
          <w:sz w:val="22"/>
          <w:szCs w:val="22"/>
        </w:rPr>
        <w:t xml:space="preserve"> </w:t>
      </w:r>
      <w:r w:rsidRPr="00012F1E">
        <w:rPr>
          <w:sz w:val="22"/>
          <w:szCs w:val="22"/>
        </w:rPr>
        <w:t>comissão</w:t>
      </w:r>
      <w:r w:rsidRPr="00012F1E">
        <w:rPr>
          <w:spacing w:val="1"/>
          <w:sz w:val="22"/>
          <w:szCs w:val="22"/>
        </w:rPr>
        <w:t xml:space="preserve"> </w:t>
      </w:r>
      <w:r w:rsidRPr="00012F1E">
        <w:rPr>
          <w:sz w:val="22"/>
          <w:szCs w:val="22"/>
        </w:rPr>
        <w:t>designados,</w:t>
      </w:r>
      <w:r w:rsidRPr="00012F1E">
        <w:rPr>
          <w:spacing w:val="1"/>
          <w:sz w:val="22"/>
          <w:szCs w:val="22"/>
        </w:rPr>
        <w:t xml:space="preserve"> </w:t>
      </w:r>
      <w:r w:rsidRPr="00012F1E">
        <w:rPr>
          <w:sz w:val="22"/>
          <w:szCs w:val="22"/>
        </w:rPr>
        <w:t>conforme</w:t>
      </w:r>
      <w:r w:rsidRPr="00012F1E">
        <w:rPr>
          <w:spacing w:val="1"/>
          <w:sz w:val="22"/>
          <w:szCs w:val="22"/>
        </w:rPr>
        <w:t xml:space="preserve"> </w:t>
      </w:r>
      <w:r w:rsidRPr="00012F1E">
        <w:rPr>
          <w:sz w:val="22"/>
          <w:szCs w:val="22"/>
        </w:rPr>
        <w:t>o</w:t>
      </w:r>
      <w:r w:rsidRPr="00012F1E">
        <w:rPr>
          <w:spacing w:val="1"/>
          <w:sz w:val="22"/>
          <w:szCs w:val="22"/>
        </w:rPr>
        <w:t xml:space="preserve"> </w:t>
      </w:r>
      <w:r w:rsidRPr="00012F1E">
        <w:rPr>
          <w:sz w:val="22"/>
          <w:szCs w:val="22"/>
        </w:rPr>
        <w:t>item</w:t>
      </w:r>
      <w:r w:rsidRPr="00012F1E">
        <w:rPr>
          <w:spacing w:val="1"/>
          <w:sz w:val="22"/>
          <w:szCs w:val="22"/>
        </w:rPr>
        <w:t xml:space="preserve"> </w:t>
      </w:r>
      <w:r w:rsidRPr="00012F1E">
        <w:rPr>
          <w:sz w:val="22"/>
          <w:szCs w:val="22"/>
        </w:rPr>
        <w:t>6.3</w:t>
      </w:r>
      <w:r w:rsidRPr="00012F1E">
        <w:rPr>
          <w:spacing w:val="1"/>
          <w:sz w:val="22"/>
          <w:szCs w:val="22"/>
        </w:rPr>
        <w:t xml:space="preserve"> </w:t>
      </w:r>
      <w:r w:rsidRPr="00012F1E">
        <w:rPr>
          <w:sz w:val="22"/>
          <w:szCs w:val="22"/>
        </w:rPr>
        <w:t>deste,</w:t>
      </w:r>
      <w:r w:rsidRPr="00012F1E">
        <w:rPr>
          <w:spacing w:val="1"/>
          <w:sz w:val="22"/>
          <w:szCs w:val="22"/>
        </w:rPr>
        <w:t xml:space="preserve"> </w:t>
      </w:r>
      <w:r w:rsidR="00B80260" w:rsidRPr="00012F1E">
        <w:rPr>
          <w:sz w:val="22"/>
          <w:szCs w:val="22"/>
        </w:rPr>
        <w:t>o (</w:t>
      </w:r>
      <w:r w:rsidRPr="00012F1E">
        <w:rPr>
          <w:sz w:val="22"/>
          <w:szCs w:val="22"/>
        </w:rPr>
        <w:t>a)</w:t>
      </w:r>
      <w:r w:rsidRPr="00012F1E">
        <w:rPr>
          <w:spacing w:val="1"/>
          <w:sz w:val="22"/>
          <w:szCs w:val="22"/>
        </w:rPr>
        <w:t xml:space="preserve"> </w:t>
      </w:r>
      <w:r w:rsidRPr="00012F1E">
        <w:rPr>
          <w:sz w:val="22"/>
          <w:szCs w:val="22"/>
        </w:rPr>
        <w:t>qual</w:t>
      </w:r>
      <w:r w:rsidRPr="00012F1E">
        <w:rPr>
          <w:spacing w:val="1"/>
          <w:sz w:val="22"/>
          <w:szCs w:val="22"/>
        </w:rPr>
        <w:t xml:space="preserve"> </w:t>
      </w:r>
      <w:r w:rsidRPr="00012F1E">
        <w:rPr>
          <w:sz w:val="22"/>
          <w:szCs w:val="22"/>
        </w:rPr>
        <w:t>será</w:t>
      </w:r>
      <w:r w:rsidRPr="00012F1E">
        <w:rPr>
          <w:spacing w:val="1"/>
          <w:sz w:val="22"/>
          <w:szCs w:val="22"/>
        </w:rPr>
        <w:t xml:space="preserve"> </w:t>
      </w:r>
      <w:r w:rsidRPr="00012F1E">
        <w:rPr>
          <w:sz w:val="22"/>
          <w:szCs w:val="22"/>
        </w:rPr>
        <w:t>responsável</w:t>
      </w:r>
      <w:r w:rsidRPr="00012F1E">
        <w:rPr>
          <w:spacing w:val="1"/>
          <w:sz w:val="22"/>
          <w:szCs w:val="22"/>
        </w:rPr>
        <w:t xml:space="preserve"> </w:t>
      </w:r>
      <w:r w:rsidRPr="00012F1E">
        <w:rPr>
          <w:sz w:val="22"/>
          <w:szCs w:val="22"/>
        </w:rPr>
        <w:t>pelas</w:t>
      </w:r>
      <w:r w:rsidRPr="00012F1E">
        <w:rPr>
          <w:spacing w:val="1"/>
          <w:sz w:val="22"/>
          <w:szCs w:val="22"/>
        </w:rPr>
        <w:t xml:space="preserve"> </w:t>
      </w:r>
      <w:r w:rsidRPr="00012F1E">
        <w:rPr>
          <w:sz w:val="22"/>
          <w:szCs w:val="22"/>
        </w:rPr>
        <w:t>atribuições</w:t>
      </w:r>
      <w:r w:rsidRPr="00012F1E">
        <w:rPr>
          <w:spacing w:val="8"/>
          <w:sz w:val="22"/>
          <w:szCs w:val="22"/>
        </w:rPr>
        <w:t xml:space="preserve"> </w:t>
      </w:r>
      <w:r w:rsidRPr="00012F1E">
        <w:rPr>
          <w:sz w:val="22"/>
          <w:szCs w:val="22"/>
        </w:rPr>
        <w:t>definidas</w:t>
      </w:r>
      <w:r w:rsidRPr="00012F1E">
        <w:rPr>
          <w:spacing w:val="8"/>
          <w:sz w:val="22"/>
          <w:szCs w:val="22"/>
        </w:rPr>
        <w:t xml:space="preserve"> </w:t>
      </w:r>
      <w:r w:rsidRPr="00012F1E">
        <w:rPr>
          <w:sz w:val="22"/>
          <w:szCs w:val="22"/>
        </w:rPr>
        <w:t>n</w:t>
      </w:r>
      <w:r w:rsidR="00B80260" w:rsidRPr="00012F1E">
        <w:rPr>
          <w:sz w:val="22"/>
          <w:szCs w:val="22"/>
        </w:rPr>
        <w:t>o</w:t>
      </w:r>
      <w:r w:rsidRPr="00012F1E">
        <w:rPr>
          <w:spacing w:val="-3"/>
          <w:sz w:val="22"/>
          <w:szCs w:val="22"/>
        </w:rPr>
        <w:t xml:space="preserve"> </w:t>
      </w:r>
      <w:r w:rsidR="00B80260" w:rsidRPr="00012F1E">
        <w:rPr>
          <w:sz w:val="22"/>
          <w:szCs w:val="22"/>
        </w:rPr>
        <w:t>decreto</w:t>
      </w:r>
      <w:r w:rsidRPr="00012F1E">
        <w:rPr>
          <w:spacing w:val="-4"/>
          <w:sz w:val="22"/>
          <w:szCs w:val="22"/>
        </w:rPr>
        <w:t xml:space="preserve"> </w:t>
      </w:r>
      <w:r w:rsidRPr="00012F1E">
        <w:rPr>
          <w:sz w:val="22"/>
          <w:szCs w:val="22"/>
        </w:rPr>
        <w:t>de</w:t>
      </w:r>
      <w:r w:rsidRPr="00012F1E">
        <w:rPr>
          <w:spacing w:val="9"/>
          <w:sz w:val="22"/>
          <w:szCs w:val="22"/>
        </w:rPr>
        <w:t xml:space="preserve"> </w:t>
      </w:r>
      <w:r w:rsidRPr="00012F1E">
        <w:rPr>
          <w:sz w:val="22"/>
          <w:szCs w:val="22"/>
        </w:rPr>
        <w:t>nº</w:t>
      </w:r>
      <w:r w:rsidRPr="00012F1E">
        <w:rPr>
          <w:spacing w:val="-5"/>
          <w:sz w:val="22"/>
          <w:szCs w:val="22"/>
        </w:rPr>
        <w:t xml:space="preserve"> </w:t>
      </w:r>
      <w:r w:rsidR="00B80260" w:rsidRPr="00012F1E">
        <w:rPr>
          <w:sz w:val="22"/>
          <w:szCs w:val="22"/>
        </w:rPr>
        <w:t>07/2024.</w:t>
      </w:r>
    </w:p>
    <w:p w:rsidR="00974951" w:rsidRPr="00012F1E" w:rsidRDefault="00974951" w:rsidP="00461823">
      <w:pPr>
        <w:pStyle w:val="Nivel2"/>
        <w:spacing w:before="0" w:after="0" w:line="240" w:lineRule="auto"/>
        <w:ind w:left="0" w:firstLine="0"/>
        <w:rPr>
          <w:sz w:val="22"/>
          <w:szCs w:val="22"/>
        </w:rPr>
      </w:pPr>
      <w:r w:rsidRPr="00012F1E">
        <w:rPr>
          <w:sz w:val="22"/>
          <w:szCs w:val="22"/>
        </w:rPr>
        <w:t>Os</w:t>
      </w:r>
      <w:r w:rsidRPr="00012F1E">
        <w:rPr>
          <w:spacing w:val="1"/>
          <w:sz w:val="22"/>
          <w:szCs w:val="22"/>
        </w:rPr>
        <w:t xml:space="preserve"> </w:t>
      </w:r>
      <w:r w:rsidRPr="00012F1E">
        <w:rPr>
          <w:sz w:val="22"/>
          <w:szCs w:val="22"/>
        </w:rPr>
        <w:t>responsáveis</w:t>
      </w:r>
      <w:r w:rsidRPr="00012F1E">
        <w:rPr>
          <w:spacing w:val="1"/>
          <w:sz w:val="22"/>
          <w:szCs w:val="22"/>
        </w:rPr>
        <w:t xml:space="preserve"> </w:t>
      </w:r>
      <w:r w:rsidRPr="00012F1E">
        <w:rPr>
          <w:sz w:val="22"/>
          <w:szCs w:val="22"/>
        </w:rPr>
        <w:t>pela gestão e</w:t>
      </w:r>
      <w:r w:rsidRPr="00012F1E">
        <w:rPr>
          <w:spacing w:val="1"/>
          <w:sz w:val="22"/>
          <w:szCs w:val="22"/>
        </w:rPr>
        <w:t xml:space="preserve"> </w:t>
      </w:r>
      <w:r w:rsidRPr="00012F1E">
        <w:rPr>
          <w:sz w:val="22"/>
          <w:szCs w:val="22"/>
        </w:rPr>
        <w:t>fiscalização</w:t>
      </w:r>
      <w:r w:rsidRPr="00012F1E">
        <w:rPr>
          <w:spacing w:val="1"/>
          <w:sz w:val="22"/>
          <w:szCs w:val="22"/>
        </w:rPr>
        <w:t xml:space="preserve"> </w:t>
      </w:r>
      <w:r w:rsidRPr="00012F1E">
        <w:rPr>
          <w:sz w:val="22"/>
          <w:szCs w:val="22"/>
        </w:rPr>
        <w:t>do contrato</w:t>
      </w:r>
      <w:r w:rsidRPr="00012F1E">
        <w:rPr>
          <w:spacing w:val="1"/>
          <w:sz w:val="22"/>
          <w:szCs w:val="22"/>
        </w:rPr>
        <w:t xml:space="preserve"> </w:t>
      </w:r>
      <w:r w:rsidRPr="00012F1E">
        <w:rPr>
          <w:sz w:val="22"/>
          <w:szCs w:val="22"/>
        </w:rPr>
        <w:t>serão</w:t>
      </w:r>
      <w:r w:rsidRPr="00012F1E">
        <w:rPr>
          <w:spacing w:val="1"/>
          <w:sz w:val="22"/>
          <w:szCs w:val="22"/>
        </w:rPr>
        <w:t xml:space="preserve"> </w:t>
      </w:r>
      <w:r w:rsidRPr="00012F1E">
        <w:rPr>
          <w:sz w:val="22"/>
          <w:szCs w:val="22"/>
        </w:rPr>
        <w:t>designados</w:t>
      </w:r>
      <w:r w:rsidRPr="00012F1E">
        <w:rPr>
          <w:spacing w:val="1"/>
          <w:sz w:val="22"/>
          <w:szCs w:val="22"/>
        </w:rPr>
        <w:t xml:space="preserve"> </w:t>
      </w:r>
      <w:r w:rsidR="00B80260" w:rsidRPr="00012F1E">
        <w:rPr>
          <w:sz w:val="22"/>
          <w:szCs w:val="22"/>
        </w:rPr>
        <w:t>expressamente no Termo de Referência, Anexo</w:t>
      </w:r>
      <w:r w:rsidR="0057060D" w:rsidRPr="00012F1E">
        <w:rPr>
          <w:sz w:val="22"/>
          <w:szCs w:val="22"/>
        </w:rPr>
        <w:t>s</w:t>
      </w:r>
      <w:r w:rsidR="00B80260" w:rsidRPr="00012F1E">
        <w:rPr>
          <w:sz w:val="22"/>
          <w:szCs w:val="22"/>
        </w:rPr>
        <w:t xml:space="preserve"> I</w:t>
      </w:r>
      <w:r w:rsidR="0057060D" w:rsidRPr="00012F1E">
        <w:rPr>
          <w:sz w:val="22"/>
          <w:szCs w:val="22"/>
        </w:rPr>
        <w:t xml:space="preserve"> e II</w:t>
      </w:r>
      <w:r w:rsidR="00B80260" w:rsidRPr="00012F1E">
        <w:rPr>
          <w:sz w:val="22"/>
          <w:szCs w:val="22"/>
        </w:rPr>
        <w:t xml:space="preserve"> deste Edital</w:t>
      </w:r>
      <w:r w:rsidRPr="00012F1E">
        <w:rPr>
          <w:sz w:val="22"/>
          <w:szCs w:val="22"/>
        </w:rPr>
        <w:t>.</w:t>
      </w:r>
    </w:p>
    <w:p w:rsidR="00974951" w:rsidRPr="00012F1E" w:rsidRDefault="00974951" w:rsidP="00461823">
      <w:pPr>
        <w:pStyle w:val="Nivel2"/>
        <w:spacing w:before="0" w:after="0" w:line="240" w:lineRule="auto"/>
        <w:ind w:left="0" w:firstLine="0"/>
        <w:rPr>
          <w:sz w:val="22"/>
          <w:szCs w:val="22"/>
        </w:rPr>
      </w:pPr>
      <w:r w:rsidRPr="00012F1E">
        <w:rPr>
          <w:sz w:val="22"/>
          <w:szCs w:val="22"/>
        </w:rPr>
        <w:t>A gestão e a fiscalização do contrato serão exercidas pelo Contratante, que realizará a</w:t>
      </w:r>
      <w:r w:rsidRPr="00012F1E">
        <w:rPr>
          <w:spacing w:val="1"/>
          <w:sz w:val="22"/>
          <w:szCs w:val="22"/>
        </w:rPr>
        <w:t xml:space="preserve"> </w:t>
      </w:r>
      <w:r w:rsidRPr="00012F1E">
        <w:rPr>
          <w:sz w:val="22"/>
          <w:szCs w:val="22"/>
        </w:rPr>
        <w:t>fiscalização,</w:t>
      </w:r>
      <w:r w:rsidRPr="00012F1E">
        <w:rPr>
          <w:spacing w:val="1"/>
          <w:sz w:val="22"/>
          <w:szCs w:val="22"/>
        </w:rPr>
        <w:t xml:space="preserve"> </w:t>
      </w:r>
      <w:r w:rsidRPr="00012F1E">
        <w:rPr>
          <w:sz w:val="22"/>
          <w:szCs w:val="22"/>
        </w:rPr>
        <w:t>o</w:t>
      </w:r>
      <w:r w:rsidRPr="00012F1E">
        <w:rPr>
          <w:spacing w:val="1"/>
          <w:sz w:val="22"/>
          <w:szCs w:val="22"/>
        </w:rPr>
        <w:t xml:space="preserve"> </w:t>
      </w:r>
      <w:r w:rsidRPr="00012F1E">
        <w:rPr>
          <w:sz w:val="22"/>
          <w:szCs w:val="22"/>
        </w:rPr>
        <w:t>controle</w:t>
      </w:r>
      <w:r w:rsidRPr="00012F1E">
        <w:rPr>
          <w:spacing w:val="1"/>
          <w:sz w:val="22"/>
          <w:szCs w:val="22"/>
        </w:rPr>
        <w:t xml:space="preserve"> </w:t>
      </w:r>
      <w:r w:rsidRPr="00012F1E">
        <w:rPr>
          <w:sz w:val="22"/>
          <w:szCs w:val="22"/>
        </w:rPr>
        <w:t>e</w:t>
      </w:r>
      <w:r w:rsidRPr="00012F1E">
        <w:rPr>
          <w:spacing w:val="1"/>
          <w:sz w:val="22"/>
          <w:szCs w:val="22"/>
        </w:rPr>
        <w:t xml:space="preserve"> </w:t>
      </w:r>
      <w:r w:rsidRPr="00012F1E">
        <w:rPr>
          <w:sz w:val="22"/>
          <w:szCs w:val="22"/>
        </w:rPr>
        <w:t>a</w:t>
      </w:r>
      <w:r w:rsidRPr="00012F1E">
        <w:rPr>
          <w:spacing w:val="1"/>
          <w:sz w:val="22"/>
          <w:szCs w:val="22"/>
        </w:rPr>
        <w:t xml:space="preserve"> </w:t>
      </w:r>
      <w:r w:rsidRPr="00012F1E">
        <w:rPr>
          <w:sz w:val="22"/>
          <w:szCs w:val="22"/>
        </w:rPr>
        <w:t>avaliação</w:t>
      </w:r>
      <w:r w:rsidRPr="00012F1E">
        <w:rPr>
          <w:spacing w:val="1"/>
          <w:sz w:val="22"/>
          <w:szCs w:val="22"/>
        </w:rPr>
        <w:t xml:space="preserve"> </w:t>
      </w:r>
      <w:r w:rsidRPr="00012F1E">
        <w:rPr>
          <w:sz w:val="22"/>
          <w:szCs w:val="22"/>
        </w:rPr>
        <w:t>dos</w:t>
      </w:r>
      <w:r w:rsidRPr="00012F1E">
        <w:rPr>
          <w:spacing w:val="1"/>
          <w:sz w:val="22"/>
          <w:szCs w:val="22"/>
        </w:rPr>
        <w:t xml:space="preserve"> </w:t>
      </w:r>
      <w:r w:rsidRPr="00012F1E">
        <w:rPr>
          <w:sz w:val="22"/>
          <w:szCs w:val="22"/>
        </w:rPr>
        <w:t>bens</w:t>
      </w:r>
      <w:r w:rsidRPr="00012F1E">
        <w:rPr>
          <w:spacing w:val="1"/>
          <w:sz w:val="22"/>
          <w:szCs w:val="22"/>
        </w:rPr>
        <w:t xml:space="preserve"> </w:t>
      </w:r>
      <w:r w:rsidRPr="00012F1E">
        <w:rPr>
          <w:sz w:val="22"/>
          <w:szCs w:val="22"/>
        </w:rPr>
        <w:t>fornecidos,</w:t>
      </w:r>
      <w:r w:rsidRPr="00012F1E">
        <w:rPr>
          <w:spacing w:val="1"/>
          <w:sz w:val="22"/>
          <w:szCs w:val="22"/>
        </w:rPr>
        <w:t xml:space="preserve"> </w:t>
      </w:r>
      <w:r w:rsidRPr="00012F1E">
        <w:rPr>
          <w:sz w:val="22"/>
          <w:szCs w:val="22"/>
        </w:rPr>
        <w:t>bem</w:t>
      </w:r>
      <w:r w:rsidRPr="00012F1E">
        <w:rPr>
          <w:spacing w:val="1"/>
          <w:sz w:val="22"/>
          <w:szCs w:val="22"/>
        </w:rPr>
        <w:t xml:space="preserve"> </w:t>
      </w:r>
      <w:r w:rsidRPr="00012F1E">
        <w:rPr>
          <w:sz w:val="22"/>
          <w:szCs w:val="22"/>
        </w:rPr>
        <w:t>como</w:t>
      </w:r>
      <w:r w:rsidRPr="00012F1E">
        <w:rPr>
          <w:spacing w:val="1"/>
          <w:sz w:val="22"/>
          <w:szCs w:val="22"/>
        </w:rPr>
        <w:t xml:space="preserve"> </w:t>
      </w:r>
      <w:r w:rsidRPr="00012F1E">
        <w:rPr>
          <w:sz w:val="22"/>
          <w:szCs w:val="22"/>
        </w:rPr>
        <w:t>aplicará</w:t>
      </w:r>
      <w:r w:rsidRPr="00012F1E">
        <w:rPr>
          <w:spacing w:val="1"/>
          <w:sz w:val="22"/>
          <w:szCs w:val="22"/>
        </w:rPr>
        <w:t xml:space="preserve"> </w:t>
      </w:r>
      <w:r w:rsidRPr="00012F1E">
        <w:rPr>
          <w:sz w:val="22"/>
          <w:szCs w:val="22"/>
        </w:rPr>
        <w:t>as</w:t>
      </w:r>
      <w:r w:rsidRPr="00012F1E">
        <w:rPr>
          <w:spacing w:val="1"/>
          <w:sz w:val="22"/>
          <w:szCs w:val="22"/>
        </w:rPr>
        <w:t xml:space="preserve"> </w:t>
      </w:r>
      <w:r w:rsidRPr="00012F1E">
        <w:rPr>
          <w:sz w:val="22"/>
          <w:szCs w:val="22"/>
        </w:rPr>
        <w:t>penalidades, após o devido processo legal,</w:t>
      </w:r>
      <w:r w:rsidRPr="00012F1E">
        <w:rPr>
          <w:spacing w:val="1"/>
          <w:sz w:val="22"/>
          <w:szCs w:val="22"/>
        </w:rPr>
        <w:t xml:space="preserve"> </w:t>
      </w:r>
      <w:r w:rsidRPr="00012F1E">
        <w:rPr>
          <w:sz w:val="22"/>
          <w:szCs w:val="22"/>
        </w:rPr>
        <w:t>caso haja descumprimento das obrigações</w:t>
      </w:r>
      <w:r w:rsidRPr="00012F1E">
        <w:rPr>
          <w:spacing w:val="1"/>
          <w:sz w:val="22"/>
          <w:szCs w:val="22"/>
        </w:rPr>
        <w:t xml:space="preserve"> </w:t>
      </w:r>
      <w:r w:rsidRPr="00012F1E">
        <w:rPr>
          <w:sz w:val="22"/>
          <w:szCs w:val="22"/>
        </w:rPr>
        <w:t>contratadas.</w:t>
      </w:r>
    </w:p>
    <w:p w:rsidR="001A3034" w:rsidRPr="00012F1E" w:rsidRDefault="001A3034" w:rsidP="00461823">
      <w:pPr>
        <w:pStyle w:val="PargrafodaLista"/>
        <w:widowControl w:val="0"/>
        <w:tabs>
          <w:tab w:val="left" w:pos="454"/>
        </w:tabs>
        <w:autoSpaceDE w:val="0"/>
        <w:autoSpaceDN w:val="0"/>
        <w:spacing w:after="0" w:line="240" w:lineRule="auto"/>
        <w:ind w:left="0"/>
        <w:contextualSpacing w:val="0"/>
        <w:jc w:val="both"/>
        <w:rPr>
          <w:rFonts w:ascii="Arial" w:hAnsi="Arial" w:cs="Arial"/>
        </w:rPr>
      </w:pPr>
    </w:p>
    <w:p w:rsidR="00974951" w:rsidRPr="00012F1E" w:rsidRDefault="00974951" w:rsidP="00461823">
      <w:pPr>
        <w:pStyle w:val="Nivel01"/>
        <w:spacing w:before="0" w:after="0" w:line="240" w:lineRule="auto"/>
        <w:ind w:left="0" w:firstLine="0"/>
        <w:outlineLvl w:val="9"/>
        <w:rPr>
          <w:sz w:val="22"/>
          <w:szCs w:val="22"/>
        </w:rPr>
      </w:pPr>
      <w:r w:rsidRPr="00012F1E">
        <w:rPr>
          <w:spacing w:val="-1"/>
          <w:sz w:val="22"/>
          <w:szCs w:val="22"/>
        </w:rPr>
        <w:t>PRAZO</w:t>
      </w:r>
      <w:r w:rsidRPr="00012F1E">
        <w:rPr>
          <w:spacing w:val="7"/>
          <w:sz w:val="22"/>
          <w:szCs w:val="22"/>
        </w:rPr>
        <w:t xml:space="preserve"> </w:t>
      </w:r>
      <w:r w:rsidRPr="00012F1E">
        <w:rPr>
          <w:sz w:val="22"/>
          <w:szCs w:val="22"/>
        </w:rPr>
        <w:t>E</w:t>
      </w:r>
      <w:r w:rsidRPr="00012F1E">
        <w:rPr>
          <w:spacing w:val="-1"/>
          <w:sz w:val="22"/>
          <w:szCs w:val="22"/>
        </w:rPr>
        <w:t xml:space="preserve"> </w:t>
      </w:r>
      <w:r w:rsidRPr="00012F1E">
        <w:rPr>
          <w:sz w:val="22"/>
          <w:szCs w:val="22"/>
        </w:rPr>
        <w:t>CONDIÇÕES</w:t>
      </w:r>
      <w:r w:rsidRPr="00012F1E">
        <w:rPr>
          <w:spacing w:val="-15"/>
          <w:sz w:val="22"/>
          <w:szCs w:val="22"/>
        </w:rPr>
        <w:t xml:space="preserve"> </w:t>
      </w:r>
      <w:r w:rsidRPr="00012F1E">
        <w:rPr>
          <w:sz w:val="22"/>
          <w:szCs w:val="22"/>
        </w:rPr>
        <w:t>DE</w:t>
      </w:r>
      <w:r w:rsidRPr="00012F1E">
        <w:rPr>
          <w:spacing w:val="4"/>
          <w:sz w:val="22"/>
          <w:szCs w:val="22"/>
        </w:rPr>
        <w:t xml:space="preserve"> </w:t>
      </w:r>
      <w:r w:rsidRPr="00012F1E">
        <w:rPr>
          <w:sz w:val="22"/>
          <w:szCs w:val="22"/>
        </w:rPr>
        <w:t>ENTREGA</w:t>
      </w:r>
      <w:r w:rsidRPr="00012F1E">
        <w:rPr>
          <w:spacing w:val="-27"/>
          <w:sz w:val="22"/>
          <w:szCs w:val="22"/>
        </w:rPr>
        <w:t xml:space="preserve"> </w:t>
      </w:r>
      <w:r w:rsidRPr="00012F1E">
        <w:rPr>
          <w:sz w:val="22"/>
          <w:szCs w:val="22"/>
        </w:rPr>
        <w:t>E</w:t>
      </w:r>
      <w:r w:rsidRPr="00012F1E">
        <w:rPr>
          <w:spacing w:val="3"/>
          <w:sz w:val="22"/>
          <w:szCs w:val="22"/>
        </w:rPr>
        <w:t xml:space="preserve"> </w:t>
      </w:r>
      <w:r w:rsidRPr="00012F1E">
        <w:rPr>
          <w:sz w:val="22"/>
          <w:szCs w:val="22"/>
        </w:rPr>
        <w:t>DE</w:t>
      </w:r>
      <w:r w:rsidRPr="00012F1E">
        <w:rPr>
          <w:spacing w:val="2"/>
          <w:sz w:val="22"/>
          <w:szCs w:val="22"/>
        </w:rPr>
        <w:t xml:space="preserve"> </w:t>
      </w:r>
      <w:r w:rsidRPr="00012F1E">
        <w:rPr>
          <w:sz w:val="22"/>
          <w:szCs w:val="22"/>
        </w:rPr>
        <w:t>RECEBIMENTO:</w:t>
      </w:r>
    </w:p>
    <w:p w:rsidR="00974951" w:rsidRPr="00012F1E" w:rsidRDefault="00974951" w:rsidP="00461823">
      <w:pPr>
        <w:pStyle w:val="Nivel2"/>
        <w:spacing w:before="0" w:after="0" w:line="240" w:lineRule="auto"/>
        <w:ind w:left="0" w:firstLine="0"/>
        <w:rPr>
          <w:sz w:val="22"/>
          <w:szCs w:val="22"/>
        </w:rPr>
      </w:pPr>
      <w:r w:rsidRPr="00012F1E">
        <w:rPr>
          <w:sz w:val="22"/>
          <w:szCs w:val="22"/>
        </w:rPr>
        <w:t xml:space="preserve">A prestação do serviço deverá ser </w:t>
      </w:r>
      <w:r w:rsidR="00B80260" w:rsidRPr="00012F1E">
        <w:rPr>
          <w:sz w:val="22"/>
          <w:szCs w:val="22"/>
        </w:rPr>
        <w:t>realizada</w:t>
      </w:r>
      <w:r w:rsidRPr="00012F1E">
        <w:rPr>
          <w:spacing w:val="1"/>
          <w:sz w:val="22"/>
          <w:szCs w:val="22"/>
        </w:rPr>
        <w:t xml:space="preserve"> </w:t>
      </w:r>
      <w:r w:rsidRPr="00012F1E">
        <w:rPr>
          <w:sz w:val="22"/>
          <w:szCs w:val="22"/>
        </w:rPr>
        <w:t>na forma</w:t>
      </w:r>
      <w:r w:rsidRPr="00012F1E">
        <w:rPr>
          <w:spacing w:val="1"/>
          <w:sz w:val="22"/>
          <w:szCs w:val="22"/>
        </w:rPr>
        <w:t xml:space="preserve"> </w:t>
      </w:r>
      <w:r w:rsidRPr="00012F1E">
        <w:rPr>
          <w:sz w:val="22"/>
          <w:szCs w:val="22"/>
        </w:rPr>
        <w:t>e nos prazos e de</w:t>
      </w:r>
      <w:r w:rsidRPr="00012F1E">
        <w:rPr>
          <w:spacing w:val="1"/>
          <w:sz w:val="22"/>
          <w:szCs w:val="22"/>
        </w:rPr>
        <w:t xml:space="preserve"> </w:t>
      </w:r>
      <w:r w:rsidRPr="00012F1E">
        <w:rPr>
          <w:sz w:val="22"/>
          <w:szCs w:val="22"/>
        </w:rPr>
        <w:t>com as</w:t>
      </w:r>
      <w:r w:rsidRPr="00012F1E">
        <w:rPr>
          <w:spacing w:val="1"/>
          <w:sz w:val="22"/>
          <w:szCs w:val="22"/>
        </w:rPr>
        <w:t xml:space="preserve"> </w:t>
      </w:r>
      <w:r w:rsidRPr="00012F1E">
        <w:rPr>
          <w:sz w:val="22"/>
          <w:szCs w:val="22"/>
        </w:rPr>
        <w:t>especificações técnicas contidas no</w:t>
      </w:r>
      <w:r w:rsidR="000707CC" w:rsidRPr="00012F1E">
        <w:rPr>
          <w:sz w:val="22"/>
          <w:szCs w:val="22"/>
        </w:rPr>
        <w:t>s Anexos I e II</w:t>
      </w:r>
      <w:r w:rsidRPr="00012F1E">
        <w:rPr>
          <w:sz w:val="22"/>
          <w:szCs w:val="22"/>
        </w:rPr>
        <w:t>, que integra</w:t>
      </w:r>
      <w:r w:rsidR="000707CC" w:rsidRPr="00012F1E">
        <w:rPr>
          <w:sz w:val="22"/>
          <w:szCs w:val="22"/>
        </w:rPr>
        <w:t>m</w:t>
      </w:r>
      <w:r w:rsidRPr="00012F1E">
        <w:rPr>
          <w:sz w:val="22"/>
          <w:szCs w:val="22"/>
        </w:rPr>
        <w:t xml:space="preserve"> o presente</w:t>
      </w:r>
      <w:r w:rsidRPr="00012F1E">
        <w:rPr>
          <w:spacing w:val="1"/>
          <w:sz w:val="22"/>
          <w:szCs w:val="22"/>
        </w:rPr>
        <w:t xml:space="preserve"> </w:t>
      </w:r>
      <w:r w:rsidRPr="00012F1E">
        <w:rPr>
          <w:sz w:val="22"/>
          <w:szCs w:val="22"/>
        </w:rPr>
        <w:t>contrato</w:t>
      </w:r>
      <w:r w:rsidRPr="00012F1E">
        <w:rPr>
          <w:spacing w:val="-4"/>
          <w:sz w:val="22"/>
          <w:szCs w:val="22"/>
        </w:rPr>
        <w:t xml:space="preserve"> </w:t>
      </w:r>
      <w:r w:rsidRPr="00012F1E">
        <w:rPr>
          <w:sz w:val="22"/>
          <w:szCs w:val="22"/>
        </w:rPr>
        <w:t>para</w:t>
      </w:r>
      <w:r w:rsidRPr="00012F1E">
        <w:rPr>
          <w:spacing w:val="-3"/>
          <w:sz w:val="22"/>
          <w:szCs w:val="22"/>
        </w:rPr>
        <w:t xml:space="preserve"> </w:t>
      </w:r>
      <w:r w:rsidRPr="00012F1E">
        <w:rPr>
          <w:sz w:val="22"/>
          <w:szCs w:val="22"/>
        </w:rPr>
        <w:t>todos</w:t>
      </w:r>
      <w:r w:rsidRPr="00012F1E">
        <w:rPr>
          <w:spacing w:val="9"/>
          <w:sz w:val="22"/>
          <w:szCs w:val="22"/>
        </w:rPr>
        <w:t xml:space="preserve"> </w:t>
      </w:r>
      <w:r w:rsidRPr="00012F1E">
        <w:rPr>
          <w:sz w:val="22"/>
          <w:szCs w:val="22"/>
        </w:rPr>
        <w:t>os</w:t>
      </w:r>
      <w:r w:rsidRPr="00012F1E">
        <w:rPr>
          <w:spacing w:val="9"/>
          <w:sz w:val="22"/>
          <w:szCs w:val="22"/>
        </w:rPr>
        <w:t xml:space="preserve"> </w:t>
      </w:r>
      <w:r w:rsidRPr="00012F1E">
        <w:rPr>
          <w:sz w:val="22"/>
          <w:szCs w:val="22"/>
        </w:rPr>
        <w:t>fins.</w:t>
      </w:r>
    </w:p>
    <w:p w:rsidR="00974951" w:rsidRPr="00012F1E" w:rsidRDefault="00974951" w:rsidP="00461823">
      <w:pPr>
        <w:pStyle w:val="Nivel2"/>
        <w:spacing w:before="0" w:after="0" w:line="240" w:lineRule="auto"/>
        <w:ind w:left="0" w:firstLine="0"/>
        <w:rPr>
          <w:sz w:val="22"/>
          <w:szCs w:val="22"/>
        </w:rPr>
      </w:pPr>
      <w:r w:rsidRPr="00012F1E">
        <w:rPr>
          <w:sz w:val="22"/>
          <w:szCs w:val="22"/>
        </w:rPr>
        <w:t>O recebimento provisório será feito no local da entrega, no prazo máximo de 10 dias</w:t>
      </w:r>
      <w:r w:rsidRPr="00012F1E">
        <w:rPr>
          <w:spacing w:val="1"/>
          <w:sz w:val="22"/>
          <w:szCs w:val="22"/>
        </w:rPr>
        <w:t xml:space="preserve"> </w:t>
      </w:r>
      <w:r w:rsidRPr="00012F1E">
        <w:rPr>
          <w:sz w:val="22"/>
          <w:szCs w:val="22"/>
        </w:rPr>
        <w:t>úteis,</w:t>
      </w:r>
      <w:r w:rsidRPr="00012F1E">
        <w:rPr>
          <w:spacing w:val="-2"/>
          <w:sz w:val="22"/>
          <w:szCs w:val="22"/>
        </w:rPr>
        <w:t xml:space="preserve"> </w:t>
      </w:r>
      <w:r w:rsidRPr="00012F1E">
        <w:rPr>
          <w:sz w:val="22"/>
          <w:szCs w:val="22"/>
        </w:rPr>
        <w:t>a</w:t>
      </w:r>
      <w:r w:rsidRPr="00012F1E">
        <w:rPr>
          <w:spacing w:val="-6"/>
          <w:sz w:val="22"/>
          <w:szCs w:val="22"/>
        </w:rPr>
        <w:t xml:space="preserve"> </w:t>
      </w:r>
      <w:r w:rsidRPr="00012F1E">
        <w:rPr>
          <w:sz w:val="22"/>
          <w:szCs w:val="22"/>
        </w:rPr>
        <w:t>contar da</w:t>
      </w:r>
      <w:r w:rsidRPr="00012F1E">
        <w:rPr>
          <w:spacing w:val="-3"/>
          <w:sz w:val="22"/>
          <w:szCs w:val="22"/>
        </w:rPr>
        <w:t xml:space="preserve"> </w:t>
      </w:r>
      <w:r w:rsidRPr="00012F1E">
        <w:rPr>
          <w:sz w:val="22"/>
          <w:szCs w:val="22"/>
        </w:rPr>
        <w:t>data</w:t>
      </w:r>
      <w:r w:rsidRPr="00012F1E">
        <w:rPr>
          <w:spacing w:val="-2"/>
          <w:sz w:val="22"/>
          <w:szCs w:val="22"/>
        </w:rPr>
        <w:t xml:space="preserve"> </w:t>
      </w:r>
      <w:r w:rsidRPr="00012F1E">
        <w:rPr>
          <w:sz w:val="22"/>
          <w:szCs w:val="22"/>
        </w:rPr>
        <w:t>da</w:t>
      </w:r>
      <w:r w:rsidRPr="00012F1E">
        <w:rPr>
          <w:spacing w:val="-3"/>
          <w:sz w:val="22"/>
          <w:szCs w:val="22"/>
        </w:rPr>
        <w:t xml:space="preserve"> </w:t>
      </w:r>
      <w:r w:rsidRPr="00012F1E">
        <w:rPr>
          <w:sz w:val="22"/>
          <w:szCs w:val="22"/>
        </w:rPr>
        <w:t>entrega,</w:t>
      </w:r>
      <w:r w:rsidRPr="00012F1E">
        <w:rPr>
          <w:spacing w:val="13"/>
          <w:sz w:val="22"/>
          <w:szCs w:val="22"/>
        </w:rPr>
        <w:t xml:space="preserve"> </w:t>
      </w:r>
      <w:r w:rsidRPr="00012F1E">
        <w:rPr>
          <w:sz w:val="22"/>
          <w:szCs w:val="22"/>
        </w:rPr>
        <w:t>de</w:t>
      </w:r>
      <w:r w:rsidRPr="00012F1E">
        <w:rPr>
          <w:spacing w:val="-6"/>
          <w:sz w:val="22"/>
          <w:szCs w:val="22"/>
        </w:rPr>
        <w:t xml:space="preserve"> </w:t>
      </w:r>
      <w:r w:rsidRPr="00012F1E">
        <w:rPr>
          <w:sz w:val="22"/>
          <w:szCs w:val="22"/>
        </w:rPr>
        <w:t>acordo</w:t>
      </w:r>
      <w:r w:rsidRPr="00012F1E">
        <w:rPr>
          <w:spacing w:val="-6"/>
          <w:sz w:val="22"/>
          <w:szCs w:val="22"/>
        </w:rPr>
        <w:t xml:space="preserve"> </w:t>
      </w:r>
      <w:r w:rsidRPr="00012F1E">
        <w:rPr>
          <w:sz w:val="22"/>
          <w:szCs w:val="22"/>
        </w:rPr>
        <w:t>com</w:t>
      </w:r>
      <w:r w:rsidRPr="00012F1E">
        <w:rPr>
          <w:spacing w:val="11"/>
          <w:sz w:val="22"/>
          <w:szCs w:val="22"/>
        </w:rPr>
        <w:t xml:space="preserve"> </w:t>
      </w:r>
      <w:r w:rsidRPr="00012F1E">
        <w:rPr>
          <w:sz w:val="22"/>
          <w:szCs w:val="22"/>
        </w:rPr>
        <w:t>o</w:t>
      </w:r>
      <w:r w:rsidRPr="00012F1E">
        <w:rPr>
          <w:spacing w:val="-3"/>
          <w:sz w:val="22"/>
          <w:szCs w:val="22"/>
        </w:rPr>
        <w:t xml:space="preserve"> </w:t>
      </w:r>
      <w:r w:rsidRPr="00012F1E">
        <w:rPr>
          <w:sz w:val="22"/>
          <w:szCs w:val="22"/>
        </w:rPr>
        <w:t>contido</w:t>
      </w:r>
      <w:r w:rsidRPr="00012F1E">
        <w:rPr>
          <w:spacing w:val="-5"/>
          <w:sz w:val="22"/>
          <w:szCs w:val="22"/>
        </w:rPr>
        <w:t xml:space="preserve"> </w:t>
      </w:r>
      <w:r w:rsidRPr="00012F1E">
        <w:rPr>
          <w:sz w:val="22"/>
          <w:szCs w:val="22"/>
        </w:rPr>
        <w:t>no</w:t>
      </w:r>
      <w:r w:rsidRPr="00012F1E">
        <w:rPr>
          <w:spacing w:val="-3"/>
          <w:sz w:val="22"/>
          <w:szCs w:val="22"/>
        </w:rPr>
        <w:t xml:space="preserve"> </w:t>
      </w:r>
      <w:r w:rsidRPr="00012F1E">
        <w:rPr>
          <w:sz w:val="22"/>
          <w:szCs w:val="22"/>
        </w:rPr>
        <w:t>Termo</w:t>
      </w:r>
      <w:r w:rsidRPr="00012F1E">
        <w:rPr>
          <w:spacing w:val="-5"/>
          <w:sz w:val="22"/>
          <w:szCs w:val="22"/>
        </w:rPr>
        <w:t xml:space="preserve"> </w:t>
      </w:r>
      <w:r w:rsidRPr="00012F1E">
        <w:rPr>
          <w:sz w:val="22"/>
          <w:szCs w:val="22"/>
        </w:rPr>
        <w:t>de</w:t>
      </w:r>
      <w:r w:rsidRPr="00012F1E">
        <w:rPr>
          <w:spacing w:val="-6"/>
          <w:sz w:val="22"/>
          <w:szCs w:val="22"/>
        </w:rPr>
        <w:t xml:space="preserve"> </w:t>
      </w:r>
      <w:r w:rsidRPr="00012F1E">
        <w:rPr>
          <w:sz w:val="22"/>
          <w:szCs w:val="22"/>
        </w:rPr>
        <w:t>Referência.</w:t>
      </w:r>
    </w:p>
    <w:p w:rsidR="00974951" w:rsidRPr="00012F1E" w:rsidRDefault="00974951" w:rsidP="00461823">
      <w:pPr>
        <w:pStyle w:val="Nivel2"/>
        <w:spacing w:before="0" w:after="0" w:line="240" w:lineRule="auto"/>
        <w:ind w:left="0" w:firstLine="0"/>
        <w:rPr>
          <w:sz w:val="22"/>
          <w:szCs w:val="22"/>
        </w:rPr>
      </w:pPr>
      <w:r w:rsidRPr="00012F1E">
        <w:rPr>
          <w:sz w:val="22"/>
          <w:szCs w:val="22"/>
        </w:rPr>
        <w:t>O recebimento definitiv</w:t>
      </w:r>
      <w:r w:rsidR="00B80260" w:rsidRPr="00012F1E">
        <w:rPr>
          <w:sz w:val="22"/>
          <w:szCs w:val="22"/>
        </w:rPr>
        <w:t>o será feito no prazo de até 10</w:t>
      </w:r>
      <w:r w:rsidRPr="00012F1E">
        <w:rPr>
          <w:sz w:val="22"/>
          <w:szCs w:val="22"/>
        </w:rPr>
        <w:t xml:space="preserve"> (dez) dias úteis da expedição do</w:t>
      </w:r>
      <w:r w:rsidRPr="00012F1E">
        <w:rPr>
          <w:spacing w:val="1"/>
          <w:sz w:val="22"/>
          <w:szCs w:val="22"/>
        </w:rPr>
        <w:t xml:space="preserve"> </w:t>
      </w:r>
      <w:r w:rsidRPr="00012F1E">
        <w:rPr>
          <w:sz w:val="22"/>
          <w:szCs w:val="22"/>
        </w:rPr>
        <w:t>termo de recebimento provisório, depois de conferidos os itens recebidos, consignando</w:t>
      </w:r>
      <w:r w:rsidRPr="00012F1E">
        <w:rPr>
          <w:spacing w:val="1"/>
          <w:sz w:val="22"/>
          <w:szCs w:val="22"/>
        </w:rPr>
        <w:t xml:space="preserve"> </w:t>
      </w:r>
      <w:r w:rsidRPr="00012F1E">
        <w:rPr>
          <w:sz w:val="22"/>
          <w:szCs w:val="22"/>
        </w:rPr>
        <w:t>eventuais</w:t>
      </w:r>
      <w:r w:rsidRPr="00012F1E">
        <w:rPr>
          <w:spacing w:val="6"/>
          <w:sz w:val="22"/>
          <w:szCs w:val="22"/>
        </w:rPr>
        <w:t xml:space="preserve"> </w:t>
      </w:r>
      <w:r w:rsidRPr="00012F1E">
        <w:rPr>
          <w:sz w:val="22"/>
          <w:szCs w:val="22"/>
        </w:rPr>
        <w:t>intercorrências.</w:t>
      </w:r>
    </w:p>
    <w:p w:rsidR="00974951" w:rsidRPr="00012F1E" w:rsidRDefault="00974951" w:rsidP="00461823">
      <w:pPr>
        <w:pStyle w:val="Nivel2"/>
        <w:spacing w:before="0" w:after="0" w:line="240" w:lineRule="auto"/>
        <w:ind w:left="0" w:firstLine="0"/>
        <w:rPr>
          <w:sz w:val="22"/>
          <w:szCs w:val="22"/>
        </w:rPr>
      </w:pPr>
      <w:r w:rsidRPr="00012F1E">
        <w:rPr>
          <w:sz w:val="22"/>
          <w:szCs w:val="22"/>
        </w:rPr>
        <w:t xml:space="preserve">Os serviços </w:t>
      </w:r>
      <w:r w:rsidR="00B80260" w:rsidRPr="00012F1E">
        <w:rPr>
          <w:sz w:val="22"/>
          <w:szCs w:val="22"/>
        </w:rPr>
        <w:t>poderão</w:t>
      </w:r>
      <w:r w:rsidRPr="00012F1E">
        <w:rPr>
          <w:spacing w:val="1"/>
          <w:sz w:val="22"/>
          <w:szCs w:val="22"/>
        </w:rPr>
        <w:t xml:space="preserve"> </w:t>
      </w:r>
      <w:r w:rsidRPr="00012F1E">
        <w:rPr>
          <w:sz w:val="22"/>
          <w:szCs w:val="22"/>
        </w:rPr>
        <w:t>ser rejeitados, no todo ou</w:t>
      </w:r>
      <w:r w:rsidRPr="00012F1E">
        <w:rPr>
          <w:spacing w:val="1"/>
          <w:sz w:val="22"/>
          <w:szCs w:val="22"/>
        </w:rPr>
        <w:t xml:space="preserve"> </w:t>
      </w:r>
      <w:r w:rsidRPr="00012F1E">
        <w:rPr>
          <w:sz w:val="22"/>
          <w:szCs w:val="22"/>
        </w:rPr>
        <w:t>em</w:t>
      </w:r>
      <w:r w:rsidRPr="00012F1E">
        <w:rPr>
          <w:spacing w:val="1"/>
          <w:sz w:val="22"/>
          <w:szCs w:val="22"/>
        </w:rPr>
        <w:t xml:space="preserve"> </w:t>
      </w:r>
      <w:r w:rsidRPr="00012F1E">
        <w:rPr>
          <w:sz w:val="22"/>
          <w:szCs w:val="22"/>
        </w:rPr>
        <w:t>parte, quando em</w:t>
      </w:r>
      <w:r w:rsidRPr="00012F1E">
        <w:rPr>
          <w:spacing w:val="61"/>
          <w:sz w:val="22"/>
          <w:szCs w:val="22"/>
        </w:rPr>
        <w:t xml:space="preserve"> </w:t>
      </w:r>
      <w:r w:rsidRPr="00012F1E">
        <w:rPr>
          <w:sz w:val="22"/>
          <w:szCs w:val="22"/>
        </w:rPr>
        <w:t>desacordo com</w:t>
      </w:r>
      <w:r w:rsidRPr="00012F1E">
        <w:rPr>
          <w:spacing w:val="-59"/>
          <w:sz w:val="22"/>
          <w:szCs w:val="22"/>
        </w:rPr>
        <w:t xml:space="preserve"> </w:t>
      </w:r>
      <w:r w:rsidRPr="00012F1E">
        <w:rPr>
          <w:sz w:val="22"/>
          <w:szCs w:val="22"/>
        </w:rPr>
        <w:t>as</w:t>
      </w:r>
      <w:r w:rsidRPr="00012F1E">
        <w:rPr>
          <w:spacing w:val="1"/>
          <w:sz w:val="22"/>
          <w:szCs w:val="22"/>
        </w:rPr>
        <w:t xml:space="preserve"> </w:t>
      </w:r>
      <w:r w:rsidRPr="00012F1E">
        <w:rPr>
          <w:sz w:val="22"/>
          <w:szCs w:val="22"/>
        </w:rPr>
        <w:t>especificações constantes</w:t>
      </w:r>
      <w:r w:rsidRPr="00012F1E">
        <w:rPr>
          <w:spacing w:val="1"/>
          <w:sz w:val="22"/>
          <w:szCs w:val="22"/>
        </w:rPr>
        <w:t xml:space="preserve"> </w:t>
      </w:r>
      <w:r w:rsidRPr="00012F1E">
        <w:rPr>
          <w:sz w:val="22"/>
          <w:szCs w:val="22"/>
        </w:rPr>
        <w:t>neste Termo de Referência e na</w:t>
      </w:r>
      <w:r w:rsidRPr="00012F1E">
        <w:rPr>
          <w:spacing w:val="1"/>
          <w:sz w:val="22"/>
          <w:szCs w:val="22"/>
        </w:rPr>
        <w:t xml:space="preserve"> </w:t>
      </w:r>
      <w:r w:rsidRPr="00012F1E">
        <w:rPr>
          <w:sz w:val="22"/>
          <w:szCs w:val="22"/>
        </w:rPr>
        <w:t>proposta, devendo ser</w:t>
      </w:r>
      <w:r w:rsidRPr="00012F1E">
        <w:rPr>
          <w:spacing w:val="1"/>
          <w:sz w:val="22"/>
          <w:szCs w:val="22"/>
        </w:rPr>
        <w:t xml:space="preserve"> </w:t>
      </w:r>
      <w:r w:rsidRPr="00012F1E">
        <w:rPr>
          <w:sz w:val="22"/>
          <w:szCs w:val="22"/>
        </w:rPr>
        <w:t>substituídos no prazo de 10, (dez) dias, a contar da notificação do contratado, às suas</w:t>
      </w:r>
      <w:r w:rsidRPr="00012F1E">
        <w:rPr>
          <w:spacing w:val="1"/>
          <w:sz w:val="22"/>
          <w:szCs w:val="22"/>
        </w:rPr>
        <w:t xml:space="preserve"> </w:t>
      </w:r>
      <w:r w:rsidRPr="00012F1E">
        <w:rPr>
          <w:sz w:val="22"/>
          <w:szCs w:val="22"/>
        </w:rPr>
        <w:t>custas,</w:t>
      </w:r>
      <w:r w:rsidRPr="00012F1E">
        <w:rPr>
          <w:spacing w:val="-5"/>
          <w:sz w:val="22"/>
          <w:szCs w:val="22"/>
        </w:rPr>
        <w:t xml:space="preserve"> </w:t>
      </w:r>
      <w:r w:rsidRPr="00012F1E">
        <w:rPr>
          <w:sz w:val="22"/>
          <w:szCs w:val="22"/>
        </w:rPr>
        <w:t>sem</w:t>
      </w:r>
      <w:r w:rsidRPr="00012F1E">
        <w:rPr>
          <w:spacing w:val="8"/>
          <w:sz w:val="22"/>
          <w:szCs w:val="22"/>
        </w:rPr>
        <w:t xml:space="preserve"> </w:t>
      </w:r>
      <w:r w:rsidRPr="00012F1E">
        <w:rPr>
          <w:sz w:val="22"/>
          <w:szCs w:val="22"/>
        </w:rPr>
        <w:t>prejuízo</w:t>
      </w:r>
      <w:r w:rsidRPr="00012F1E">
        <w:rPr>
          <w:spacing w:val="-6"/>
          <w:sz w:val="22"/>
          <w:szCs w:val="22"/>
        </w:rPr>
        <w:t xml:space="preserve"> </w:t>
      </w:r>
      <w:r w:rsidRPr="00012F1E">
        <w:rPr>
          <w:sz w:val="22"/>
          <w:szCs w:val="22"/>
        </w:rPr>
        <w:t>da</w:t>
      </w:r>
      <w:r w:rsidRPr="00012F1E">
        <w:rPr>
          <w:spacing w:val="-3"/>
          <w:sz w:val="22"/>
          <w:szCs w:val="22"/>
        </w:rPr>
        <w:t xml:space="preserve"> </w:t>
      </w:r>
      <w:r w:rsidRPr="00012F1E">
        <w:rPr>
          <w:sz w:val="22"/>
          <w:szCs w:val="22"/>
        </w:rPr>
        <w:t>aplicação</w:t>
      </w:r>
      <w:r w:rsidRPr="00012F1E">
        <w:rPr>
          <w:spacing w:val="-7"/>
          <w:sz w:val="22"/>
          <w:szCs w:val="22"/>
        </w:rPr>
        <w:t xml:space="preserve"> </w:t>
      </w:r>
      <w:r w:rsidRPr="00012F1E">
        <w:rPr>
          <w:sz w:val="22"/>
          <w:szCs w:val="22"/>
        </w:rPr>
        <w:t>das</w:t>
      </w:r>
      <w:r w:rsidRPr="00012F1E">
        <w:rPr>
          <w:spacing w:val="9"/>
          <w:sz w:val="22"/>
          <w:szCs w:val="22"/>
        </w:rPr>
        <w:t xml:space="preserve"> </w:t>
      </w:r>
      <w:r w:rsidRPr="00012F1E">
        <w:rPr>
          <w:sz w:val="22"/>
          <w:szCs w:val="22"/>
        </w:rPr>
        <w:t>penalidades.</w:t>
      </w: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pStyle w:val="Nivel01"/>
        <w:spacing w:before="0" w:after="0" w:line="240" w:lineRule="auto"/>
        <w:ind w:left="0" w:firstLine="0"/>
        <w:outlineLvl w:val="9"/>
        <w:rPr>
          <w:sz w:val="22"/>
          <w:szCs w:val="22"/>
        </w:rPr>
      </w:pPr>
      <w:r w:rsidRPr="00012F1E">
        <w:rPr>
          <w:sz w:val="22"/>
          <w:szCs w:val="22"/>
        </w:rPr>
        <w:t>FONTE</w:t>
      </w:r>
      <w:r w:rsidRPr="00012F1E">
        <w:rPr>
          <w:spacing w:val="-8"/>
          <w:sz w:val="22"/>
          <w:szCs w:val="22"/>
        </w:rPr>
        <w:t xml:space="preserve"> </w:t>
      </w:r>
      <w:r w:rsidRPr="00012F1E">
        <w:rPr>
          <w:sz w:val="22"/>
          <w:szCs w:val="22"/>
        </w:rPr>
        <w:t>DE</w:t>
      </w:r>
      <w:r w:rsidRPr="00012F1E">
        <w:rPr>
          <w:spacing w:val="6"/>
          <w:sz w:val="22"/>
          <w:szCs w:val="22"/>
        </w:rPr>
        <w:t xml:space="preserve"> </w:t>
      </w:r>
      <w:r w:rsidRPr="00012F1E">
        <w:rPr>
          <w:sz w:val="22"/>
          <w:szCs w:val="22"/>
        </w:rPr>
        <w:t>RECURSOS:</w:t>
      </w:r>
    </w:p>
    <w:p w:rsidR="00B80260" w:rsidRPr="00012F1E" w:rsidRDefault="00B80260" w:rsidP="00461823">
      <w:pPr>
        <w:pStyle w:val="PargrafodaLista"/>
        <w:widowControl w:val="0"/>
        <w:tabs>
          <w:tab w:val="left" w:pos="330"/>
        </w:tabs>
        <w:autoSpaceDE w:val="0"/>
        <w:autoSpaceDN w:val="0"/>
        <w:spacing w:after="0" w:line="240" w:lineRule="auto"/>
        <w:ind w:left="0"/>
        <w:contextualSpacing w:val="0"/>
        <w:jc w:val="both"/>
        <w:rPr>
          <w:rFonts w:ascii="Arial" w:hAnsi="Arial" w:cs="Arial"/>
          <w:b/>
        </w:rPr>
      </w:pPr>
    </w:p>
    <w:p w:rsidR="00974951" w:rsidRPr="00012F1E" w:rsidRDefault="00974951" w:rsidP="00461823">
      <w:pPr>
        <w:pStyle w:val="PargrafodaLista"/>
        <w:widowControl w:val="0"/>
        <w:numPr>
          <w:ilvl w:val="1"/>
          <w:numId w:val="26"/>
        </w:numPr>
        <w:tabs>
          <w:tab w:val="left" w:pos="509"/>
        </w:tabs>
        <w:autoSpaceDE w:val="0"/>
        <w:autoSpaceDN w:val="0"/>
        <w:spacing w:after="0" w:line="240" w:lineRule="auto"/>
        <w:ind w:left="0" w:firstLine="0"/>
        <w:jc w:val="both"/>
        <w:rPr>
          <w:rFonts w:ascii="Arial" w:hAnsi="Arial" w:cs="Arial"/>
        </w:rPr>
      </w:pPr>
      <w:r w:rsidRPr="00012F1E">
        <w:rPr>
          <w:rFonts w:ascii="Arial" w:hAnsi="Arial" w:cs="Arial"/>
        </w:rPr>
        <w:lastRenderedPageBreak/>
        <w:t>A</w:t>
      </w:r>
      <w:r w:rsidRPr="00012F1E">
        <w:rPr>
          <w:rFonts w:ascii="Arial" w:hAnsi="Arial" w:cs="Arial"/>
          <w:spacing w:val="3"/>
        </w:rPr>
        <w:t xml:space="preserve"> </w:t>
      </w:r>
      <w:r w:rsidRPr="00012F1E">
        <w:rPr>
          <w:rFonts w:ascii="Arial" w:hAnsi="Arial" w:cs="Arial"/>
        </w:rPr>
        <w:t>despesa</w:t>
      </w:r>
      <w:r w:rsidRPr="00012F1E">
        <w:rPr>
          <w:rFonts w:ascii="Arial" w:hAnsi="Arial" w:cs="Arial"/>
          <w:spacing w:val="-4"/>
        </w:rPr>
        <w:t xml:space="preserve"> </w:t>
      </w:r>
      <w:r w:rsidRPr="00012F1E">
        <w:rPr>
          <w:rFonts w:ascii="Arial" w:hAnsi="Arial" w:cs="Arial"/>
        </w:rPr>
        <w:t>correrá</w:t>
      </w:r>
      <w:r w:rsidRPr="00012F1E">
        <w:rPr>
          <w:rFonts w:ascii="Arial" w:hAnsi="Arial" w:cs="Arial"/>
          <w:spacing w:val="-1"/>
        </w:rPr>
        <w:t xml:space="preserve"> </w:t>
      </w:r>
      <w:r w:rsidRPr="00012F1E">
        <w:rPr>
          <w:rFonts w:ascii="Arial" w:hAnsi="Arial" w:cs="Arial"/>
        </w:rPr>
        <w:t>por</w:t>
      </w:r>
      <w:r w:rsidRPr="00012F1E">
        <w:rPr>
          <w:rFonts w:ascii="Arial" w:hAnsi="Arial" w:cs="Arial"/>
          <w:spacing w:val="1"/>
        </w:rPr>
        <w:t xml:space="preserve"> </w:t>
      </w:r>
      <w:r w:rsidRPr="00012F1E">
        <w:rPr>
          <w:rFonts w:ascii="Arial" w:hAnsi="Arial" w:cs="Arial"/>
        </w:rPr>
        <w:t>conta</w:t>
      </w:r>
      <w:r w:rsidRPr="00012F1E">
        <w:rPr>
          <w:rFonts w:ascii="Arial" w:hAnsi="Arial" w:cs="Arial"/>
          <w:spacing w:val="-1"/>
        </w:rPr>
        <w:t xml:space="preserve"> </w:t>
      </w:r>
      <w:r w:rsidRPr="00012F1E">
        <w:rPr>
          <w:rFonts w:ascii="Arial" w:hAnsi="Arial" w:cs="Arial"/>
        </w:rPr>
        <w:t>da</w:t>
      </w:r>
      <w:r w:rsidRPr="00012F1E">
        <w:rPr>
          <w:rFonts w:ascii="Arial" w:hAnsi="Arial" w:cs="Arial"/>
          <w:spacing w:val="-1"/>
        </w:rPr>
        <w:t xml:space="preserve"> </w:t>
      </w:r>
      <w:r w:rsidRPr="00012F1E">
        <w:rPr>
          <w:rFonts w:ascii="Arial" w:hAnsi="Arial" w:cs="Arial"/>
        </w:rPr>
        <w:t>seguinte</w:t>
      </w:r>
      <w:r w:rsidRPr="00012F1E">
        <w:rPr>
          <w:rFonts w:ascii="Arial" w:hAnsi="Arial" w:cs="Arial"/>
          <w:spacing w:val="-3"/>
        </w:rPr>
        <w:t xml:space="preserve"> </w:t>
      </w:r>
      <w:r w:rsidRPr="00012F1E">
        <w:rPr>
          <w:rFonts w:ascii="Arial" w:hAnsi="Arial" w:cs="Arial"/>
        </w:rPr>
        <w:t xml:space="preserve">dotação orçamentária:  </w:t>
      </w:r>
    </w:p>
    <w:p w:rsidR="0057060D" w:rsidRPr="00012F1E" w:rsidRDefault="0057060D" w:rsidP="00461823">
      <w:pPr>
        <w:pStyle w:val="PargrafodaLista"/>
        <w:widowControl w:val="0"/>
        <w:tabs>
          <w:tab w:val="left" w:pos="509"/>
        </w:tabs>
        <w:autoSpaceDE w:val="0"/>
        <w:autoSpaceDN w:val="0"/>
        <w:spacing w:after="0" w:line="240" w:lineRule="auto"/>
        <w:ind w:left="0"/>
        <w:jc w:val="both"/>
        <w:rPr>
          <w:rFonts w:ascii="Arial" w:hAnsi="Arial" w:cs="Arial"/>
        </w:rPr>
      </w:pPr>
    </w:p>
    <w:p w:rsidR="0057060D" w:rsidRPr="00012F1E" w:rsidRDefault="0057060D" w:rsidP="00461823">
      <w:pPr>
        <w:pStyle w:val="PargrafodaLista"/>
        <w:widowControl w:val="0"/>
        <w:tabs>
          <w:tab w:val="left" w:pos="509"/>
        </w:tabs>
        <w:autoSpaceDE w:val="0"/>
        <w:autoSpaceDN w:val="0"/>
        <w:spacing w:after="0" w:line="240" w:lineRule="auto"/>
        <w:ind w:left="0"/>
        <w:jc w:val="both"/>
        <w:rPr>
          <w:rFonts w:ascii="Arial" w:hAnsi="Arial" w:cs="Arial"/>
        </w:rPr>
      </w:pPr>
      <w:r w:rsidRPr="00012F1E">
        <w:rPr>
          <w:rFonts w:ascii="Arial" w:hAnsi="Arial" w:cs="Arial"/>
        </w:rPr>
        <w:t>Ficha 488 – Recurso Federal</w:t>
      </w:r>
    </w:p>
    <w:p w:rsidR="0057060D" w:rsidRPr="00012F1E" w:rsidRDefault="0057060D" w:rsidP="00461823">
      <w:pPr>
        <w:pStyle w:val="PargrafodaLista"/>
        <w:widowControl w:val="0"/>
        <w:tabs>
          <w:tab w:val="left" w:pos="509"/>
        </w:tabs>
        <w:autoSpaceDE w:val="0"/>
        <w:autoSpaceDN w:val="0"/>
        <w:spacing w:after="0" w:line="240" w:lineRule="auto"/>
        <w:ind w:left="0"/>
        <w:jc w:val="both"/>
        <w:rPr>
          <w:rFonts w:ascii="Arial" w:hAnsi="Arial" w:cs="Arial"/>
        </w:rPr>
      </w:pPr>
      <w:r w:rsidRPr="00012F1E">
        <w:rPr>
          <w:rFonts w:ascii="Arial" w:hAnsi="Arial" w:cs="Arial"/>
        </w:rPr>
        <w:t>Ficha 490 – Recurso Estadual</w:t>
      </w:r>
    </w:p>
    <w:p w:rsidR="0057060D" w:rsidRPr="00012F1E" w:rsidRDefault="0057060D" w:rsidP="00461823">
      <w:pPr>
        <w:pStyle w:val="PargrafodaLista"/>
        <w:widowControl w:val="0"/>
        <w:tabs>
          <w:tab w:val="left" w:pos="509"/>
        </w:tabs>
        <w:autoSpaceDE w:val="0"/>
        <w:autoSpaceDN w:val="0"/>
        <w:spacing w:after="0" w:line="240" w:lineRule="auto"/>
        <w:ind w:left="0"/>
        <w:jc w:val="both"/>
        <w:rPr>
          <w:rFonts w:ascii="Arial" w:hAnsi="Arial" w:cs="Arial"/>
        </w:rPr>
      </w:pPr>
      <w:r w:rsidRPr="00012F1E">
        <w:rPr>
          <w:rFonts w:ascii="Arial" w:hAnsi="Arial" w:cs="Arial"/>
        </w:rPr>
        <w:t xml:space="preserve">Ficha 433 – </w:t>
      </w:r>
      <w:proofErr w:type="gramStart"/>
      <w:r w:rsidRPr="00012F1E">
        <w:rPr>
          <w:rFonts w:ascii="Arial" w:hAnsi="Arial" w:cs="Arial"/>
        </w:rPr>
        <w:t>Contra Partida</w:t>
      </w:r>
      <w:proofErr w:type="gramEnd"/>
      <w:r w:rsidRPr="00012F1E">
        <w:rPr>
          <w:rFonts w:ascii="Arial" w:hAnsi="Arial" w:cs="Arial"/>
        </w:rPr>
        <w:t>/Recurso Próprio</w:t>
      </w:r>
    </w:p>
    <w:p w:rsidR="00997255" w:rsidRPr="00012F1E" w:rsidRDefault="00997255" w:rsidP="00461823">
      <w:pPr>
        <w:pStyle w:val="PargrafodaLista"/>
        <w:widowControl w:val="0"/>
        <w:tabs>
          <w:tab w:val="left" w:pos="483"/>
        </w:tabs>
        <w:autoSpaceDE w:val="0"/>
        <w:autoSpaceDN w:val="0"/>
        <w:spacing w:after="0" w:line="240" w:lineRule="auto"/>
        <w:ind w:left="0"/>
        <w:contextualSpacing w:val="0"/>
        <w:jc w:val="both"/>
        <w:rPr>
          <w:rFonts w:ascii="Arial" w:hAnsi="Arial" w:cs="Arial"/>
        </w:rPr>
      </w:pPr>
    </w:p>
    <w:p w:rsidR="00974951" w:rsidRPr="00012F1E" w:rsidRDefault="00974951" w:rsidP="00461823">
      <w:pPr>
        <w:pStyle w:val="Nivel01"/>
        <w:spacing w:before="0" w:after="0" w:line="240" w:lineRule="auto"/>
        <w:ind w:left="0" w:firstLine="0"/>
        <w:outlineLvl w:val="9"/>
        <w:rPr>
          <w:sz w:val="22"/>
          <w:szCs w:val="22"/>
        </w:rPr>
      </w:pPr>
      <w:r w:rsidRPr="00012F1E">
        <w:rPr>
          <w:sz w:val="22"/>
          <w:szCs w:val="22"/>
        </w:rPr>
        <w:t>OBRIGAÇÕES</w:t>
      </w:r>
      <w:r w:rsidRPr="00012F1E">
        <w:rPr>
          <w:spacing w:val="-7"/>
          <w:sz w:val="22"/>
          <w:szCs w:val="22"/>
        </w:rPr>
        <w:t xml:space="preserve"> </w:t>
      </w:r>
      <w:r w:rsidRPr="00012F1E">
        <w:rPr>
          <w:sz w:val="22"/>
          <w:szCs w:val="22"/>
        </w:rPr>
        <w:t>E</w:t>
      </w:r>
      <w:r w:rsidRPr="00012F1E">
        <w:rPr>
          <w:spacing w:val="-11"/>
          <w:sz w:val="22"/>
          <w:szCs w:val="22"/>
        </w:rPr>
        <w:t xml:space="preserve"> </w:t>
      </w:r>
      <w:r w:rsidRPr="00012F1E">
        <w:rPr>
          <w:sz w:val="22"/>
          <w:szCs w:val="22"/>
        </w:rPr>
        <w:t>RESPONSABILIDADES</w:t>
      </w:r>
      <w:r w:rsidRPr="00012F1E">
        <w:rPr>
          <w:spacing w:val="-6"/>
          <w:sz w:val="22"/>
          <w:szCs w:val="22"/>
        </w:rPr>
        <w:t xml:space="preserve"> </w:t>
      </w:r>
      <w:r w:rsidRPr="00012F1E">
        <w:rPr>
          <w:sz w:val="22"/>
          <w:szCs w:val="22"/>
        </w:rPr>
        <w:t>DAS</w:t>
      </w:r>
      <w:r w:rsidRPr="00012F1E">
        <w:rPr>
          <w:spacing w:val="-9"/>
          <w:sz w:val="22"/>
          <w:szCs w:val="22"/>
        </w:rPr>
        <w:t xml:space="preserve"> </w:t>
      </w:r>
      <w:r w:rsidR="00E80D74" w:rsidRPr="00012F1E">
        <w:rPr>
          <w:sz w:val="22"/>
          <w:szCs w:val="22"/>
        </w:rPr>
        <w:t>PARTES</w:t>
      </w:r>
    </w:p>
    <w:p w:rsidR="00974951" w:rsidRPr="00012F1E" w:rsidRDefault="0057060D" w:rsidP="00461823">
      <w:pPr>
        <w:spacing w:after="0" w:line="240" w:lineRule="auto"/>
        <w:jc w:val="both"/>
        <w:rPr>
          <w:rFonts w:ascii="Arial" w:hAnsi="Arial" w:cs="Arial"/>
        </w:rPr>
      </w:pPr>
      <w:r w:rsidRPr="00012F1E">
        <w:rPr>
          <w:rFonts w:ascii="Arial" w:hAnsi="Arial" w:cs="Arial"/>
          <w:b/>
        </w:rPr>
        <w:t>10</w:t>
      </w:r>
      <w:r w:rsidR="00997255" w:rsidRPr="00012F1E">
        <w:rPr>
          <w:rFonts w:ascii="Arial" w:hAnsi="Arial" w:cs="Arial"/>
          <w:b/>
        </w:rPr>
        <w:t>.1.</w:t>
      </w:r>
      <w:r w:rsidR="00997255" w:rsidRPr="00012F1E">
        <w:rPr>
          <w:rFonts w:ascii="Arial" w:hAnsi="Arial" w:cs="Arial"/>
        </w:rPr>
        <w:t xml:space="preserve"> </w:t>
      </w:r>
      <w:r w:rsidR="00974951" w:rsidRPr="00012F1E">
        <w:rPr>
          <w:rFonts w:ascii="Arial" w:hAnsi="Arial" w:cs="Arial"/>
        </w:rPr>
        <w:t>O</w:t>
      </w:r>
      <w:r w:rsidR="00974951" w:rsidRPr="00012F1E">
        <w:rPr>
          <w:rFonts w:ascii="Arial" w:hAnsi="Arial" w:cs="Arial"/>
          <w:spacing w:val="1"/>
        </w:rPr>
        <w:t xml:space="preserve"> </w:t>
      </w:r>
      <w:r w:rsidR="00974951" w:rsidRPr="00012F1E">
        <w:rPr>
          <w:rFonts w:ascii="Arial" w:hAnsi="Arial" w:cs="Arial"/>
        </w:rPr>
        <w:t>contrato deverá ser</w:t>
      </w:r>
      <w:r w:rsidR="00974951" w:rsidRPr="00012F1E">
        <w:rPr>
          <w:rFonts w:ascii="Arial" w:hAnsi="Arial" w:cs="Arial"/>
          <w:spacing w:val="1"/>
        </w:rPr>
        <w:t xml:space="preserve"> </w:t>
      </w:r>
      <w:r w:rsidR="00974951" w:rsidRPr="00012F1E">
        <w:rPr>
          <w:rFonts w:ascii="Arial" w:hAnsi="Arial" w:cs="Arial"/>
        </w:rPr>
        <w:t>executado fielmente pelas</w:t>
      </w:r>
      <w:r w:rsidR="00974951" w:rsidRPr="00012F1E">
        <w:rPr>
          <w:rFonts w:ascii="Arial" w:hAnsi="Arial" w:cs="Arial"/>
          <w:spacing w:val="1"/>
        </w:rPr>
        <w:t xml:space="preserve"> </w:t>
      </w:r>
      <w:r w:rsidR="00974951" w:rsidRPr="00012F1E">
        <w:rPr>
          <w:rFonts w:ascii="Arial" w:hAnsi="Arial" w:cs="Arial"/>
        </w:rPr>
        <w:t>partes, de acordo com as</w:t>
      </w:r>
      <w:r w:rsidR="00974951" w:rsidRPr="00012F1E">
        <w:rPr>
          <w:rFonts w:ascii="Arial" w:hAnsi="Arial" w:cs="Arial"/>
          <w:spacing w:val="1"/>
        </w:rPr>
        <w:t xml:space="preserve"> </w:t>
      </w:r>
      <w:r w:rsidR="00974951" w:rsidRPr="00012F1E">
        <w:rPr>
          <w:rFonts w:ascii="Arial" w:hAnsi="Arial" w:cs="Arial"/>
        </w:rPr>
        <w:t>cláusulas</w:t>
      </w:r>
      <w:r w:rsidR="00974951" w:rsidRPr="00012F1E">
        <w:rPr>
          <w:rFonts w:ascii="Arial" w:hAnsi="Arial" w:cs="Arial"/>
          <w:spacing w:val="1"/>
        </w:rPr>
        <w:t xml:space="preserve"> </w:t>
      </w:r>
      <w:r w:rsidR="00974951" w:rsidRPr="00012F1E">
        <w:rPr>
          <w:rFonts w:ascii="Arial" w:hAnsi="Arial" w:cs="Arial"/>
        </w:rPr>
        <w:t>avençadas e as normas desta Lei, e cada parte responderá pelas consequências de sua</w:t>
      </w:r>
      <w:r w:rsidR="00974951" w:rsidRPr="00012F1E">
        <w:rPr>
          <w:rFonts w:ascii="Arial" w:hAnsi="Arial" w:cs="Arial"/>
          <w:spacing w:val="1"/>
        </w:rPr>
        <w:t xml:space="preserve"> </w:t>
      </w:r>
      <w:r w:rsidR="00974951" w:rsidRPr="00012F1E">
        <w:rPr>
          <w:rFonts w:ascii="Arial" w:hAnsi="Arial" w:cs="Arial"/>
        </w:rPr>
        <w:t>inexecução</w:t>
      </w:r>
      <w:r w:rsidR="00974951" w:rsidRPr="00012F1E">
        <w:rPr>
          <w:rFonts w:ascii="Arial" w:hAnsi="Arial" w:cs="Arial"/>
          <w:spacing w:val="-6"/>
        </w:rPr>
        <w:t xml:space="preserve"> </w:t>
      </w:r>
      <w:r w:rsidR="00974951" w:rsidRPr="00012F1E">
        <w:rPr>
          <w:rFonts w:ascii="Arial" w:hAnsi="Arial" w:cs="Arial"/>
        </w:rPr>
        <w:t>total</w:t>
      </w:r>
      <w:r w:rsidR="00974951" w:rsidRPr="00012F1E">
        <w:rPr>
          <w:rFonts w:ascii="Arial" w:hAnsi="Arial" w:cs="Arial"/>
          <w:spacing w:val="-6"/>
        </w:rPr>
        <w:t xml:space="preserve"> </w:t>
      </w:r>
      <w:r w:rsidR="00974951" w:rsidRPr="00012F1E">
        <w:rPr>
          <w:rFonts w:ascii="Arial" w:hAnsi="Arial" w:cs="Arial"/>
        </w:rPr>
        <w:t>ou</w:t>
      </w:r>
      <w:r w:rsidR="00974951" w:rsidRPr="00012F1E">
        <w:rPr>
          <w:rFonts w:ascii="Arial" w:hAnsi="Arial" w:cs="Arial"/>
          <w:spacing w:val="-6"/>
        </w:rPr>
        <w:t xml:space="preserve"> </w:t>
      </w:r>
      <w:r w:rsidR="00974951" w:rsidRPr="00012F1E">
        <w:rPr>
          <w:rFonts w:ascii="Arial" w:hAnsi="Arial" w:cs="Arial"/>
        </w:rPr>
        <w:t>parcial</w:t>
      </w:r>
    </w:p>
    <w:p w:rsidR="00974951" w:rsidRPr="00012F1E" w:rsidRDefault="0057060D" w:rsidP="00461823">
      <w:pPr>
        <w:widowControl w:val="0"/>
        <w:tabs>
          <w:tab w:val="left" w:pos="546"/>
        </w:tabs>
        <w:autoSpaceDE w:val="0"/>
        <w:autoSpaceDN w:val="0"/>
        <w:spacing w:after="0" w:line="240" w:lineRule="auto"/>
        <w:jc w:val="both"/>
        <w:rPr>
          <w:rFonts w:ascii="Arial" w:hAnsi="Arial" w:cs="Arial"/>
        </w:rPr>
      </w:pPr>
      <w:r w:rsidRPr="00012F1E">
        <w:rPr>
          <w:rFonts w:ascii="Arial" w:hAnsi="Arial" w:cs="Arial"/>
          <w:b/>
        </w:rPr>
        <w:t>10</w:t>
      </w:r>
      <w:r w:rsidR="00997255" w:rsidRPr="00012F1E">
        <w:rPr>
          <w:rFonts w:ascii="Arial" w:hAnsi="Arial" w:cs="Arial"/>
          <w:b/>
        </w:rPr>
        <w:t>.2.</w:t>
      </w:r>
      <w:r w:rsidR="00997255" w:rsidRPr="00012F1E">
        <w:rPr>
          <w:rFonts w:ascii="Arial" w:hAnsi="Arial" w:cs="Arial"/>
        </w:rPr>
        <w:t xml:space="preserve"> </w:t>
      </w:r>
      <w:r w:rsidR="00974951" w:rsidRPr="00012F1E">
        <w:rPr>
          <w:rFonts w:ascii="Arial" w:hAnsi="Arial" w:cs="Arial"/>
          <w:b/>
          <w:i/>
        </w:rPr>
        <w:t>São</w:t>
      </w:r>
      <w:r w:rsidR="00974951" w:rsidRPr="00012F1E">
        <w:rPr>
          <w:rFonts w:ascii="Arial" w:hAnsi="Arial" w:cs="Arial"/>
          <w:b/>
          <w:i/>
          <w:spacing w:val="-7"/>
        </w:rPr>
        <w:t xml:space="preserve"> </w:t>
      </w:r>
      <w:r w:rsidR="00974951" w:rsidRPr="00012F1E">
        <w:rPr>
          <w:rFonts w:ascii="Arial" w:hAnsi="Arial" w:cs="Arial"/>
          <w:b/>
          <w:i/>
        </w:rPr>
        <w:t>obrigações</w:t>
      </w:r>
      <w:r w:rsidR="00974951" w:rsidRPr="00012F1E">
        <w:rPr>
          <w:rFonts w:ascii="Arial" w:hAnsi="Arial" w:cs="Arial"/>
          <w:b/>
          <w:i/>
          <w:spacing w:val="5"/>
        </w:rPr>
        <w:t xml:space="preserve"> </w:t>
      </w:r>
      <w:r w:rsidR="00974951" w:rsidRPr="00012F1E">
        <w:rPr>
          <w:rFonts w:ascii="Arial" w:hAnsi="Arial" w:cs="Arial"/>
          <w:b/>
          <w:i/>
        </w:rPr>
        <w:t>do</w:t>
      </w:r>
      <w:r w:rsidR="00974951" w:rsidRPr="00012F1E">
        <w:rPr>
          <w:rFonts w:ascii="Arial" w:hAnsi="Arial" w:cs="Arial"/>
          <w:b/>
          <w:i/>
          <w:spacing w:val="-6"/>
        </w:rPr>
        <w:t xml:space="preserve"> </w:t>
      </w:r>
      <w:r w:rsidR="00974951" w:rsidRPr="00012F1E">
        <w:rPr>
          <w:rFonts w:ascii="Arial" w:hAnsi="Arial" w:cs="Arial"/>
          <w:b/>
          <w:i/>
        </w:rPr>
        <w:t>Contratado:</w:t>
      </w:r>
    </w:p>
    <w:p w:rsidR="00997255" w:rsidRPr="00012F1E" w:rsidRDefault="00997255" w:rsidP="00461823">
      <w:pPr>
        <w:widowControl w:val="0"/>
        <w:tabs>
          <w:tab w:val="left" w:pos="546"/>
        </w:tabs>
        <w:autoSpaceDE w:val="0"/>
        <w:autoSpaceDN w:val="0"/>
        <w:spacing w:after="0" w:line="240" w:lineRule="auto"/>
        <w:jc w:val="both"/>
        <w:rPr>
          <w:rFonts w:ascii="Arial" w:hAnsi="Arial" w:cs="Arial"/>
        </w:rPr>
      </w:pPr>
    </w:p>
    <w:p w:rsidR="00974951" w:rsidRPr="00012F1E" w:rsidRDefault="00997255" w:rsidP="00461823">
      <w:pPr>
        <w:pStyle w:val="PargrafodaLista"/>
        <w:widowControl w:val="0"/>
        <w:numPr>
          <w:ilvl w:val="2"/>
          <w:numId w:val="27"/>
        </w:numPr>
        <w:tabs>
          <w:tab w:val="left" w:pos="727"/>
        </w:tabs>
        <w:autoSpaceDE w:val="0"/>
        <w:autoSpaceDN w:val="0"/>
        <w:spacing w:after="0" w:line="240" w:lineRule="auto"/>
        <w:ind w:left="0" w:firstLine="0"/>
        <w:jc w:val="both"/>
        <w:rPr>
          <w:rFonts w:ascii="Arial" w:hAnsi="Arial" w:cs="Arial"/>
        </w:rPr>
      </w:pPr>
      <w:r w:rsidRPr="00012F1E">
        <w:rPr>
          <w:rFonts w:ascii="Arial" w:hAnsi="Arial" w:cs="Arial"/>
        </w:rPr>
        <w:t>E</w:t>
      </w:r>
      <w:r w:rsidR="00974951" w:rsidRPr="00012F1E">
        <w:rPr>
          <w:rFonts w:ascii="Arial" w:hAnsi="Arial" w:cs="Arial"/>
        </w:rPr>
        <w:t>fetuar a</w:t>
      </w:r>
      <w:r w:rsidR="00974951" w:rsidRPr="00012F1E">
        <w:rPr>
          <w:rFonts w:ascii="Arial" w:hAnsi="Arial" w:cs="Arial"/>
          <w:spacing w:val="1"/>
        </w:rPr>
        <w:t xml:space="preserve"> </w:t>
      </w:r>
      <w:r w:rsidR="00974951" w:rsidRPr="00012F1E">
        <w:rPr>
          <w:rFonts w:ascii="Arial" w:hAnsi="Arial" w:cs="Arial"/>
        </w:rPr>
        <w:t>entrega</w:t>
      </w:r>
      <w:r w:rsidR="00974951" w:rsidRPr="00012F1E">
        <w:rPr>
          <w:rFonts w:ascii="Arial" w:hAnsi="Arial" w:cs="Arial"/>
          <w:spacing w:val="61"/>
        </w:rPr>
        <w:t xml:space="preserve"> </w:t>
      </w:r>
      <w:r w:rsidR="00974951" w:rsidRPr="00012F1E">
        <w:rPr>
          <w:rFonts w:ascii="Arial" w:hAnsi="Arial" w:cs="Arial"/>
        </w:rPr>
        <w:t>do objeto em</w:t>
      </w:r>
      <w:r w:rsidR="00974951" w:rsidRPr="00012F1E">
        <w:rPr>
          <w:rFonts w:ascii="Arial" w:hAnsi="Arial" w:cs="Arial"/>
          <w:spacing w:val="61"/>
        </w:rPr>
        <w:t xml:space="preserve"> </w:t>
      </w:r>
      <w:r w:rsidR="00974951" w:rsidRPr="00012F1E">
        <w:rPr>
          <w:rFonts w:ascii="Arial" w:hAnsi="Arial" w:cs="Arial"/>
        </w:rPr>
        <w:t xml:space="preserve">perfeitas condições, conforme especificações, </w:t>
      </w:r>
      <w:proofErr w:type="gramStart"/>
      <w:r w:rsidR="00974951" w:rsidRPr="00012F1E">
        <w:rPr>
          <w:rFonts w:ascii="Arial" w:hAnsi="Arial" w:cs="Arial"/>
        </w:rPr>
        <w:t>prazo</w:t>
      </w:r>
      <w:r w:rsidR="00974951" w:rsidRPr="00012F1E">
        <w:rPr>
          <w:rFonts w:ascii="Arial" w:hAnsi="Arial" w:cs="Arial"/>
          <w:spacing w:val="-59"/>
        </w:rPr>
        <w:t xml:space="preserve"> </w:t>
      </w:r>
      <w:r w:rsidR="00745C49" w:rsidRPr="00012F1E">
        <w:rPr>
          <w:rFonts w:ascii="Arial" w:hAnsi="Arial" w:cs="Arial"/>
          <w:spacing w:val="-59"/>
        </w:rPr>
        <w:t>,</w:t>
      </w:r>
      <w:proofErr w:type="gramEnd"/>
      <w:r w:rsidR="00745C49" w:rsidRPr="00012F1E">
        <w:rPr>
          <w:rFonts w:ascii="Arial" w:hAnsi="Arial" w:cs="Arial"/>
        </w:rPr>
        <w:t xml:space="preserve"> local constante</w:t>
      </w:r>
      <w:r w:rsidR="00974951" w:rsidRPr="00012F1E">
        <w:rPr>
          <w:rFonts w:ascii="Arial" w:hAnsi="Arial" w:cs="Arial"/>
        </w:rPr>
        <w:t xml:space="preserve"> no edital e seus anexos, acompanhado da respectiva nota fiscal, na qual</w:t>
      </w:r>
      <w:r w:rsidR="00974951" w:rsidRPr="00012F1E">
        <w:rPr>
          <w:rFonts w:ascii="Arial" w:hAnsi="Arial" w:cs="Arial"/>
          <w:spacing w:val="1"/>
        </w:rPr>
        <w:t xml:space="preserve"> </w:t>
      </w:r>
      <w:r w:rsidR="00974951" w:rsidRPr="00012F1E">
        <w:rPr>
          <w:rFonts w:ascii="Arial" w:hAnsi="Arial" w:cs="Arial"/>
        </w:rPr>
        <w:t>constarão as indicações referentes à: marca, fabricante, modelo, procedência e prazo de</w:t>
      </w:r>
      <w:r w:rsidR="00974951" w:rsidRPr="00012F1E">
        <w:rPr>
          <w:rFonts w:ascii="Arial" w:hAnsi="Arial" w:cs="Arial"/>
          <w:spacing w:val="1"/>
        </w:rPr>
        <w:t xml:space="preserve"> </w:t>
      </w:r>
      <w:r w:rsidR="00974951" w:rsidRPr="00012F1E">
        <w:rPr>
          <w:rFonts w:ascii="Arial" w:hAnsi="Arial" w:cs="Arial"/>
        </w:rPr>
        <w:t>garantia</w:t>
      </w:r>
      <w:r w:rsidR="00974951" w:rsidRPr="00012F1E">
        <w:rPr>
          <w:rFonts w:ascii="Arial" w:hAnsi="Arial" w:cs="Arial"/>
          <w:spacing w:val="1"/>
        </w:rPr>
        <w:t xml:space="preserve"> </w:t>
      </w:r>
      <w:r w:rsidR="00974951" w:rsidRPr="00012F1E">
        <w:rPr>
          <w:rFonts w:ascii="Arial" w:hAnsi="Arial" w:cs="Arial"/>
        </w:rPr>
        <w:t>ou</w:t>
      </w:r>
      <w:r w:rsidR="00974951" w:rsidRPr="00012F1E">
        <w:rPr>
          <w:rFonts w:ascii="Arial" w:hAnsi="Arial" w:cs="Arial"/>
          <w:spacing w:val="1"/>
        </w:rPr>
        <w:t xml:space="preserve"> </w:t>
      </w:r>
      <w:r w:rsidR="00974951" w:rsidRPr="00012F1E">
        <w:rPr>
          <w:rFonts w:ascii="Arial" w:hAnsi="Arial" w:cs="Arial"/>
        </w:rPr>
        <w:t>validade,</w:t>
      </w:r>
      <w:r w:rsidR="00974951" w:rsidRPr="00012F1E">
        <w:rPr>
          <w:rFonts w:ascii="Arial" w:hAnsi="Arial" w:cs="Arial"/>
          <w:spacing w:val="1"/>
        </w:rPr>
        <w:t xml:space="preserve"> </w:t>
      </w:r>
      <w:r w:rsidR="00974951" w:rsidRPr="00012F1E">
        <w:rPr>
          <w:rFonts w:ascii="Arial" w:hAnsi="Arial" w:cs="Arial"/>
        </w:rPr>
        <w:t>e</w:t>
      </w:r>
      <w:r w:rsidR="00974951" w:rsidRPr="00012F1E">
        <w:rPr>
          <w:rFonts w:ascii="Arial" w:hAnsi="Arial" w:cs="Arial"/>
          <w:spacing w:val="1"/>
        </w:rPr>
        <w:t xml:space="preserve"> </w:t>
      </w:r>
      <w:r w:rsidR="00974951" w:rsidRPr="00012F1E">
        <w:rPr>
          <w:rFonts w:ascii="Arial" w:hAnsi="Arial" w:cs="Arial"/>
        </w:rPr>
        <w:t>acompanhado</w:t>
      </w:r>
      <w:r w:rsidR="00974951" w:rsidRPr="00012F1E">
        <w:rPr>
          <w:rFonts w:ascii="Arial" w:hAnsi="Arial" w:cs="Arial"/>
          <w:spacing w:val="1"/>
        </w:rPr>
        <w:t xml:space="preserve"> </w:t>
      </w:r>
      <w:r w:rsidR="00974951" w:rsidRPr="00012F1E">
        <w:rPr>
          <w:rFonts w:ascii="Arial" w:hAnsi="Arial" w:cs="Arial"/>
        </w:rPr>
        <w:t>do</w:t>
      </w:r>
      <w:r w:rsidR="00974951" w:rsidRPr="00012F1E">
        <w:rPr>
          <w:rFonts w:ascii="Arial" w:hAnsi="Arial" w:cs="Arial"/>
          <w:spacing w:val="1"/>
        </w:rPr>
        <w:t xml:space="preserve"> </w:t>
      </w:r>
      <w:r w:rsidR="00974951" w:rsidRPr="00012F1E">
        <w:rPr>
          <w:rFonts w:ascii="Arial" w:hAnsi="Arial" w:cs="Arial"/>
        </w:rPr>
        <w:t>manual</w:t>
      </w:r>
      <w:r w:rsidR="00974951" w:rsidRPr="00012F1E">
        <w:rPr>
          <w:rFonts w:ascii="Arial" w:hAnsi="Arial" w:cs="Arial"/>
          <w:spacing w:val="1"/>
        </w:rPr>
        <w:t xml:space="preserve"> </w:t>
      </w:r>
      <w:r w:rsidR="00974951" w:rsidRPr="00012F1E">
        <w:rPr>
          <w:rFonts w:ascii="Arial" w:hAnsi="Arial" w:cs="Arial"/>
        </w:rPr>
        <w:t>do</w:t>
      </w:r>
      <w:r w:rsidR="00974951" w:rsidRPr="00012F1E">
        <w:rPr>
          <w:rFonts w:ascii="Arial" w:hAnsi="Arial" w:cs="Arial"/>
          <w:spacing w:val="1"/>
        </w:rPr>
        <w:t xml:space="preserve"> </w:t>
      </w:r>
      <w:r w:rsidR="00974951" w:rsidRPr="00012F1E">
        <w:rPr>
          <w:rFonts w:ascii="Arial" w:hAnsi="Arial" w:cs="Arial"/>
        </w:rPr>
        <w:t>usuário,</w:t>
      </w:r>
      <w:r w:rsidR="00974951" w:rsidRPr="00012F1E">
        <w:rPr>
          <w:rFonts w:ascii="Arial" w:hAnsi="Arial" w:cs="Arial"/>
          <w:spacing w:val="1"/>
        </w:rPr>
        <w:t xml:space="preserve"> </w:t>
      </w:r>
      <w:r w:rsidR="00974951" w:rsidRPr="00012F1E">
        <w:rPr>
          <w:rFonts w:ascii="Arial" w:hAnsi="Arial" w:cs="Arial"/>
        </w:rPr>
        <w:t>com</w:t>
      </w:r>
      <w:r w:rsidR="00974951" w:rsidRPr="00012F1E">
        <w:rPr>
          <w:rFonts w:ascii="Arial" w:hAnsi="Arial" w:cs="Arial"/>
          <w:spacing w:val="1"/>
        </w:rPr>
        <w:t xml:space="preserve"> </w:t>
      </w:r>
      <w:r w:rsidR="00974951" w:rsidRPr="00012F1E">
        <w:rPr>
          <w:rFonts w:ascii="Arial" w:hAnsi="Arial" w:cs="Arial"/>
        </w:rPr>
        <w:t>uma</w:t>
      </w:r>
      <w:r w:rsidR="00974951" w:rsidRPr="00012F1E">
        <w:rPr>
          <w:rFonts w:ascii="Arial" w:hAnsi="Arial" w:cs="Arial"/>
          <w:spacing w:val="61"/>
        </w:rPr>
        <w:t xml:space="preserve"> </w:t>
      </w:r>
      <w:r w:rsidR="00974951" w:rsidRPr="00012F1E">
        <w:rPr>
          <w:rFonts w:ascii="Arial" w:hAnsi="Arial" w:cs="Arial"/>
        </w:rPr>
        <w:t>versão</w:t>
      </w:r>
      <w:r w:rsidR="00974951" w:rsidRPr="00012F1E">
        <w:rPr>
          <w:rFonts w:ascii="Arial" w:hAnsi="Arial" w:cs="Arial"/>
          <w:spacing w:val="61"/>
        </w:rPr>
        <w:t xml:space="preserve"> </w:t>
      </w:r>
      <w:r w:rsidR="00974951" w:rsidRPr="00012F1E">
        <w:rPr>
          <w:rFonts w:ascii="Arial" w:hAnsi="Arial" w:cs="Arial"/>
        </w:rPr>
        <w:t>em</w:t>
      </w:r>
      <w:r w:rsidR="00974951" w:rsidRPr="00012F1E">
        <w:rPr>
          <w:rFonts w:ascii="Arial" w:hAnsi="Arial" w:cs="Arial"/>
          <w:spacing w:val="1"/>
        </w:rPr>
        <w:t xml:space="preserve"> </w:t>
      </w:r>
      <w:r w:rsidR="00974951" w:rsidRPr="00012F1E">
        <w:rPr>
          <w:rFonts w:ascii="Arial" w:hAnsi="Arial" w:cs="Arial"/>
        </w:rPr>
        <w:t>português</w:t>
      </w:r>
      <w:r w:rsidR="00974951" w:rsidRPr="00012F1E">
        <w:rPr>
          <w:rFonts w:ascii="Arial" w:hAnsi="Arial" w:cs="Arial"/>
          <w:spacing w:val="8"/>
        </w:rPr>
        <w:t xml:space="preserve"> </w:t>
      </w:r>
      <w:r w:rsidR="00974951" w:rsidRPr="00012F1E">
        <w:rPr>
          <w:rFonts w:ascii="Arial" w:hAnsi="Arial" w:cs="Arial"/>
        </w:rPr>
        <w:t>e</w:t>
      </w:r>
      <w:r w:rsidR="00974951" w:rsidRPr="00012F1E">
        <w:rPr>
          <w:rFonts w:ascii="Arial" w:hAnsi="Arial" w:cs="Arial"/>
          <w:spacing w:val="-4"/>
        </w:rPr>
        <w:t xml:space="preserve"> </w:t>
      </w:r>
      <w:r w:rsidR="00974951" w:rsidRPr="00012F1E">
        <w:rPr>
          <w:rFonts w:ascii="Arial" w:hAnsi="Arial" w:cs="Arial"/>
        </w:rPr>
        <w:t>da</w:t>
      </w:r>
      <w:r w:rsidR="00974951" w:rsidRPr="00012F1E">
        <w:rPr>
          <w:rFonts w:ascii="Arial" w:hAnsi="Arial" w:cs="Arial"/>
          <w:spacing w:val="-4"/>
        </w:rPr>
        <w:t xml:space="preserve"> </w:t>
      </w:r>
      <w:r w:rsidR="00974951" w:rsidRPr="00012F1E">
        <w:rPr>
          <w:rFonts w:ascii="Arial" w:hAnsi="Arial" w:cs="Arial"/>
        </w:rPr>
        <w:t>relação</w:t>
      </w:r>
      <w:r w:rsidR="00974951" w:rsidRPr="00012F1E">
        <w:rPr>
          <w:rFonts w:ascii="Arial" w:hAnsi="Arial" w:cs="Arial"/>
          <w:spacing w:val="-4"/>
        </w:rPr>
        <w:t xml:space="preserve"> </w:t>
      </w:r>
      <w:r w:rsidR="00974951" w:rsidRPr="00012F1E">
        <w:rPr>
          <w:rFonts w:ascii="Arial" w:hAnsi="Arial" w:cs="Arial"/>
        </w:rPr>
        <w:t>da</w:t>
      </w:r>
      <w:r w:rsidR="00974951" w:rsidRPr="00012F1E">
        <w:rPr>
          <w:rFonts w:ascii="Arial" w:hAnsi="Arial" w:cs="Arial"/>
          <w:spacing w:val="-4"/>
        </w:rPr>
        <w:t xml:space="preserve"> </w:t>
      </w:r>
      <w:r w:rsidR="00974951" w:rsidRPr="00012F1E">
        <w:rPr>
          <w:rFonts w:ascii="Arial" w:hAnsi="Arial" w:cs="Arial"/>
        </w:rPr>
        <w:t>rede</w:t>
      </w:r>
      <w:r w:rsidR="00974951" w:rsidRPr="00012F1E">
        <w:rPr>
          <w:rFonts w:ascii="Arial" w:hAnsi="Arial" w:cs="Arial"/>
          <w:spacing w:val="10"/>
        </w:rPr>
        <w:t xml:space="preserve"> </w:t>
      </w:r>
      <w:r w:rsidR="00974951" w:rsidRPr="00012F1E">
        <w:rPr>
          <w:rFonts w:ascii="Arial" w:hAnsi="Arial" w:cs="Arial"/>
        </w:rPr>
        <w:t>de</w:t>
      </w:r>
      <w:r w:rsidR="00974951" w:rsidRPr="00012F1E">
        <w:rPr>
          <w:rFonts w:ascii="Arial" w:hAnsi="Arial" w:cs="Arial"/>
          <w:spacing w:val="-4"/>
        </w:rPr>
        <w:t xml:space="preserve"> </w:t>
      </w:r>
      <w:r w:rsidR="00974951" w:rsidRPr="00012F1E">
        <w:rPr>
          <w:rFonts w:ascii="Arial" w:hAnsi="Arial" w:cs="Arial"/>
        </w:rPr>
        <w:t>assistência</w:t>
      </w:r>
      <w:r w:rsidR="00974951" w:rsidRPr="00012F1E">
        <w:rPr>
          <w:rFonts w:ascii="Arial" w:hAnsi="Arial" w:cs="Arial"/>
          <w:spacing w:val="-4"/>
        </w:rPr>
        <w:t xml:space="preserve"> </w:t>
      </w:r>
      <w:r w:rsidR="00974951" w:rsidRPr="00012F1E">
        <w:rPr>
          <w:rFonts w:ascii="Arial" w:hAnsi="Arial" w:cs="Arial"/>
        </w:rPr>
        <w:t>técnica</w:t>
      </w:r>
      <w:r w:rsidR="00974951" w:rsidRPr="00012F1E">
        <w:rPr>
          <w:rFonts w:ascii="Arial" w:hAnsi="Arial" w:cs="Arial"/>
          <w:spacing w:val="-7"/>
        </w:rPr>
        <w:t xml:space="preserve"> </w:t>
      </w:r>
      <w:r w:rsidR="00974951" w:rsidRPr="00012F1E">
        <w:rPr>
          <w:rFonts w:ascii="Arial" w:hAnsi="Arial" w:cs="Arial"/>
        </w:rPr>
        <w:t>autorizada,</w:t>
      </w:r>
      <w:r w:rsidR="00974951" w:rsidRPr="00012F1E">
        <w:rPr>
          <w:rFonts w:ascii="Arial" w:hAnsi="Arial" w:cs="Arial"/>
          <w:spacing w:val="-3"/>
        </w:rPr>
        <w:t xml:space="preserve"> </w:t>
      </w:r>
      <w:r w:rsidR="00974951" w:rsidRPr="00012F1E">
        <w:rPr>
          <w:rFonts w:ascii="Arial" w:hAnsi="Arial" w:cs="Arial"/>
        </w:rPr>
        <w:t>quando</w:t>
      </w:r>
      <w:r w:rsidR="00974951" w:rsidRPr="00012F1E">
        <w:rPr>
          <w:rFonts w:ascii="Arial" w:hAnsi="Arial" w:cs="Arial"/>
          <w:spacing w:val="-6"/>
        </w:rPr>
        <w:t xml:space="preserve"> </w:t>
      </w:r>
      <w:r w:rsidR="00974951" w:rsidRPr="00012F1E">
        <w:rPr>
          <w:rFonts w:ascii="Arial" w:hAnsi="Arial" w:cs="Arial"/>
        </w:rPr>
        <w:t>cabível;</w:t>
      </w:r>
    </w:p>
    <w:p w:rsidR="00997255" w:rsidRPr="00012F1E" w:rsidRDefault="00997255" w:rsidP="00461823">
      <w:pPr>
        <w:pStyle w:val="PargrafodaLista"/>
        <w:widowControl w:val="0"/>
        <w:tabs>
          <w:tab w:val="left" w:pos="727"/>
        </w:tabs>
        <w:autoSpaceDE w:val="0"/>
        <w:autoSpaceDN w:val="0"/>
        <w:spacing w:after="0" w:line="240" w:lineRule="auto"/>
        <w:ind w:left="0"/>
        <w:contextualSpacing w:val="0"/>
        <w:jc w:val="both"/>
        <w:rPr>
          <w:rFonts w:ascii="Arial" w:hAnsi="Arial" w:cs="Arial"/>
        </w:rPr>
      </w:pPr>
    </w:p>
    <w:p w:rsidR="001A3034" w:rsidRPr="00012F1E" w:rsidRDefault="00997255" w:rsidP="00461823">
      <w:pPr>
        <w:pStyle w:val="PargrafodaLista"/>
        <w:widowControl w:val="0"/>
        <w:numPr>
          <w:ilvl w:val="2"/>
          <w:numId w:val="27"/>
        </w:numPr>
        <w:tabs>
          <w:tab w:val="left" w:pos="0"/>
        </w:tabs>
        <w:autoSpaceDE w:val="0"/>
        <w:autoSpaceDN w:val="0"/>
        <w:spacing w:after="0" w:line="240" w:lineRule="auto"/>
        <w:ind w:left="0" w:firstLine="0"/>
        <w:jc w:val="both"/>
        <w:rPr>
          <w:rFonts w:ascii="Arial" w:hAnsi="Arial" w:cs="Arial"/>
        </w:rPr>
      </w:pPr>
      <w:r w:rsidRPr="00012F1E">
        <w:rPr>
          <w:rFonts w:ascii="Arial" w:hAnsi="Arial" w:cs="Arial"/>
        </w:rPr>
        <w:t>R</w:t>
      </w:r>
      <w:r w:rsidR="00974951" w:rsidRPr="00012F1E">
        <w:rPr>
          <w:rFonts w:ascii="Arial" w:hAnsi="Arial" w:cs="Arial"/>
        </w:rPr>
        <w:t>esponsabilizar-se</w:t>
      </w:r>
      <w:r w:rsidR="00974951" w:rsidRPr="00012F1E">
        <w:rPr>
          <w:rFonts w:ascii="Arial" w:hAnsi="Arial" w:cs="Arial"/>
          <w:spacing w:val="27"/>
        </w:rPr>
        <w:t xml:space="preserve"> </w:t>
      </w:r>
      <w:r w:rsidR="00974951" w:rsidRPr="00012F1E">
        <w:rPr>
          <w:rFonts w:ascii="Arial" w:hAnsi="Arial" w:cs="Arial"/>
        </w:rPr>
        <w:t>pelos</w:t>
      </w:r>
      <w:r w:rsidR="00974951" w:rsidRPr="00012F1E">
        <w:rPr>
          <w:rFonts w:ascii="Arial" w:hAnsi="Arial" w:cs="Arial"/>
          <w:spacing w:val="41"/>
        </w:rPr>
        <w:t xml:space="preserve"> </w:t>
      </w:r>
      <w:r w:rsidR="00974951" w:rsidRPr="00012F1E">
        <w:rPr>
          <w:rFonts w:ascii="Arial" w:hAnsi="Arial" w:cs="Arial"/>
        </w:rPr>
        <w:t>vícios</w:t>
      </w:r>
      <w:r w:rsidR="00974951" w:rsidRPr="00012F1E">
        <w:rPr>
          <w:rFonts w:ascii="Arial" w:hAnsi="Arial" w:cs="Arial"/>
          <w:spacing w:val="42"/>
        </w:rPr>
        <w:t xml:space="preserve"> </w:t>
      </w:r>
      <w:r w:rsidR="00974951" w:rsidRPr="00012F1E">
        <w:rPr>
          <w:rFonts w:ascii="Arial" w:hAnsi="Arial" w:cs="Arial"/>
        </w:rPr>
        <w:t>e</w:t>
      </w:r>
      <w:r w:rsidR="00974951" w:rsidRPr="00012F1E">
        <w:rPr>
          <w:rFonts w:ascii="Arial" w:hAnsi="Arial" w:cs="Arial"/>
          <w:spacing w:val="29"/>
        </w:rPr>
        <w:t xml:space="preserve"> </w:t>
      </w:r>
      <w:r w:rsidR="00974951" w:rsidRPr="00012F1E">
        <w:rPr>
          <w:rFonts w:ascii="Arial" w:hAnsi="Arial" w:cs="Arial"/>
        </w:rPr>
        <w:t>danos</w:t>
      </w:r>
      <w:r w:rsidR="00974951" w:rsidRPr="00012F1E">
        <w:rPr>
          <w:rFonts w:ascii="Arial" w:hAnsi="Arial" w:cs="Arial"/>
          <w:spacing w:val="44"/>
        </w:rPr>
        <w:t xml:space="preserve"> </w:t>
      </w:r>
      <w:r w:rsidR="00974951" w:rsidRPr="00012F1E">
        <w:rPr>
          <w:rFonts w:ascii="Arial" w:hAnsi="Arial" w:cs="Arial"/>
        </w:rPr>
        <w:t>decorrentes</w:t>
      </w:r>
      <w:r w:rsidR="00974951" w:rsidRPr="00012F1E">
        <w:rPr>
          <w:rFonts w:ascii="Arial" w:hAnsi="Arial" w:cs="Arial"/>
          <w:spacing w:val="41"/>
        </w:rPr>
        <w:t xml:space="preserve"> </w:t>
      </w:r>
      <w:r w:rsidR="00974951" w:rsidRPr="00012F1E">
        <w:rPr>
          <w:rFonts w:ascii="Arial" w:hAnsi="Arial" w:cs="Arial"/>
        </w:rPr>
        <w:t>do</w:t>
      </w:r>
      <w:r w:rsidR="00974951" w:rsidRPr="00012F1E">
        <w:rPr>
          <w:rFonts w:ascii="Arial" w:hAnsi="Arial" w:cs="Arial"/>
          <w:spacing w:val="30"/>
        </w:rPr>
        <w:t xml:space="preserve"> </w:t>
      </w:r>
      <w:r w:rsidR="00974951" w:rsidRPr="00012F1E">
        <w:rPr>
          <w:rFonts w:ascii="Arial" w:hAnsi="Arial" w:cs="Arial"/>
        </w:rPr>
        <w:t>objeto,</w:t>
      </w:r>
      <w:r w:rsidR="00974951" w:rsidRPr="00012F1E">
        <w:rPr>
          <w:rFonts w:ascii="Arial" w:hAnsi="Arial" w:cs="Arial"/>
          <w:spacing w:val="30"/>
        </w:rPr>
        <w:t xml:space="preserve"> </w:t>
      </w:r>
      <w:r w:rsidR="00974951" w:rsidRPr="00012F1E">
        <w:rPr>
          <w:rFonts w:ascii="Arial" w:hAnsi="Arial" w:cs="Arial"/>
        </w:rPr>
        <w:t>de</w:t>
      </w:r>
      <w:r w:rsidR="00974951" w:rsidRPr="00012F1E">
        <w:rPr>
          <w:rFonts w:ascii="Arial" w:hAnsi="Arial" w:cs="Arial"/>
          <w:spacing w:val="28"/>
        </w:rPr>
        <w:t xml:space="preserve"> </w:t>
      </w:r>
      <w:r w:rsidR="00974951" w:rsidRPr="00012F1E">
        <w:rPr>
          <w:rFonts w:ascii="Arial" w:hAnsi="Arial" w:cs="Arial"/>
        </w:rPr>
        <w:t>acordo</w:t>
      </w:r>
      <w:r w:rsidR="00974951" w:rsidRPr="00012F1E">
        <w:rPr>
          <w:rFonts w:ascii="Arial" w:hAnsi="Arial" w:cs="Arial"/>
          <w:spacing w:val="29"/>
        </w:rPr>
        <w:t xml:space="preserve"> </w:t>
      </w:r>
      <w:r w:rsidR="00974951" w:rsidRPr="00012F1E">
        <w:rPr>
          <w:rFonts w:ascii="Arial" w:hAnsi="Arial" w:cs="Arial"/>
        </w:rPr>
        <w:t>com</w:t>
      </w:r>
      <w:r w:rsidR="00974951" w:rsidRPr="00012F1E">
        <w:rPr>
          <w:rFonts w:ascii="Arial" w:hAnsi="Arial" w:cs="Arial"/>
          <w:spacing w:val="26"/>
        </w:rPr>
        <w:t xml:space="preserve"> </w:t>
      </w:r>
      <w:r w:rsidR="00974951" w:rsidRPr="00012F1E">
        <w:rPr>
          <w:rFonts w:ascii="Arial" w:hAnsi="Arial" w:cs="Arial"/>
        </w:rPr>
        <w:t>os</w:t>
      </w:r>
      <w:r w:rsidR="00974951" w:rsidRPr="00012F1E">
        <w:rPr>
          <w:rFonts w:ascii="Arial" w:hAnsi="Arial" w:cs="Arial"/>
          <w:spacing w:val="-58"/>
        </w:rPr>
        <w:t xml:space="preserve"> </w:t>
      </w:r>
      <w:r w:rsidR="00974951" w:rsidRPr="00012F1E">
        <w:rPr>
          <w:rFonts w:ascii="Arial" w:hAnsi="Arial" w:cs="Arial"/>
        </w:rPr>
        <w:t xml:space="preserve">artigos 12, 13 e 17 a 27, do Código de Defesa do Consumidor (Lei </w:t>
      </w:r>
      <w:r w:rsidRPr="00012F1E">
        <w:rPr>
          <w:rFonts w:ascii="Arial" w:hAnsi="Arial" w:cs="Arial"/>
        </w:rPr>
        <w:t>n. º</w:t>
      </w:r>
      <w:r w:rsidR="00974951" w:rsidRPr="00012F1E">
        <w:rPr>
          <w:rFonts w:ascii="Arial" w:hAnsi="Arial" w:cs="Arial"/>
        </w:rPr>
        <w:t xml:space="preserve"> 8.078, de 1990);</w:t>
      </w:r>
      <w:r w:rsidR="00974951" w:rsidRPr="00012F1E">
        <w:rPr>
          <w:rFonts w:ascii="Arial" w:hAnsi="Arial" w:cs="Arial"/>
          <w:spacing w:val="1"/>
        </w:rPr>
        <w:t xml:space="preserve"> </w:t>
      </w:r>
    </w:p>
    <w:p w:rsidR="00997255" w:rsidRPr="00012F1E" w:rsidRDefault="00997255" w:rsidP="00461823">
      <w:pPr>
        <w:widowControl w:val="0"/>
        <w:tabs>
          <w:tab w:val="left" w:pos="816"/>
        </w:tabs>
        <w:autoSpaceDE w:val="0"/>
        <w:autoSpaceDN w:val="0"/>
        <w:spacing w:after="0" w:line="240" w:lineRule="auto"/>
        <w:jc w:val="both"/>
        <w:rPr>
          <w:rFonts w:ascii="Arial" w:hAnsi="Arial" w:cs="Arial"/>
          <w:b/>
        </w:rPr>
      </w:pPr>
    </w:p>
    <w:p w:rsidR="00974951" w:rsidRPr="00012F1E" w:rsidRDefault="0057060D" w:rsidP="00461823">
      <w:pPr>
        <w:widowControl w:val="0"/>
        <w:tabs>
          <w:tab w:val="left" w:pos="816"/>
        </w:tabs>
        <w:autoSpaceDE w:val="0"/>
        <w:autoSpaceDN w:val="0"/>
        <w:spacing w:after="0" w:line="240" w:lineRule="auto"/>
        <w:jc w:val="both"/>
        <w:rPr>
          <w:rFonts w:ascii="Arial" w:hAnsi="Arial" w:cs="Arial"/>
        </w:rPr>
      </w:pPr>
      <w:proofErr w:type="gramStart"/>
      <w:r w:rsidRPr="00012F1E">
        <w:rPr>
          <w:rFonts w:ascii="Arial" w:hAnsi="Arial" w:cs="Arial"/>
        </w:rPr>
        <w:t>10.2.3</w:t>
      </w:r>
      <w:r w:rsidR="00997255" w:rsidRPr="00012F1E">
        <w:rPr>
          <w:rFonts w:ascii="Arial" w:hAnsi="Arial" w:cs="Arial"/>
        </w:rPr>
        <w:t xml:space="preserve">  S</w:t>
      </w:r>
      <w:r w:rsidR="00974951" w:rsidRPr="00012F1E">
        <w:rPr>
          <w:rFonts w:ascii="Arial" w:hAnsi="Arial" w:cs="Arial"/>
        </w:rPr>
        <w:t>ubstituir</w:t>
      </w:r>
      <w:proofErr w:type="gramEnd"/>
      <w:r w:rsidR="00974951" w:rsidRPr="00012F1E">
        <w:rPr>
          <w:rFonts w:ascii="Arial" w:hAnsi="Arial" w:cs="Arial"/>
        </w:rPr>
        <w:t>,</w:t>
      </w:r>
      <w:r w:rsidR="00974951" w:rsidRPr="00012F1E">
        <w:rPr>
          <w:rFonts w:ascii="Arial" w:hAnsi="Arial" w:cs="Arial"/>
          <w:spacing w:val="7"/>
        </w:rPr>
        <w:t xml:space="preserve"> </w:t>
      </w:r>
      <w:r w:rsidR="00974951" w:rsidRPr="00012F1E">
        <w:rPr>
          <w:rFonts w:ascii="Arial" w:hAnsi="Arial" w:cs="Arial"/>
        </w:rPr>
        <w:t>reparar</w:t>
      </w:r>
      <w:r w:rsidR="00974951" w:rsidRPr="00012F1E">
        <w:rPr>
          <w:rFonts w:ascii="Arial" w:hAnsi="Arial" w:cs="Arial"/>
          <w:spacing w:val="12"/>
        </w:rPr>
        <w:t xml:space="preserve"> </w:t>
      </w:r>
      <w:r w:rsidR="00974951" w:rsidRPr="00012F1E">
        <w:rPr>
          <w:rFonts w:ascii="Arial" w:hAnsi="Arial" w:cs="Arial"/>
        </w:rPr>
        <w:t>ou</w:t>
      </w:r>
      <w:r w:rsidR="00974951" w:rsidRPr="00012F1E">
        <w:rPr>
          <w:rFonts w:ascii="Arial" w:hAnsi="Arial" w:cs="Arial"/>
          <w:spacing w:val="7"/>
        </w:rPr>
        <w:t xml:space="preserve"> </w:t>
      </w:r>
      <w:r w:rsidR="00974951" w:rsidRPr="00012F1E">
        <w:rPr>
          <w:rFonts w:ascii="Arial" w:hAnsi="Arial" w:cs="Arial"/>
        </w:rPr>
        <w:t>corrigir,</w:t>
      </w:r>
      <w:r w:rsidR="00974951" w:rsidRPr="00012F1E">
        <w:rPr>
          <w:rFonts w:ascii="Arial" w:hAnsi="Arial" w:cs="Arial"/>
          <w:spacing w:val="7"/>
        </w:rPr>
        <w:t xml:space="preserve"> </w:t>
      </w:r>
      <w:r w:rsidR="00974951" w:rsidRPr="00012F1E">
        <w:rPr>
          <w:rFonts w:ascii="Arial" w:hAnsi="Arial" w:cs="Arial"/>
        </w:rPr>
        <w:t>às</w:t>
      </w:r>
      <w:r w:rsidR="00974951" w:rsidRPr="00012F1E">
        <w:rPr>
          <w:rFonts w:ascii="Arial" w:hAnsi="Arial" w:cs="Arial"/>
          <w:spacing w:val="17"/>
        </w:rPr>
        <w:t xml:space="preserve"> </w:t>
      </w:r>
      <w:r w:rsidR="00974951" w:rsidRPr="00012F1E">
        <w:rPr>
          <w:rFonts w:ascii="Arial" w:hAnsi="Arial" w:cs="Arial"/>
        </w:rPr>
        <w:t>suas</w:t>
      </w:r>
      <w:r w:rsidR="00974951" w:rsidRPr="00012F1E">
        <w:rPr>
          <w:rFonts w:ascii="Arial" w:hAnsi="Arial" w:cs="Arial"/>
          <w:spacing w:val="22"/>
        </w:rPr>
        <w:t xml:space="preserve"> </w:t>
      </w:r>
      <w:r w:rsidR="00974951" w:rsidRPr="00012F1E">
        <w:rPr>
          <w:rFonts w:ascii="Arial" w:hAnsi="Arial" w:cs="Arial"/>
        </w:rPr>
        <w:t>expensas,</w:t>
      </w:r>
      <w:r w:rsidR="00974951" w:rsidRPr="00012F1E">
        <w:rPr>
          <w:rFonts w:ascii="Arial" w:hAnsi="Arial" w:cs="Arial"/>
          <w:spacing w:val="7"/>
        </w:rPr>
        <w:t xml:space="preserve"> </w:t>
      </w:r>
      <w:r w:rsidR="00974951" w:rsidRPr="00012F1E">
        <w:rPr>
          <w:rFonts w:ascii="Arial" w:hAnsi="Arial" w:cs="Arial"/>
        </w:rPr>
        <w:t>no</w:t>
      </w:r>
      <w:r w:rsidR="00974951" w:rsidRPr="00012F1E">
        <w:rPr>
          <w:rFonts w:ascii="Arial" w:hAnsi="Arial" w:cs="Arial"/>
          <w:spacing w:val="9"/>
        </w:rPr>
        <w:t xml:space="preserve"> </w:t>
      </w:r>
      <w:r w:rsidR="00974951" w:rsidRPr="00012F1E">
        <w:rPr>
          <w:rFonts w:ascii="Arial" w:hAnsi="Arial" w:cs="Arial"/>
        </w:rPr>
        <w:t>prazo</w:t>
      </w:r>
      <w:r w:rsidR="00974951" w:rsidRPr="00012F1E">
        <w:rPr>
          <w:rFonts w:ascii="Arial" w:hAnsi="Arial" w:cs="Arial"/>
          <w:spacing w:val="7"/>
        </w:rPr>
        <w:t xml:space="preserve"> </w:t>
      </w:r>
      <w:r w:rsidR="00974951" w:rsidRPr="00012F1E">
        <w:rPr>
          <w:rFonts w:ascii="Arial" w:hAnsi="Arial" w:cs="Arial"/>
        </w:rPr>
        <w:t>fixado</w:t>
      </w:r>
      <w:r w:rsidR="00974951" w:rsidRPr="00012F1E">
        <w:rPr>
          <w:rFonts w:ascii="Arial" w:hAnsi="Arial" w:cs="Arial"/>
          <w:spacing w:val="7"/>
        </w:rPr>
        <w:t xml:space="preserve"> </w:t>
      </w:r>
      <w:r w:rsidR="00974951" w:rsidRPr="00012F1E">
        <w:rPr>
          <w:rFonts w:ascii="Arial" w:hAnsi="Arial" w:cs="Arial"/>
        </w:rPr>
        <w:t>no</w:t>
      </w:r>
      <w:r w:rsidR="00974951" w:rsidRPr="00012F1E">
        <w:rPr>
          <w:rFonts w:ascii="Arial" w:hAnsi="Arial" w:cs="Arial"/>
          <w:spacing w:val="20"/>
        </w:rPr>
        <w:t xml:space="preserve"> </w:t>
      </w:r>
      <w:r w:rsidR="00974951" w:rsidRPr="00012F1E">
        <w:rPr>
          <w:rFonts w:ascii="Arial" w:hAnsi="Arial" w:cs="Arial"/>
        </w:rPr>
        <w:t>termo</w:t>
      </w:r>
      <w:r w:rsidR="00974951" w:rsidRPr="00012F1E">
        <w:rPr>
          <w:rFonts w:ascii="Arial" w:hAnsi="Arial" w:cs="Arial"/>
          <w:spacing w:val="9"/>
        </w:rPr>
        <w:t xml:space="preserve"> </w:t>
      </w:r>
      <w:r w:rsidR="00974951" w:rsidRPr="00012F1E">
        <w:rPr>
          <w:rFonts w:ascii="Arial" w:hAnsi="Arial" w:cs="Arial"/>
        </w:rPr>
        <w:t>de</w:t>
      </w:r>
      <w:r w:rsidR="00974951" w:rsidRPr="00012F1E">
        <w:rPr>
          <w:rFonts w:ascii="Arial" w:hAnsi="Arial" w:cs="Arial"/>
          <w:spacing w:val="-59"/>
        </w:rPr>
        <w:t xml:space="preserve"> </w:t>
      </w:r>
      <w:r w:rsidR="00974951" w:rsidRPr="00012F1E">
        <w:rPr>
          <w:rFonts w:ascii="Arial" w:hAnsi="Arial" w:cs="Arial"/>
        </w:rPr>
        <w:t>referência,</w:t>
      </w:r>
      <w:r w:rsidR="00974951" w:rsidRPr="00012F1E">
        <w:rPr>
          <w:rFonts w:ascii="Arial" w:hAnsi="Arial" w:cs="Arial"/>
          <w:spacing w:val="-3"/>
        </w:rPr>
        <w:t xml:space="preserve"> </w:t>
      </w:r>
      <w:r w:rsidR="00974951" w:rsidRPr="00012F1E">
        <w:rPr>
          <w:rFonts w:ascii="Arial" w:hAnsi="Arial" w:cs="Arial"/>
        </w:rPr>
        <w:t>o</w:t>
      </w:r>
      <w:r w:rsidR="00974951" w:rsidRPr="00012F1E">
        <w:rPr>
          <w:rFonts w:ascii="Arial" w:hAnsi="Arial" w:cs="Arial"/>
          <w:spacing w:val="-6"/>
        </w:rPr>
        <w:t xml:space="preserve"> </w:t>
      </w:r>
      <w:r w:rsidR="00974951" w:rsidRPr="00012F1E">
        <w:rPr>
          <w:rFonts w:ascii="Arial" w:hAnsi="Arial" w:cs="Arial"/>
        </w:rPr>
        <w:t>objeto</w:t>
      </w:r>
      <w:r w:rsidR="00974951" w:rsidRPr="00012F1E">
        <w:rPr>
          <w:rFonts w:ascii="Arial" w:hAnsi="Arial" w:cs="Arial"/>
          <w:spacing w:val="14"/>
        </w:rPr>
        <w:t xml:space="preserve"> </w:t>
      </w:r>
      <w:r w:rsidR="00974951" w:rsidRPr="00012F1E">
        <w:rPr>
          <w:rFonts w:ascii="Arial" w:hAnsi="Arial" w:cs="Arial"/>
        </w:rPr>
        <w:t>com</w:t>
      </w:r>
      <w:r w:rsidR="00974951" w:rsidRPr="00012F1E">
        <w:rPr>
          <w:rFonts w:ascii="Arial" w:hAnsi="Arial" w:cs="Arial"/>
          <w:spacing w:val="-5"/>
        </w:rPr>
        <w:t xml:space="preserve"> </w:t>
      </w:r>
      <w:r w:rsidR="00974951" w:rsidRPr="00012F1E">
        <w:rPr>
          <w:rFonts w:ascii="Arial" w:hAnsi="Arial" w:cs="Arial"/>
        </w:rPr>
        <w:t>avarias</w:t>
      </w:r>
      <w:r w:rsidR="00974951" w:rsidRPr="00012F1E">
        <w:rPr>
          <w:rFonts w:ascii="Arial" w:hAnsi="Arial" w:cs="Arial"/>
          <w:spacing w:val="9"/>
        </w:rPr>
        <w:t xml:space="preserve"> </w:t>
      </w:r>
      <w:r w:rsidR="00974951" w:rsidRPr="00012F1E">
        <w:rPr>
          <w:rFonts w:ascii="Arial" w:hAnsi="Arial" w:cs="Arial"/>
        </w:rPr>
        <w:t>ou</w:t>
      </w:r>
      <w:r w:rsidR="00974951" w:rsidRPr="00012F1E">
        <w:rPr>
          <w:rFonts w:ascii="Arial" w:hAnsi="Arial" w:cs="Arial"/>
          <w:spacing w:val="-4"/>
        </w:rPr>
        <w:t xml:space="preserve"> </w:t>
      </w:r>
      <w:r w:rsidR="00974951" w:rsidRPr="00012F1E">
        <w:rPr>
          <w:rFonts w:ascii="Arial" w:hAnsi="Arial" w:cs="Arial"/>
        </w:rPr>
        <w:t>defeitos;</w:t>
      </w:r>
    </w:p>
    <w:p w:rsidR="00997255" w:rsidRPr="00012F1E" w:rsidRDefault="00997255" w:rsidP="00461823">
      <w:pPr>
        <w:widowControl w:val="0"/>
        <w:tabs>
          <w:tab w:val="left" w:pos="816"/>
        </w:tabs>
        <w:autoSpaceDE w:val="0"/>
        <w:autoSpaceDN w:val="0"/>
        <w:spacing w:after="0" w:line="240" w:lineRule="auto"/>
        <w:jc w:val="both"/>
        <w:rPr>
          <w:rFonts w:ascii="Arial" w:hAnsi="Arial" w:cs="Arial"/>
        </w:rPr>
      </w:pPr>
    </w:p>
    <w:p w:rsidR="00974951" w:rsidRPr="00012F1E" w:rsidRDefault="007261AD" w:rsidP="00461823">
      <w:pPr>
        <w:widowControl w:val="0"/>
        <w:tabs>
          <w:tab w:val="left" w:pos="727"/>
        </w:tabs>
        <w:autoSpaceDE w:val="0"/>
        <w:autoSpaceDN w:val="0"/>
        <w:spacing w:after="0" w:line="240" w:lineRule="auto"/>
        <w:jc w:val="both"/>
        <w:rPr>
          <w:rFonts w:ascii="Arial" w:hAnsi="Arial" w:cs="Arial"/>
        </w:rPr>
      </w:pPr>
      <w:r w:rsidRPr="00012F1E">
        <w:rPr>
          <w:rFonts w:ascii="Arial" w:hAnsi="Arial" w:cs="Arial"/>
        </w:rPr>
        <w:t>10</w:t>
      </w:r>
      <w:r w:rsidR="00997255" w:rsidRPr="00012F1E">
        <w:rPr>
          <w:rFonts w:ascii="Arial" w:hAnsi="Arial" w:cs="Arial"/>
        </w:rPr>
        <w:t>.2.4     C</w:t>
      </w:r>
      <w:r w:rsidR="00974951" w:rsidRPr="00012F1E">
        <w:rPr>
          <w:rFonts w:ascii="Arial" w:hAnsi="Arial" w:cs="Arial"/>
        </w:rPr>
        <w:t>omunicar</w:t>
      </w:r>
      <w:r w:rsidR="00974951" w:rsidRPr="00012F1E">
        <w:rPr>
          <w:rFonts w:ascii="Arial" w:hAnsi="Arial" w:cs="Arial"/>
          <w:spacing w:val="1"/>
        </w:rPr>
        <w:t xml:space="preserve"> </w:t>
      </w:r>
      <w:r w:rsidR="00974951" w:rsidRPr="00012F1E">
        <w:rPr>
          <w:rFonts w:ascii="Arial" w:hAnsi="Arial" w:cs="Arial"/>
        </w:rPr>
        <w:t>ao</w:t>
      </w:r>
      <w:r w:rsidR="00974951" w:rsidRPr="00012F1E">
        <w:rPr>
          <w:rFonts w:ascii="Arial" w:hAnsi="Arial" w:cs="Arial"/>
          <w:spacing w:val="1"/>
        </w:rPr>
        <w:t xml:space="preserve"> </w:t>
      </w:r>
      <w:r w:rsidR="00974951" w:rsidRPr="00012F1E">
        <w:rPr>
          <w:rFonts w:ascii="Arial" w:hAnsi="Arial" w:cs="Arial"/>
        </w:rPr>
        <w:t>Contratante,</w:t>
      </w:r>
      <w:r w:rsidR="00974951" w:rsidRPr="00012F1E">
        <w:rPr>
          <w:rFonts w:ascii="Arial" w:hAnsi="Arial" w:cs="Arial"/>
          <w:spacing w:val="1"/>
        </w:rPr>
        <w:t xml:space="preserve"> </w:t>
      </w:r>
      <w:r w:rsidR="00974951" w:rsidRPr="00012F1E">
        <w:rPr>
          <w:rFonts w:ascii="Arial" w:hAnsi="Arial" w:cs="Arial"/>
        </w:rPr>
        <w:t>no</w:t>
      </w:r>
      <w:r w:rsidR="00974951" w:rsidRPr="00012F1E">
        <w:rPr>
          <w:rFonts w:ascii="Arial" w:hAnsi="Arial" w:cs="Arial"/>
          <w:spacing w:val="1"/>
        </w:rPr>
        <w:t xml:space="preserve"> </w:t>
      </w:r>
      <w:r w:rsidR="00974951" w:rsidRPr="00012F1E">
        <w:rPr>
          <w:rFonts w:ascii="Arial" w:hAnsi="Arial" w:cs="Arial"/>
        </w:rPr>
        <w:t>prazo</w:t>
      </w:r>
      <w:r w:rsidR="00974951" w:rsidRPr="00012F1E">
        <w:rPr>
          <w:rFonts w:ascii="Arial" w:hAnsi="Arial" w:cs="Arial"/>
          <w:spacing w:val="1"/>
        </w:rPr>
        <w:t xml:space="preserve"> </w:t>
      </w:r>
      <w:r w:rsidR="00974951" w:rsidRPr="00012F1E">
        <w:rPr>
          <w:rFonts w:ascii="Arial" w:hAnsi="Arial" w:cs="Arial"/>
        </w:rPr>
        <w:t>máximo</w:t>
      </w:r>
      <w:r w:rsidR="00974951" w:rsidRPr="00012F1E">
        <w:rPr>
          <w:rFonts w:ascii="Arial" w:hAnsi="Arial" w:cs="Arial"/>
          <w:spacing w:val="1"/>
        </w:rPr>
        <w:t xml:space="preserve"> </w:t>
      </w:r>
      <w:r w:rsidR="00974951" w:rsidRPr="00012F1E">
        <w:rPr>
          <w:rFonts w:ascii="Arial" w:hAnsi="Arial" w:cs="Arial"/>
        </w:rPr>
        <w:t>de</w:t>
      </w:r>
      <w:r w:rsidR="00974951" w:rsidRPr="00012F1E">
        <w:rPr>
          <w:rFonts w:ascii="Arial" w:hAnsi="Arial" w:cs="Arial"/>
          <w:spacing w:val="1"/>
        </w:rPr>
        <w:t xml:space="preserve"> </w:t>
      </w:r>
      <w:r w:rsidR="00974951" w:rsidRPr="00012F1E">
        <w:rPr>
          <w:rFonts w:ascii="Arial" w:hAnsi="Arial" w:cs="Arial"/>
        </w:rPr>
        <w:t>24</w:t>
      </w:r>
      <w:r w:rsidR="00974951" w:rsidRPr="00012F1E">
        <w:rPr>
          <w:rFonts w:ascii="Arial" w:hAnsi="Arial" w:cs="Arial"/>
          <w:spacing w:val="1"/>
        </w:rPr>
        <w:t xml:space="preserve"> </w:t>
      </w:r>
      <w:r w:rsidR="00974951" w:rsidRPr="00012F1E">
        <w:rPr>
          <w:rFonts w:ascii="Arial" w:hAnsi="Arial" w:cs="Arial"/>
        </w:rPr>
        <w:t>(vinte</w:t>
      </w:r>
      <w:r w:rsidR="00974951" w:rsidRPr="00012F1E">
        <w:rPr>
          <w:rFonts w:ascii="Arial" w:hAnsi="Arial" w:cs="Arial"/>
          <w:spacing w:val="1"/>
        </w:rPr>
        <w:t xml:space="preserve"> </w:t>
      </w:r>
      <w:r w:rsidR="00974951" w:rsidRPr="00012F1E">
        <w:rPr>
          <w:rFonts w:ascii="Arial" w:hAnsi="Arial" w:cs="Arial"/>
        </w:rPr>
        <w:t>e</w:t>
      </w:r>
      <w:r w:rsidR="00974951" w:rsidRPr="00012F1E">
        <w:rPr>
          <w:rFonts w:ascii="Arial" w:hAnsi="Arial" w:cs="Arial"/>
          <w:spacing w:val="1"/>
        </w:rPr>
        <w:t xml:space="preserve"> </w:t>
      </w:r>
      <w:r w:rsidR="00974951" w:rsidRPr="00012F1E">
        <w:rPr>
          <w:rFonts w:ascii="Arial" w:hAnsi="Arial" w:cs="Arial"/>
        </w:rPr>
        <w:t>quatro)</w:t>
      </w:r>
      <w:r w:rsidR="00974951" w:rsidRPr="00012F1E">
        <w:rPr>
          <w:rFonts w:ascii="Arial" w:hAnsi="Arial" w:cs="Arial"/>
          <w:spacing w:val="1"/>
        </w:rPr>
        <w:t xml:space="preserve"> </w:t>
      </w:r>
      <w:r w:rsidR="00974951" w:rsidRPr="00012F1E">
        <w:rPr>
          <w:rFonts w:ascii="Arial" w:hAnsi="Arial" w:cs="Arial"/>
        </w:rPr>
        <w:t>horas</w:t>
      </w:r>
      <w:r w:rsidR="00974951" w:rsidRPr="00012F1E">
        <w:rPr>
          <w:rFonts w:ascii="Arial" w:hAnsi="Arial" w:cs="Arial"/>
          <w:spacing w:val="1"/>
        </w:rPr>
        <w:t xml:space="preserve"> </w:t>
      </w:r>
      <w:r w:rsidR="00974951" w:rsidRPr="00012F1E">
        <w:rPr>
          <w:rFonts w:ascii="Arial" w:hAnsi="Arial" w:cs="Arial"/>
        </w:rPr>
        <w:t>que</w:t>
      </w:r>
      <w:r w:rsidR="00974951" w:rsidRPr="00012F1E">
        <w:rPr>
          <w:rFonts w:ascii="Arial" w:hAnsi="Arial" w:cs="Arial"/>
          <w:spacing w:val="1"/>
        </w:rPr>
        <w:t xml:space="preserve"> </w:t>
      </w:r>
      <w:r w:rsidR="00974951" w:rsidRPr="00012F1E">
        <w:rPr>
          <w:rFonts w:ascii="Arial" w:hAnsi="Arial" w:cs="Arial"/>
        </w:rPr>
        <w:t>antecede</w:t>
      </w:r>
      <w:r w:rsidR="00974951" w:rsidRPr="00012F1E">
        <w:rPr>
          <w:rFonts w:ascii="Arial" w:hAnsi="Arial" w:cs="Arial"/>
          <w:spacing w:val="1"/>
        </w:rPr>
        <w:t xml:space="preserve"> </w:t>
      </w:r>
      <w:r w:rsidR="00974951" w:rsidRPr="00012F1E">
        <w:rPr>
          <w:rFonts w:ascii="Arial" w:hAnsi="Arial" w:cs="Arial"/>
        </w:rPr>
        <w:t>a</w:t>
      </w:r>
      <w:r w:rsidR="00974951" w:rsidRPr="00012F1E">
        <w:rPr>
          <w:rFonts w:ascii="Arial" w:hAnsi="Arial" w:cs="Arial"/>
          <w:spacing w:val="1"/>
        </w:rPr>
        <w:t xml:space="preserve"> </w:t>
      </w:r>
      <w:r w:rsidR="00974951" w:rsidRPr="00012F1E">
        <w:rPr>
          <w:rFonts w:ascii="Arial" w:hAnsi="Arial" w:cs="Arial"/>
        </w:rPr>
        <w:t>data</w:t>
      </w:r>
      <w:r w:rsidR="00974951" w:rsidRPr="00012F1E">
        <w:rPr>
          <w:rFonts w:ascii="Arial" w:hAnsi="Arial" w:cs="Arial"/>
          <w:spacing w:val="1"/>
        </w:rPr>
        <w:t xml:space="preserve"> </w:t>
      </w:r>
      <w:r w:rsidR="00974951" w:rsidRPr="00012F1E">
        <w:rPr>
          <w:rFonts w:ascii="Arial" w:hAnsi="Arial" w:cs="Arial"/>
        </w:rPr>
        <w:t>da</w:t>
      </w:r>
      <w:r w:rsidR="00974951" w:rsidRPr="00012F1E">
        <w:rPr>
          <w:rFonts w:ascii="Arial" w:hAnsi="Arial" w:cs="Arial"/>
          <w:spacing w:val="1"/>
        </w:rPr>
        <w:t xml:space="preserve"> </w:t>
      </w:r>
      <w:r w:rsidR="00974951" w:rsidRPr="00012F1E">
        <w:rPr>
          <w:rFonts w:ascii="Arial" w:hAnsi="Arial" w:cs="Arial"/>
        </w:rPr>
        <w:t>entrega,</w:t>
      </w:r>
      <w:r w:rsidR="00974951" w:rsidRPr="00012F1E">
        <w:rPr>
          <w:rFonts w:ascii="Arial" w:hAnsi="Arial" w:cs="Arial"/>
          <w:spacing w:val="1"/>
        </w:rPr>
        <w:t xml:space="preserve"> </w:t>
      </w:r>
      <w:r w:rsidR="00974951" w:rsidRPr="00012F1E">
        <w:rPr>
          <w:rFonts w:ascii="Arial" w:hAnsi="Arial" w:cs="Arial"/>
        </w:rPr>
        <w:t>os</w:t>
      </w:r>
      <w:r w:rsidR="00974951" w:rsidRPr="00012F1E">
        <w:rPr>
          <w:rFonts w:ascii="Arial" w:hAnsi="Arial" w:cs="Arial"/>
          <w:spacing w:val="1"/>
        </w:rPr>
        <w:t xml:space="preserve"> </w:t>
      </w:r>
      <w:r w:rsidR="00974951" w:rsidRPr="00012F1E">
        <w:rPr>
          <w:rFonts w:ascii="Arial" w:hAnsi="Arial" w:cs="Arial"/>
        </w:rPr>
        <w:t>motivos</w:t>
      </w:r>
      <w:r w:rsidR="00974951" w:rsidRPr="00012F1E">
        <w:rPr>
          <w:rFonts w:ascii="Arial" w:hAnsi="Arial" w:cs="Arial"/>
          <w:spacing w:val="1"/>
        </w:rPr>
        <w:t xml:space="preserve"> </w:t>
      </w:r>
      <w:r w:rsidR="00974951" w:rsidRPr="00012F1E">
        <w:rPr>
          <w:rFonts w:ascii="Arial" w:hAnsi="Arial" w:cs="Arial"/>
        </w:rPr>
        <w:t>que</w:t>
      </w:r>
      <w:r w:rsidR="00974951" w:rsidRPr="00012F1E">
        <w:rPr>
          <w:rFonts w:ascii="Arial" w:hAnsi="Arial" w:cs="Arial"/>
          <w:spacing w:val="1"/>
        </w:rPr>
        <w:t xml:space="preserve"> </w:t>
      </w:r>
      <w:r w:rsidR="00974951" w:rsidRPr="00012F1E">
        <w:rPr>
          <w:rFonts w:ascii="Arial" w:hAnsi="Arial" w:cs="Arial"/>
        </w:rPr>
        <w:t>impossibilitem</w:t>
      </w:r>
      <w:r w:rsidR="00974951" w:rsidRPr="00012F1E">
        <w:rPr>
          <w:rFonts w:ascii="Arial" w:hAnsi="Arial" w:cs="Arial"/>
          <w:spacing w:val="1"/>
        </w:rPr>
        <w:t xml:space="preserve"> </w:t>
      </w:r>
      <w:r w:rsidR="00974951" w:rsidRPr="00012F1E">
        <w:rPr>
          <w:rFonts w:ascii="Arial" w:hAnsi="Arial" w:cs="Arial"/>
        </w:rPr>
        <w:t>o</w:t>
      </w:r>
      <w:r w:rsidR="00974951" w:rsidRPr="00012F1E">
        <w:rPr>
          <w:rFonts w:ascii="Arial" w:hAnsi="Arial" w:cs="Arial"/>
          <w:spacing w:val="1"/>
        </w:rPr>
        <w:t xml:space="preserve"> </w:t>
      </w:r>
      <w:r w:rsidR="00974951" w:rsidRPr="00012F1E">
        <w:rPr>
          <w:rFonts w:ascii="Arial" w:hAnsi="Arial" w:cs="Arial"/>
        </w:rPr>
        <w:t>cumprimento</w:t>
      </w:r>
      <w:r w:rsidR="00974951" w:rsidRPr="00012F1E">
        <w:rPr>
          <w:rFonts w:ascii="Arial" w:hAnsi="Arial" w:cs="Arial"/>
          <w:spacing w:val="1"/>
        </w:rPr>
        <w:t xml:space="preserve"> </w:t>
      </w:r>
      <w:r w:rsidR="00974951" w:rsidRPr="00012F1E">
        <w:rPr>
          <w:rFonts w:ascii="Arial" w:hAnsi="Arial" w:cs="Arial"/>
        </w:rPr>
        <w:t>do</w:t>
      </w:r>
      <w:r w:rsidR="00974951" w:rsidRPr="00012F1E">
        <w:rPr>
          <w:rFonts w:ascii="Arial" w:hAnsi="Arial" w:cs="Arial"/>
          <w:spacing w:val="61"/>
        </w:rPr>
        <w:t xml:space="preserve"> </w:t>
      </w:r>
      <w:r w:rsidR="00974951" w:rsidRPr="00012F1E">
        <w:rPr>
          <w:rFonts w:ascii="Arial" w:hAnsi="Arial" w:cs="Arial"/>
        </w:rPr>
        <w:t>prazo</w:t>
      </w:r>
      <w:r w:rsidR="00974951" w:rsidRPr="00012F1E">
        <w:rPr>
          <w:rFonts w:ascii="Arial" w:hAnsi="Arial" w:cs="Arial"/>
          <w:spacing w:val="1"/>
        </w:rPr>
        <w:t xml:space="preserve"> </w:t>
      </w:r>
      <w:r w:rsidR="00974951" w:rsidRPr="00012F1E">
        <w:rPr>
          <w:rFonts w:ascii="Arial" w:hAnsi="Arial" w:cs="Arial"/>
        </w:rPr>
        <w:t>previsto, com</w:t>
      </w:r>
      <w:r w:rsidR="00974951" w:rsidRPr="00012F1E">
        <w:rPr>
          <w:rFonts w:ascii="Arial" w:hAnsi="Arial" w:cs="Arial"/>
          <w:spacing w:val="8"/>
        </w:rPr>
        <w:t xml:space="preserve"> </w:t>
      </w:r>
      <w:r w:rsidR="00974951" w:rsidRPr="00012F1E">
        <w:rPr>
          <w:rFonts w:ascii="Arial" w:hAnsi="Arial" w:cs="Arial"/>
        </w:rPr>
        <w:t>a</w:t>
      </w:r>
      <w:r w:rsidR="00974951" w:rsidRPr="00012F1E">
        <w:rPr>
          <w:rFonts w:ascii="Arial" w:hAnsi="Arial" w:cs="Arial"/>
          <w:spacing w:val="-3"/>
        </w:rPr>
        <w:t xml:space="preserve"> </w:t>
      </w:r>
      <w:r w:rsidR="00974951" w:rsidRPr="00012F1E">
        <w:rPr>
          <w:rFonts w:ascii="Arial" w:hAnsi="Arial" w:cs="Arial"/>
        </w:rPr>
        <w:t>devida</w:t>
      </w:r>
      <w:r w:rsidR="00974951" w:rsidRPr="00012F1E">
        <w:rPr>
          <w:rFonts w:ascii="Arial" w:hAnsi="Arial" w:cs="Arial"/>
          <w:spacing w:val="-3"/>
        </w:rPr>
        <w:t xml:space="preserve"> </w:t>
      </w:r>
      <w:r w:rsidR="00974951" w:rsidRPr="00012F1E">
        <w:rPr>
          <w:rFonts w:ascii="Arial" w:hAnsi="Arial" w:cs="Arial"/>
        </w:rPr>
        <w:t>comprovação;</w:t>
      </w:r>
    </w:p>
    <w:p w:rsidR="00997255" w:rsidRPr="00012F1E" w:rsidRDefault="00997255" w:rsidP="00461823">
      <w:pPr>
        <w:widowControl w:val="0"/>
        <w:tabs>
          <w:tab w:val="left" w:pos="727"/>
        </w:tabs>
        <w:autoSpaceDE w:val="0"/>
        <w:autoSpaceDN w:val="0"/>
        <w:spacing w:after="0" w:line="240" w:lineRule="auto"/>
        <w:jc w:val="both"/>
        <w:rPr>
          <w:rFonts w:ascii="Arial" w:hAnsi="Arial" w:cs="Arial"/>
        </w:rPr>
      </w:pPr>
    </w:p>
    <w:p w:rsidR="00974951" w:rsidRPr="00012F1E" w:rsidRDefault="007261AD" w:rsidP="00461823">
      <w:pPr>
        <w:widowControl w:val="0"/>
        <w:tabs>
          <w:tab w:val="left" w:pos="0"/>
        </w:tabs>
        <w:autoSpaceDE w:val="0"/>
        <w:autoSpaceDN w:val="0"/>
        <w:spacing w:after="0" w:line="240" w:lineRule="auto"/>
        <w:jc w:val="both"/>
        <w:rPr>
          <w:rFonts w:ascii="Arial" w:hAnsi="Arial" w:cs="Arial"/>
        </w:rPr>
      </w:pPr>
      <w:r w:rsidRPr="00012F1E">
        <w:rPr>
          <w:rFonts w:ascii="Arial" w:hAnsi="Arial" w:cs="Arial"/>
        </w:rPr>
        <w:t xml:space="preserve">10.2.5. </w:t>
      </w:r>
      <w:r w:rsidR="00997255" w:rsidRPr="00012F1E">
        <w:rPr>
          <w:rFonts w:ascii="Arial" w:hAnsi="Arial" w:cs="Arial"/>
        </w:rPr>
        <w:t>I</w:t>
      </w:r>
      <w:r w:rsidR="00974951" w:rsidRPr="00012F1E">
        <w:rPr>
          <w:rFonts w:ascii="Arial" w:hAnsi="Arial" w:cs="Arial"/>
        </w:rPr>
        <w:t>ndicar</w:t>
      </w:r>
      <w:r w:rsidR="00974951" w:rsidRPr="00012F1E">
        <w:rPr>
          <w:rFonts w:ascii="Arial" w:hAnsi="Arial" w:cs="Arial"/>
          <w:spacing w:val="1"/>
        </w:rPr>
        <w:t xml:space="preserve"> </w:t>
      </w:r>
      <w:r w:rsidR="00974951" w:rsidRPr="00012F1E">
        <w:rPr>
          <w:rFonts w:ascii="Arial" w:hAnsi="Arial" w:cs="Arial"/>
        </w:rPr>
        <w:t>preposto</w:t>
      </w:r>
      <w:r w:rsidR="00974951" w:rsidRPr="00012F1E">
        <w:rPr>
          <w:rFonts w:ascii="Arial" w:hAnsi="Arial" w:cs="Arial"/>
          <w:spacing w:val="1"/>
        </w:rPr>
        <w:t xml:space="preserve"> </w:t>
      </w:r>
      <w:r w:rsidR="00974951" w:rsidRPr="00012F1E">
        <w:rPr>
          <w:rFonts w:ascii="Arial" w:hAnsi="Arial" w:cs="Arial"/>
        </w:rPr>
        <w:t>para</w:t>
      </w:r>
      <w:r w:rsidR="00974951" w:rsidRPr="00012F1E">
        <w:rPr>
          <w:rFonts w:ascii="Arial" w:hAnsi="Arial" w:cs="Arial"/>
          <w:spacing w:val="1"/>
        </w:rPr>
        <w:t xml:space="preserve"> </w:t>
      </w:r>
      <w:r w:rsidR="00974951" w:rsidRPr="00012F1E">
        <w:rPr>
          <w:rFonts w:ascii="Arial" w:hAnsi="Arial" w:cs="Arial"/>
        </w:rPr>
        <w:t>representá-lo</w:t>
      </w:r>
      <w:r w:rsidR="00974951" w:rsidRPr="00012F1E">
        <w:rPr>
          <w:rFonts w:ascii="Arial" w:hAnsi="Arial" w:cs="Arial"/>
          <w:spacing w:val="1"/>
        </w:rPr>
        <w:t xml:space="preserve"> </w:t>
      </w:r>
      <w:r w:rsidR="00974951" w:rsidRPr="00012F1E">
        <w:rPr>
          <w:rFonts w:ascii="Arial" w:hAnsi="Arial" w:cs="Arial"/>
        </w:rPr>
        <w:t>durante</w:t>
      </w:r>
      <w:r w:rsidR="00974951" w:rsidRPr="00012F1E">
        <w:rPr>
          <w:rFonts w:ascii="Arial" w:hAnsi="Arial" w:cs="Arial"/>
          <w:spacing w:val="1"/>
        </w:rPr>
        <w:t xml:space="preserve"> </w:t>
      </w:r>
      <w:r w:rsidR="00974951" w:rsidRPr="00012F1E">
        <w:rPr>
          <w:rFonts w:ascii="Arial" w:hAnsi="Arial" w:cs="Arial"/>
        </w:rPr>
        <w:t>a</w:t>
      </w:r>
      <w:r w:rsidR="00974951" w:rsidRPr="00012F1E">
        <w:rPr>
          <w:rFonts w:ascii="Arial" w:hAnsi="Arial" w:cs="Arial"/>
          <w:spacing w:val="1"/>
        </w:rPr>
        <w:t xml:space="preserve"> </w:t>
      </w:r>
      <w:r w:rsidR="00974951" w:rsidRPr="00012F1E">
        <w:rPr>
          <w:rFonts w:ascii="Arial" w:hAnsi="Arial" w:cs="Arial"/>
        </w:rPr>
        <w:t>execução</w:t>
      </w:r>
      <w:r w:rsidR="00974951" w:rsidRPr="00012F1E">
        <w:rPr>
          <w:rFonts w:ascii="Arial" w:hAnsi="Arial" w:cs="Arial"/>
          <w:spacing w:val="1"/>
        </w:rPr>
        <w:t xml:space="preserve"> </w:t>
      </w:r>
      <w:r w:rsidR="00974951" w:rsidRPr="00012F1E">
        <w:rPr>
          <w:rFonts w:ascii="Arial" w:hAnsi="Arial" w:cs="Arial"/>
        </w:rPr>
        <w:t>do</w:t>
      </w:r>
      <w:r w:rsidR="00974951" w:rsidRPr="00012F1E">
        <w:rPr>
          <w:rFonts w:ascii="Arial" w:hAnsi="Arial" w:cs="Arial"/>
          <w:spacing w:val="1"/>
        </w:rPr>
        <w:t xml:space="preserve"> </w:t>
      </w:r>
      <w:r w:rsidR="00974951" w:rsidRPr="00012F1E">
        <w:rPr>
          <w:rFonts w:ascii="Arial" w:hAnsi="Arial" w:cs="Arial"/>
        </w:rPr>
        <w:t>contrato,</w:t>
      </w:r>
      <w:r w:rsidR="00974951" w:rsidRPr="00012F1E">
        <w:rPr>
          <w:rFonts w:ascii="Arial" w:hAnsi="Arial" w:cs="Arial"/>
          <w:spacing w:val="1"/>
        </w:rPr>
        <w:t xml:space="preserve"> </w:t>
      </w:r>
      <w:r w:rsidR="00974951" w:rsidRPr="00012F1E">
        <w:rPr>
          <w:rFonts w:ascii="Arial" w:hAnsi="Arial" w:cs="Arial"/>
        </w:rPr>
        <w:t>e</w:t>
      </w:r>
      <w:r w:rsidR="00974951" w:rsidRPr="00012F1E">
        <w:rPr>
          <w:rFonts w:ascii="Arial" w:hAnsi="Arial" w:cs="Arial"/>
          <w:spacing w:val="1"/>
        </w:rPr>
        <w:t xml:space="preserve"> </w:t>
      </w:r>
      <w:r w:rsidR="00974951" w:rsidRPr="00012F1E">
        <w:rPr>
          <w:rFonts w:ascii="Arial" w:hAnsi="Arial" w:cs="Arial"/>
        </w:rPr>
        <w:t>manter</w:t>
      </w:r>
      <w:r w:rsidR="00974951" w:rsidRPr="00012F1E">
        <w:rPr>
          <w:rFonts w:ascii="Arial" w:hAnsi="Arial" w:cs="Arial"/>
          <w:spacing w:val="1"/>
        </w:rPr>
        <w:t xml:space="preserve"> </w:t>
      </w:r>
      <w:r w:rsidR="00974951" w:rsidRPr="00012F1E">
        <w:rPr>
          <w:rFonts w:ascii="Arial" w:hAnsi="Arial" w:cs="Arial"/>
        </w:rPr>
        <w:t>comunicação</w:t>
      </w:r>
      <w:r w:rsidR="00974951" w:rsidRPr="00012F1E">
        <w:rPr>
          <w:rFonts w:ascii="Arial" w:hAnsi="Arial" w:cs="Arial"/>
          <w:spacing w:val="-4"/>
        </w:rPr>
        <w:t xml:space="preserve"> </w:t>
      </w:r>
      <w:r w:rsidR="00974951" w:rsidRPr="00012F1E">
        <w:rPr>
          <w:rFonts w:ascii="Arial" w:hAnsi="Arial" w:cs="Arial"/>
        </w:rPr>
        <w:t>com</w:t>
      </w:r>
      <w:r w:rsidR="00974951" w:rsidRPr="00012F1E">
        <w:rPr>
          <w:rFonts w:ascii="Arial" w:hAnsi="Arial" w:cs="Arial"/>
          <w:spacing w:val="12"/>
        </w:rPr>
        <w:t xml:space="preserve"> </w:t>
      </w:r>
      <w:r w:rsidR="00974951" w:rsidRPr="00012F1E">
        <w:rPr>
          <w:rFonts w:ascii="Arial" w:hAnsi="Arial" w:cs="Arial"/>
        </w:rPr>
        <w:t>representante</w:t>
      </w:r>
      <w:r w:rsidR="00974951" w:rsidRPr="00012F1E">
        <w:rPr>
          <w:rFonts w:ascii="Arial" w:hAnsi="Arial" w:cs="Arial"/>
          <w:spacing w:val="11"/>
        </w:rPr>
        <w:t xml:space="preserve"> </w:t>
      </w:r>
      <w:r w:rsidR="00974951" w:rsidRPr="00012F1E">
        <w:rPr>
          <w:rFonts w:ascii="Arial" w:hAnsi="Arial" w:cs="Arial"/>
        </w:rPr>
        <w:t>da</w:t>
      </w:r>
      <w:r w:rsidR="00974951" w:rsidRPr="00012F1E">
        <w:rPr>
          <w:rFonts w:ascii="Arial" w:hAnsi="Arial" w:cs="Arial"/>
          <w:spacing w:val="-3"/>
        </w:rPr>
        <w:t xml:space="preserve"> </w:t>
      </w:r>
      <w:r w:rsidR="00974951" w:rsidRPr="00012F1E">
        <w:rPr>
          <w:rFonts w:ascii="Arial" w:hAnsi="Arial" w:cs="Arial"/>
        </w:rPr>
        <w:t>Administração</w:t>
      </w:r>
      <w:r w:rsidR="00974951" w:rsidRPr="00012F1E">
        <w:rPr>
          <w:rFonts w:ascii="Arial" w:hAnsi="Arial" w:cs="Arial"/>
          <w:spacing w:val="-4"/>
        </w:rPr>
        <w:t xml:space="preserve"> </w:t>
      </w:r>
      <w:r w:rsidR="00974951" w:rsidRPr="00012F1E">
        <w:rPr>
          <w:rFonts w:ascii="Arial" w:hAnsi="Arial" w:cs="Arial"/>
        </w:rPr>
        <w:t>para</w:t>
      </w:r>
      <w:r w:rsidR="00974951" w:rsidRPr="00012F1E">
        <w:rPr>
          <w:rFonts w:ascii="Arial" w:hAnsi="Arial" w:cs="Arial"/>
          <w:spacing w:val="-3"/>
        </w:rPr>
        <w:t xml:space="preserve"> </w:t>
      </w:r>
      <w:r w:rsidR="00974951" w:rsidRPr="00012F1E">
        <w:rPr>
          <w:rFonts w:ascii="Arial" w:hAnsi="Arial" w:cs="Arial"/>
        </w:rPr>
        <w:t>a</w:t>
      </w:r>
      <w:r w:rsidR="00974951" w:rsidRPr="00012F1E">
        <w:rPr>
          <w:rFonts w:ascii="Arial" w:hAnsi="Arial" w:cs="Arial"/>
          <w:spacing w:val="-4"/>
        </w:rPr>
        <w:t xml:space="preserve"> </w:t>
      </w:r>
      <w:r w:rsidR="00974951" w:rsidRPr="00012F1E">
        <w:rPr>
          <w:rFonts w:ascii="Arial" w:hAnsi="Arial" w:cs="Arial"/>
        </w:rPr>
        <w:t>gestão</w:t>
      </w:r>
      <w:r w:rsidR="00974951" w:rsidRPr="00012F1E">
        <w:rPr>
          <w:rFonts w:ascii="Arial" w:hAnsi="Arial" w:cs="Arial"/>
          <w:spacing w:val="-1"/>
        </w:rPr>
        <w:t xml:space="preserve"> </w:t>
      </w:r>
      <w:r w:rsidR="00974951" w:rsidRPr="00012F1E">
        <w:rPr>
          <w:rFonts w:ascii="Arial" w:hAnsi="Arial" w:cs="Arial"/>
        </w:rPr>
        <w:t>do</w:t>
      </w:r>
      <w:r w:rsidR="00974951" w:rsidRPr="00012F1E">
        <w:rPr>
          <w:rFonts w:ascii="Arial" w:hAnsi="Arial" w:cs="Arial"/>
          <w:spacing w:val="-4"/>
        </w:rPr>
        <w:t xml:space="preserve"> </w:t>
      </w:r>
      <w:r w:rsidR="00974951" w:rsidRPr="00012F1E">
        <w:rPr>
          <w:rFonts w:ascii="Arial" w:hAnsi="Arial" w:cs="Arial"/>
        </w:rPr>
        <w:t>contrato;</w:t>
      </w:r>
    </w:p>
    <w:p w:rsidR="00134E38" w:rsidRPr="00012F1E" w:rsidRDefault="00134E38" w:rsidP="00461823">
      <w:pPr>
        <w:pStyle w:val="PargrafodaLista"/>
        <w:widowControl w:val="0"/>
        <w:tabs>
          <w:tab w:val="left" w:pos="0"/>
        </w:tabs>
        <w:autoSpaceDE w:val="0"/>
        <w:autoSpaceDN w:val="0"/>
        <w:spacing w:after="0" w:line="240" w:lineRule="auto"/>
        <w:ind w:left="0"/>
        <w:jc w:val="both"/>
        <w:rPr>
          <w:rFonts w:ascii="Arial" w:hAnsi="Arial" w:cs="Arial"/>
        </w:rPr>
      </w:pPr>
    </w:p>
    <w:p w:rsidR="001A3034" w:rsidRPr="00012F1E" w:rsidRDefault="00134E38" w:rsidP="00461823">
      <w:pPr>
        <w:pStyle w:val="PargrafodaLista"/>
        <w:widowControl w:val="0"/>
        <w:numPr>
          <w:ilvl w:val="2"/>
          <w:numId w:val="28"/>
        </w:numPr>
        <w:tabs>
          <w:tab w:val="left" w:pos="0"/>
        </w:tabs>
        <w:autoSpaceDE w:val="0"/>
        <w:autoSpaceDN w:val="0"/>
        <w:spacing w:after="0" w:line="240" w:lineRule="auto"/>
        <w:ind w:left="0" w:firstLine="0"/>
        <w:jc w:val="both"/>
        <w:rPr>
          <w:rFonts w:ascii="Arial" w:hAnsi="Arial" w:cs="Arial"/>
        </w:rPr>
      </w:pPr>
      <w:r w:rsidRPr="00012F1E">
        <w:rPr>
          <w:rFonts w:ascii="Arial" w:hAnsi="Arial" w:cs="Arial"/>
        </w:rPr>
        <w:t>M</w:t>
      </w:r>
      <w:r w:rsidR="00974951" w:rsidRPr="00012F1E">
        <w:rPr>
          <w:rFonts w:ascii="Arial" w:hAnsi="Arial" w:cs="Arial"/>
        </w:rPr>
        <w:t>anter</w:t>
      </w:r>
      <w:r w:rsidR="00974951" w:rsidRPr="00012F1E">
        <w:rPr>
          <w:rFonts w:ascii="Arial" w:hAnsi="Arial" w:cs="Arial"/>
          <w:spacing w:val="1"/>
        </w:rPr>
        <w:t xml:space="preserve"> </w:t>
      </w:r>
      <w:r w:rsidR="00974951" w:rsidRPr="00012F1E">
        <w:rPr>
          <w:rFonts w:ascii="Arial" w:hAnsi="Arial" w:cs="Arial"/>
        </w:rPr>
        <w:t>durante toda a vigência do contrato,</w:t>
      </w:r>
      <w:r w:rsidR="00974951" w:rsidRPr="00012F1E">
        <w:rPr>
          <w:rFonts w:ascii="Arial" w:hAnsi="Arial" w:cs="Arial"/>
          <w:spacing w:val="1"/>
        </w:rPr>
        <w:t xml:space="preserve"> </w:t>
      </w:r>
      <w:r w:rsidR="00974951" w:rsidRPr="00012F1E">
        <w:rPr>
          <w:rFonts w:ascii="Arial" w:hAnsi="Arial" w:cs="Arial"/>
        </w:rPr>
        <w:t>em</w:t>
      </w:r>
      <w:r w:rsidR="00974951" w:rsidRPr="00012F1E">
        <w:rPr>
          <w:rFonts w:ascii="Arial" w:hAnsi="Arial" w:cs="Arial"/>
          <w:spacing w:val="1"/>
        </w:rPr>
        <w:t xml:space="preserve"> </w:t>
      </w:r>
      <w:r w:rsidR="00974951" w:rsidRPr="00012F1E">
        <w:rPr>
          <w:rFonts w:ascii="Arial" w:hAnsi="Arial" w:cs="Arial"/>
        </w:rPr>
        <w:t>compatibilidade com</w:t>
      </w:r>
      <w:r w:rsidR="00974951" w:rsidRPr="00012F1E">
        <w:rPr>
          <w:rFonts w:ascii="Arial" w:hAnsi="Arial" w:cs="Arial"/>
          <w:spacing w:val="1"/>
        </w:rPr>
        <w:t xml:space="preserve"> </w:t>
      </w:r>
      <w:r w:rsidR="00974951" w:rsidRPr="00012F1E">
        <w:rPr>
          <w:rFonts w:ascii="Arial" w:hAnsi="Arial" w:cs="Arial"/>
        </w:rPr>
        <w:t>as obrigações</w:t>
      </w:r>
      <w:r w:rsidR="00974951" w:rsidRPr="00012F1E">
        <w:rPr>
          <w:rFonts w:ascii="Arial" w:hAnsi="Arial" w:cs="Arial"/>
          <w:spacing w:val="-59"/>
        </w:rPr>
        <w:t xml:space="preserve"> </w:t>
      </w:r>
      <w:r w:rsidR="00974951" w:rsidRPr="00012F1E">
        <w:rPr>
          <w:rFonts w:ascii="Arial" w:hAnsi="Arial" w:cs="Arial"/>
        </w:rPr>
        <w:t>assumidas, todas as condições de habilitação e qualificação exigidas na licitação;</w:t>
      </w:r>
      <w:r w:rsidR="00974951" w:rsidRPr="00012F1E">
        <w:rPr>
          <w:rFonts w:ascii="Arial" w:hAnsi="Arial" w:cs="Arial"/>
          <w:spacing w:val="1"/>
        </w:rPr>
        <w:t xml:space="preserve"> </w:t>
      </w:r>
    </w:p>
    <w:p w:rsidR="00134E38" w:rsidRPr="00012F1E" w:rsidRDefault="00134E38" w:rsidP="00461823">
      <w:pPr>
        <w:pStyle w:val="PargrafodaLista"/>
        <w:spacing w:after="0" w:line="240" w:lineRule="auto"/>
        <w:ind w:left="0"/>
        <w:jc w:val="both"/>
        <w:rPr>
          <w:rFonts w:ascii="Arial" w:hAnsi="Arial" w:cs="Arial"/>
        </w:rPr>
      </w:pPr>
    </w:p>
    <w:p w:rsidR="00974951" w:rsidRPr="00012F1E" w:rsidRDefault="007261AD" w:rsidP="00461823">
      <w:pPr>
        <w:pStyle w:val="PargrafodaLista"/>
        <w:widowControl w:val="0"/>
        <w:tabs>
          <w:tab w:val="left" w:pos="0"/>
        </w:tabs>
        <w:autoSpaceDE w:val="0"/>
        <w:autoSpaceDN w:val="0"/>
        <w:spacing w:after="0" w:line="240" w:lineRule="auto"/>
        <w:ind w:left="0"/>
        <w:contextualSpacing w:val="0"/>
        <w:jc w:val="both"/>
        <w:rPr>
          <w:rFonts w:ascii="Arial" w:hAnsi="Arial" w:cs="Arial"/>
        </w:rPr>
      </w:pPr>
      <w:r w:rsidRPr="00012F1E">
        <w:rPr>
          <w:rFonts w:ascii="Arial" w:hAnsi="Arial" w:cs="Arial"/>
        </w:rPr>
        <w:t xml:space="preserve">10.2.7. </w:t>
      </w:r>
      <w:r w:rsidR="00745C49" w:rsidRPr="00012F1E">
        <w:rPr>
          <w:rFonts w:ascii="Arial" w:hAnsi="Arial" w:cs="Arial"/>
        </w:rPr>
        <w:t>Atender às determinações regulares emitidas pelo fiscal ou gestor do contrato ou autoridade superior (art. 137, II, da Lei n. º 14.133, de 2021) e prestar todo esclarecimento ou informação por eles solicitados;</w:t>
      </w:r>
    </w:p>
    <w:p w:rsidR="007261AD" w:rsidRPr="00012F1E" w:rsidRDefault="007261AD" w:rsidP="00461823">
      <w:pPr>
        <w:widowControl w:val="0"/>
        <w:tabs>
          <w:tab w:val="left" w:pos="0"/>
        </w:tabs>
        <w:autoSpaceDE w:val="0"/>
        <w:autoSpaceDN w:val="0"/>
        <w:spacing w:after="0" w:line="240" w:lineRule="auto"/>
        <w:jc w:val="both"/>
        <w:rPr>
          <w:rFonts w:ascii="Arial" w:hAnsi="Arial" w:cs="Arial"/>
        </w:rPr>
      </w:pPr>
    </w:p>
    <w:p w:rsidR="00974951" w:rsidRPr="00012F1E" w:rsidRDefault="007261AD" w:rsidP="00461823">
      <w:pPr>
        <w:widowControl w:val="0"/>
        <w:tabs>
          <w:tab w:val="left" w:pos="0"/>
        </w:tabs>
        <w:autoSpaceDE w:val="0"/>
        <w:autoSpaceDN w:val="0"/>
        <w:spacing w:after="0" w:line="240" w:lineRule="auto"/>
        <w:jc w:val="both"/>
        <w:rPr>
          <w:rFonts w:ascii="Arial" w:hAnsi="Arial" w:cs="Arial"/>
        </w:rPr>
      </w:pPr>
      <w:r w:rsidRPr="00012F1E">
        <w:rPr>
          <w:rFonts w:ascii="Arial" w:hAnsi="Arial" w:cs="Arial"/>
        </w:rPr>
        <w:t xml:space="preserve">10.2.8. </w:t>
      </w:r>
      <w:r w:rsidR="00134E38" w:rsidRPr="00012F1E">
        <w:rPr>
          <w:rFonts w:ascii="Arial" w:hAnsi="Arial" w:cs="Arial"/>
        </w:rPr>
        <w:t>G</w:t>
      </w:r>
      <w:r w:rsidR="00974951" w:rsidRPr="00012F1E">
        <w:rPr>
          <w:rFonts w:ascii="Arial" w:hAnsi="Arial" w:cs="Arial"/>
        </w:rPr>
        <w:t>uardar sigilo sobre todas as informações obtidas em</w:t>
      </w:r>
      <w:r w:rsidR="00974951" w:rsidRPr="00012F1E">
        <w:rPr>
          <w:rFonts w:ascii="Arial" w:hAnsi="Arial" w:cs="Arial"/>
          <w:spacing w:val="61"/>
        </w:rPr>
        <w:t xml:space="preserve"> </w:t>
      </w:r>
      <w:r w:rsidR="00974951" w:rsidRPr="00012F1E">
        <w:rPr>
          <w:rFonts w:ascii="Arial" w:hAnsi="Arial" w:cs="Arial"/>
        </w:rPr>
        <w:t>decorrência do cumprimento</w:t>
      </w:r>
      <w:r w:rsidR="00974951" w:rsidRPr="00012F1E">
        <w:rPr>
          <w:rFonts w:ascii="Arial" w:hAnsi="Arial" w:cs="Arial"/>
          <w:spacing w:val="1"/>
        </w:rPr>
        <w:t xml:space="preserve"> </w:t>
      </w:r>
      <w:r w:rsidR="00974951" w:rsidRPr="00012F1E">
        <w:rPr>
          <w:rFonts w:ascii="Arial" w:hAnsi="Arial" w:cs="Arial"/>
        </w:rPr>
        <w:t>do</w:t>
      </w:r>
      <w:r w:rsidR="00134E38" w:rsidRPr="00012F1E">
        <w:rPr>
          <w:rFonts w:ascii="Arial" w:hAnsi="Arial" w:cs="Arial"/>
          <w:spacing w:val="-7"/>
        </w:rPr>
        <w:t xml:space="preserve"> </w:t>
      </w:r>
      <w:r w:rsidR="00974951" w:rsidRPr="00012F1E">
        <w:rPr>
          <w:rFonts w:ascii="Arial" w:hAnsi="Arial" w:cs="Arial"/>
        </w:rPr>
        <w:t>contrato;</w:t>
      </w:r>
    </w:p>
    <w:p w:rsidR="00134E38" w:rsidRPr="00012F1E" w:rsidRDefault="00134E38" w:rsidP="00461823">
      <w:pPr>
        <w:pStyle w:val="PargrafodaLista"/>
        <w:spacing w:after="0" w:line="240" w:lineRule="auto"/>
        <w:ind w:left="0"/>
        <w:jc w:val="both"/>
        <w:rPr>
          <w:rFonts w:ascii="Arial" w:hAnsi="Arial" w:cs="Arial"/>
        </w:rPr>
      </w:pPr>
    </w:p>
    <w:p w:rsidR="00974951" w:rsidRPr="00012F1E" w:rsidRDefault="007261AD" w:rsidP="00461823">
      <w:pPr>
        <w:widowControl w:val="0"/>
        <w:tabs>
          <w:tab w:val="left" w:pos="857"/>
        </w:tabs>
        <w:autoSpaceDE w:val="0"/>
        <w:autoSpaceDN w:val="0"/>
        <w:spacing w:after="0" w:line="240" w:lineRule="auto"/>
        <w:jc w:val="both"/>
        <w:rPr>
          <w:rFonts w:ascii="Arial" w:hAnsi="Arial" w:cs="Arial"/>
        </w:rPr>
      </w:pPr>
      <w:r w:rsidRPr="00012F1E">
        <w:rPr>
          <w:rFonts w:ascii="Arial" w:hAnsi="Arial" w:cs="Arial"/>
        </w:rPr>
        <w:t xml:space="preserve">10.2.9. </w:t>
      </w:r>
      <w:r w:rsidR="00134E38" w:rsidRPr="00012F1E">
        <w:rPr>
          <w:rFonts w:ascii="Arial" w:hAnsi="Arial" w:cs="Arial"/>
        </w:rPr>
        <w:t>A</w:t>
      </w:r>
      <w:r w:rsidR="00974951" w:rsidRPr="00012F1E">
        <w:rPr>
          <w:rFonts w:ascii="Arial" w:hAnsi="Arial" w:cs="Arial"/>
        </w:rPr>
        <w:t>rcar</w:t>
      </w:r>
      <w:r w:rsidR="00974951" w:rsidRPr="00012F1E">
        <w:rPr>
          <w:rFonts w:ascii="Arial" w:hAnsi="Arial" w:cs="Arial"/>
          <w:spacing w:val="1"/>
        </w:rPr>
        <w:t xml:space="preserve"> </w:t>
      </w:r>
      <w:r w:rsidR="00974951" w:rsidRPr="00012F1E">
        <w:rPr>
          <w:rFonts w:ascii="Arial" w:hAnsi="Arial" w:cs="Arial"/>
        </w:rPr>
        <w:t>com</w:t>
      </w:r>
      <w:r w:rsidR="00974951" w:rsidRPr="00012F1E">
        <w:rPr>
          <w:rFonts w:ascii="Arial" w:hAnsi="Arial" w:cs="Arial"/>
          <w:spacing w:val="1"/>
        </w:rPr>
        <w:t xml:space="preserve"> </w:t>
      </w:r>
      <w:r w:rsidR="00974951" w:rsidRPr="00012F1E">
        <w:rPr>
          <w:rFonts w:ascii="Arial" w:hAnsi="Arial" w:cs="Arial"/>
        </w:rPr>
        <w:t>o</w:t>
      </w:r>
      <w:r w:rsidR="00974951" w:rsidRPr="00012F1E">
        <w:rPr>
          <w:rFonts w:ascii="Arial" w:hAnsi="Arial" w:cs="Arial"/>
          <w:spacing w:val="1"/>
        </w:rPr>
        <w:t xml:space="preserve"> </w:t>
      </w:r>
      <w:r w:rsidR="00974951" w:rsidRPr="00012F1E">
        <w:rPr>
          <w:rFonts w:ascii="Arial" w:hAnsi="Arial" w:cs="Arial"/>
        </w:rPr>
        <w:t>ônus</w:t>
      </w:r>
      <w:r w:rsidR="00974951" w:rsidRPr="00012F1E">
        <w:rPr>
          <w:rFonts w:ascii="Arial" w:hAnsi="Arial" w:cs="Arial"/>
          <w:spacing w:val="1"/>
        </w:rPr>
        <w:t xml:space="preserve"> </w:t>
      </w:r>
      <w:r w:rsidR="00974951" w:rsidRPr="00012F1E">
        <w:rPr>
          <w:rFonts w:ascii="Arial" w:hAnsi="Arial" w:cs="Arial"/>
        </w:rPr>
        <w:t>decorrente</w:t>
      </w:r>
      <w:r w:rsidR="00974951" w:rsidRPr="00012F1E">
        <w:rPr>
          <w:rFonts w:ascii="Arial" w:hAnsi="Arial" w:cs="Arial"/>
          <w:spacing w:val="1"/>
        </w:rPr>
        <w:t xml:space="preserve"> </w:t>
      </w:r>
      <w:r w:rsidR="00974951" w:rsidRPr="00012F1E">
        <w:rPr>
          <w:rFonts w:ascii="Arial" w:hAnsi="Arial" w:cs="Arial"/>
        </w:rPr>
        <w:t>de</w:t>
      </w:r>
      <w:r w:rsidR="00974951" w:rsidRPr="00012F1E">
        <w:rPr>
          <w:rFonts w:ascii="Arial" w:hAnsi="Arial" w:cs="Arial"/>
          <w:spacing w:val="1"/>
        </w:rPr>
        <w:t xml:space="preserve"> </w:t>
      </w:r>
      <w:r w:rsidR="00974951" w:rsidRPr="00012F1E">
        <w:rPr>
          <w:rFonts w:ascii="Arial" w:hAnsi="Arial" w:cs="Arial"/>
        </w:rPr>
        <w:t>eventual</w:t>
      </w:r>
      <w:r w:rsidR="00974951" w:rsidRPr="00012F1E">
        <w:rPr>
          <w:rFonts w:ascii="Arial" w:hAnsi="Arial" w:cs="Arial"/>
          <w:spacing w:val="1"/>
        </w:rPr>
        <w:t xml:space="preserve"> </w:t>
      </w:r>
      <w:r w:rsidR="00974951" w:rsidRPr="00012F1E">
        <w:rPr>
          <w:rFonts w:ascii="Arial" w:hAnsi="Arial" w:cs="Arial"/>
        </w:rPr>
        <w:t>equívoco</w:t>
      </w:r>
      <w:r w:rsidR="00974951" w:rsidRPr="00012F1E">
        <w:rPr>
          <w:rFonts w:ascii="Arial" w:hAnsi="Arial" w:cs="Arial"/>
          <w:spacing w:val="1"/>
        </w:rPr>
        <w:t xml:space="preserve"> </w:t>
      </w:r>
      <w:r w:rsidR="00974951" w:rsidRPr="00012F1E">
        <w:rPr>
          <w:rFonts w:ascii="Arial" w:hAnsi="Arial" w:cs="Arial"/>
        </w:rPr>
        <w:t>no</w:t>
      </w:r>
      <w:r w:rsidR="00974951" w:rsidRPr="00012F1E">
        <w:rPr>
          <w:rFonts w:ascii="Arial" w:hAnsi="Arial" w:cs="Arial"/>
          <w:spacing w:val="1"/>
        </w:rPr>
        <w:t xml:space="preserve"> </w:t>
      </w:r>
      <w:r w:rsidR="00974951" w:rsidRPr="00012F1E">
        <w:rPr>
          <w:rFonts w:ascii="Arial" w:hAnsi="Arial" w:cs="Arial"/>
        </w:rPr>
        <w:t>dimensionamento</w:t>
      </w:r>
      <w:r w:rsidR="00974951" w:rsidRPr="00012F1E">
        <w:rPr>
          <w:rFonts w:ascii="Arial" w:hAnsi="Arial" w:cs="Arial"/>
          <w:spacing w:val="1"/>
        </w:rPr>
        <w:t xml:space="preserve"> </w:t>
      </w:r>
      <w:r w:rsidR="00974951" w:rsidRPr="00012F1E">
        <w:rPr>
          <w:rFonts w:ascii="Arial" w:hAnsi="Arial" w:cs="Arial"/>
        </w:rPr>
        <w:t>dos</w:t>
      </w:r>
      <w:r w:rsidR="00974951" w:rsidRPr="00012F1E">
        <w:rPr>
          <w:rFonts w:ascii="Arial" w:hAnsi="Arial" w:cs="Arial"/>
          <w:spacing w:val="1"/>
        </w:rPr>
        <w:t xml:space="preserve"> </w:t>
      </w:r>
      <w:r w:rsidR="00974951" w:rsidRPr="00012F1E">
        <w:rPr>
          <w:rFonts w:ascii="Arial" w:hAnsi="Arial" w:cs="Arial"/>
        </w:rPr>
        <w:t>quantitativos de sua proposta, devendo complementá-los, caso o previsto inicialmente em</w:t>
      </w:r>
      <w:r w:rsidR="00974951" w:rsidRPr="00012F1E">
        <w:rPr>
          <w:rFonts w:ascii="Arial" w:hAnsi="Arial" w:cs="Arial"/>
          <w:spacing w:val="1"/>
        </w:rPr>
        <w:t xml:space="preserve"> </w:t>
      </w:r>
      <w:r w:rsidR="00974951" w:rsidRPr="00012F1E">
        <w:rPr>
          <w:rFonts w:ascii="Arial" w:hAnsi="Arial" w:cs="Arial"/>
        </w:rPr>
        <w:t>sua proposta não seja satisfatório para o atendimento ao objeto da licitação, exceto quando</w:t>
      </w:r>
      <w:r w:rsidR="00974951" w:rsidRPr="00012F1E">
        <w:rPr>
          <w:rFonts w:ascii="Arial" w:hAnsi="Arial" w:cs="Arial"/>
          <w:spacing w:val="1"/>
        </w:rPr>
        <w:t xml:space="preserve"> </w:t>
      </w:r>
      <w:r w:rsidR="00134E38" w:rsidRPr="00012F1E">
        <w:rPr>
          <w:rFonts w:ascii="Arial" w:hAnsi="Arial" w:cs="Arial"/>
        </w:rPr>
        <w:t>houver;</w:t>
      </w:r>
    </w:p>
    <w:p w:rsidR="00134E38" w:rsidRPr="00012F1E" w:rsidRDefault="00134E38" w:rsidP="00461823">
      <w:pPr>
        <w:pStyle w:val="PargrafodaLista"/>
        <w:spacing w:after="0" w:line="240" w:lineRule="auto"/>
        <w:ind w:left="0"/>
        <w:jc w:val="both"/>
        <w:rPr>
          <w:rFonts w:ascii="Arial" w:hAnsi="Arial" w:cs="Arial"/>
        </w:rPr>
      </w:pPr>
    </w:p>
    <w:p w:rsidR="00974951" w:rsidRPr="00012F1E" w:rsidRDefault="007261AD" w:rsidP="00461823">
      <w:pPr>
        <w:widowControl w:val="0"/>
        <w:tabs>
          <w:tab w:val="left" w:pos="0"/>
        </w:tabs>
        <w:autoSpaceDE w:val="0"/>
        <w:autoSpaceDN w:val="0"/>
        <w:spacing w:after="0" w:line="240" w:lineRule="auto"/>
        <w:jc w:val="both"/>
        <w:rPr>
          <w:rFonts w:ascii="Arial" w:hAnsi="Arial" w:cs="Arial"/>
        </w:rPr>
      </w:pPr>
      <w:r w:rsidRPr="00012F1E">
        <w:rPr>
          <w:rFonts w:ascii="Arial" w:hAnsi="Arial" w:cs="Arial"/>
        </w:rPr>
        <w:t xml:space="preserve">10.2.10. </w:t>
      </w:r>
      <w:r w:rsidR="00134E38" w:rsidRPr="00012F1E">
        <w:rPr>
          <w:rFonts w:ascii="Arial" w:hAnsi="Arial" w:cs="Arial"/>
        </w:rPr>
        <w:t xml:space="preserve">  A</w:t>
      </w:r>
      <w:r w:rsidR="00974951" w:rsidRPr="00012F1E">
        <w:rPr>
          <w:rFonts w:ascii="Arial" w:hAnsi="Arial" w:cs="Arial"/>
        </w:rPr>
        <w:t>lteração</w:t>
      </w:r>
      <w:r w:rsidR="00974951" w:rsidRPr="00012F1E">
        <w:rPr>
          <w:rFonts w:ascii="Arial" w:hAnsi="Arial" w:cs="Arial"/>
          <w:spacing w:val="-8"/>
        </w:rPr>
        <w:t xml:space="preserve"> </w:t>
      </w:r>
      <w:r w:rsidR="00974951" w:rsidRPr="00012F1E">
        <w:rPr>
          <w:rFonts w:ascii="Arial" w:hAnsi="Arial" w:cs="Arial"/>
        </w:rPr>
        <w:t>qualitativa</w:t>
      </w:r>
      <w:r w:rsidR="00974951" w:rsidRPr="00012F1E">
        <w:rPr>
          <w:rFonts w:ascii="Arial" w:hAnsi="Arial" w:cs="Arial"/>
          <w:spacing w:val="-7"/>
        </w:rPr>
        <w:t xml:space="preserve"> </w:t>
      </w:r>
      <w:r w:rsidR="00974951" w:rsidRPr="00012F1E">
        <w:rPr>
          <w:rFonts w:ascii="Arial" w:hAnsi="Arial" w:cs="Arial"/>
        </w:rPr>
        <w:t>do</w:t>
      </w:r>
      <w:r w:rsidR="00974951" w:rsidRPr="00012F1E">
        <w:rPr>
          <w:rFonts w:ascii="Arial" w:hAnsi="Arial" w:cs="Arial"/>
          <w:spacing w:val="7"/>
        </w:rPr>
        <w:t xml:space="preserve"> </w:t>
      </w:r>
      <w:r w:rsidR="00974951" w:rsidRPr="00012F1E">
        <w:rPr>
          <w:rFonts w:ascii="Arial" w:hAnsi="Arial" w:cs="Arial"/>
        </w:rPr>
        <w:t>projeto</w:t>
      </w:r>
      <w:r w:rsidR="00974951" w:rsidRPr="00012F1E">
        <w:rPr>
          <w:rFonts w:ascii="Arial" w:hAnsi="Arial" w:cs="Arial"/>
          <w:spacing w:val="7"/>
        </w:rPr>
        <w:t xml:space="preserve"> </w:t>
      </w:r>
      <w:r w:rsidR="00974951" w:rsidRPr="00012F1E">
        <w:rPr>
          <w:rFonts w:ascii="Arial" w:hAnsi="Arial" w:cs="Arial"/>
        </w:rPr>
        <w:t>ou</w:t>
      </w:r>
      <w:r w:rsidR="00974951" w:rsidRPr="00012F1E">
        <w:rPr>
          <w:rFonts w:ascii="Arial" w:hAnsi="Arial" w:cs="Arial"/>
          <w:spacing w:val="-7"/>
        </w:rPr>
        <w:t xml:space="preserve"> </w:t>
      </w:r>
      <w:r w:rsidR="00974951" w:rsidRPr="00012F1E">
        <w:rPr>
          <w:rFonts w:ascii="Arial" w:hAnsi="Arial" w:cs="Arial"/>
        </w:rPr>
        <w:t>de</w:t>
      </w:r>
      <w:r w:rsidR="00974951" w:rsidRPr="00012F1E">
        <w:rPr>
          <w:rFonts w:ascii="Arial" w:hAnsi="Arial" w:cs="Arial"/>
          <w:spacing w:val="-7"/>
        </w:rPr>
        <w:t xml:space="preserve"> </w:t>
      </w:r>
      <w:r w:rsidR="00974951" w:rsidRPr="00012F1E">
        <w:rPr>
          <w:rFonts w:ascii="Arial" w:hAnsi="Arial" w:cs="Arial"/>
        </w:rPr>
        <w:t>suas</w:t>
      </w:r>
      <w:r w:rsidR="00974951" w:rsidRPr="00012F1E">
        <w:rPr>
          <w:rFonts w:ascii="Arial" w:hAnsi="Arial" w:cs="Arial"/>
          <w:spacing w:val="5"/>
        </w:rPr>
        <w:t xml:space="preserve"> </w:t>
      </w:r>
      <w:r w:rsidR="00974951" w:rsidRPr="00012F1E">
        <w:rPr>
          <w:rFonts w:ascii="Arial" w:hAnsi="Arial" w:cs="Arial"/>
        </w:rPr>
        <w:t>especificações</w:t>
      </w:r>
      <w:r w:rsidR="00974951" w:rsidRPr="00012F1E">
        <w:rPr>
          <w:rFonts w:ascii="Arial" w:hAnsi="Arial" w:cs="Arial"/>
          <w:spacing w:val="2"/>
        </w:rPr>
        <w:t xml:space="preserve"> </w:t>
      </w:r>
      <w:r w:rsidR="00974951" w:rsidRPr="00012F1E">
        <w:rPr>
          <w:rFonts w:ascii="Arial" w:hAnsi="Arial" w:cs="Arial"/>
        </w:rPr>
        <w:t>pela</w:t>
      </w:r>
      <w:r w:rsidR="00974951" w:rsidRPr="00012F1E">
        <w:rPr>
          <w:rFonts w:ascii="Arial" w:hAnsi="Arial" w:cs="Arial"/>
          <w:spacing w:val="-7"/>
        </w:rPr>
        <w:t xml:space="preserve"> </w:t>
      </w:r>
      <w:r w:rsidR="00974951" w:rsidRPr="00012F1E">
        <w:rPr>
          <w:rFonts w:ascii="Arial" w:hAnsi="Arial" w:cs="Arial"/>
        </w:rPr>
        <w:t>Administração;</w:t>
      </w:r>
    </w:p>
    <w:p w:rsidR="00134E38" w:rsidRPr="00012F1E" w:rsidRDefault="00134E38" w:rsidP="00461823">
      <w:pPr>
        <w:pStyle w:val="PargrafodaLista"/>
        <w:spacing w:after="0" w:line="240" w:lineRule="auto"/>
        <w:ind w:left="0"/>
        <w:jc w:val="both"/>
        <w:rPr>
          <w:rFonts w:ascii="Arial" w:hAnsi="Arial" w:cs="Arial"/>
        </w:rPr>
      </w:pPr>
    </w:p>
    <w:p w:rsidR="00974951" w:rsidRPr="00012F1E" w:rsidRDefault="007261AD" w:rsidP="00461823">
      <w:pPr>
        <w:widowControl w:val="0"/>
        <w:tabs>
          <w:tab w:val="left" w:pos="1001"/>
        </w:tabs>
        <w:autoSpaceDE w:val="0"/>
        <w:autoSpaceDN w:val="0"/>
        <w:spacing w:after="0" w:line="240" w:lineRule="auto"/>
        <w:jc w:val="both"/>
        <w:rPr>
          <w:rFonts w:ascii="Arial" w:hAnsi="Arial" w:cs="Arial"/>
        </w:rPr>
      </w:pPr>
      <w:r w:rsidRPr="00012F1E">
        <w:rPr>
          <w:rFonts w:ascii="Arial" w:hAnsi="Arial" w:cs="Arial"/>
        </w:rPr>
        <w:t xml:space="preserve">10.2.11. </w:t>
      </w:r>
      <w:r w:rsidR="00134E38" w:rsidRPr="00012F1E">
        <w:rPr>
          <w:rFonts w:ascii="Arial" w:hAnsi="Arial" w:cs="Arial"/>
        </w:rPr>
        <w:t>R</w:t>
      </w:r>
      <w:r w:rsidR="00974951" w:rsidRPr="00012F1E">
        <w:rPr>
          <w:rFonts w:ascii="Arial" w:hAnsi="Arial" w:cs="Arial"/>
        </w:rPr>
        <w:t>etardamento na expedição da ordem de execução do serviço ou autorização de</w:t>
      </w:r>
      <w:r w:rsidR="00974951" w:rsidRPr="00012F1E">
        <w:rPr>
          <w:rFonts w:ascii="Arial" w:hAnsi="Arial" w:cs="Arial"/>
          <w:spacing w:val="1"/>
        </w:rPr>
        <w:t xml:space="preserve"> </w:t>
      </w:r>
      <w:r w:rsidR="00974951" w:rsidRPr="00012F1E">
        <w:rPr>
          <w:rFonts w:ascii="Arial" w:hAnsi="Arial" w:cs="Arial"/>
        </w:rPr>
        <w:t>fornecimento, interrupção da execução do contrato ou diminuição do ritmo do trabalho, por</w:t>
      </w:r>
      <w:r w:rsidR="00974951" w:rsidRPr="00012F1E">
        <w:rPr>
          <w:rFonts w:ascii="Arial" w:hAnsi="Arial" w:cs="Arial"/>
          <w:spacing w:val="1"/>
        </w:rPr>
        <w:t xml:space="preserve"> </w:t>
      </w:r>
      <w:r w:rsidR="00974951" w:rsidRPr="00012F1E">
        <w:rPr>
          <w:rFonts w:ascii="Arial" w:hAnsi="Arial" w:cs="Arial"/>
        </w:rPr>
        <w:t>ordem</w:t>
      </w:r>
      <w:r w:rsidR="00974951" w:rsidRPr="00012F1E">
        <w:rPr>
          <w:rFonts w:ascii="Arial" w:hAnsi="Arial" w:cs="Arial"/>
          <w:spacing w:val="10"/>
        </w:rPr>
        <w:t xml:space="preserve"> </w:t>
      </w:r>
      <w:r w:rsidR="00974951" w:rsidRPr="00012F1E">
        <w:rPr>
          <w:rFonts w:ascii="Arial" w:hAnsi="Arial" w:cs="Arial"/>
        </w:rPr>
        <w:t>e</w:t>
      </w:r>
      <w:r w:rsidR="00974951" w:rsidRPr="00012F1E">
        <w:rPr>
          <w:rFonts w:ascii="Arial" w:hAnsi="Arial" w:cs="Arial"/>
          <w:spacing w:val="-6"/>
        </w:rPr>
        <w:t xml:space="preserve"> </w:t>
      </w:r>
      <w:r w:rsidR="00974951" w:rsidRPr="00012F1E">
        <w:rPr>
          <w:rFonts w:ascii="Arial" w:hAnsi="Arial" w:cs="Arial"/>
        </w:rPr>
        <w:t>no</w:t>
      </w:r>
      <w:r w:rsidR="00974951" w:rsidRPr="00012F1E">
        <w:rPr>
          <w:rFonts w:ascii="Arial" w:hAnsi="Arial" w:cs="Arial"/>
          <w:spacing w:val="-6"/>
        </w:rPr>
        <w:t xml:space="preserve"> </w:t>
      </w:r>
      <w:r w:rsidR="00974951" w:rsidRPr="00012F1E">
        <w:rPr>
          <w:rFonts w:ascii="Arial" w:hAnsi="Arial" w:cs="Arial"/>
        </w:rPr>
        <w:t>interesse</w:t>
      </w:r>
      <w:r w:rsidR="00974951" w:rsidRPr="00012F1E">
        <w:rPr>
          <w:rFonts w:ascii="Arial" w:hAnsi="Arial" w:cs="Arial"/>
          <w:spacing w:val="-6"/>
        </w:rPr>
        <w:t xml:space="preserve"> </w:t>
      </w:r>
      <w:r w:rsidR="00974951" w:rsidRPr="00012F1E">
        <w:rPr>
          <w:rFonts w:ascii="Arial" w:hAnsi="Arial" w:cs="Arial"/>
        </w:rPr>
        <w:t>da</w:t>
      </w:r>
      <w:r w:rsidR="00974951" w:rsidRPr="00012F1E">
        <w:rPr>
          <w:rFonts w:ascii="Arial" w:hAnsi="Arial" w:cs="Arial"/>
          <w:spacing w:val="-6"/>
        </w:rPr>
        <w:t xml:space="preserve"> </w:t>
      </w:r>
      <w:r w:rsidR="00974951" w:rsidRPr="00012F1E">
        <w:rPr>
          <w:rFonts w:ascii="Arial" w:hAnsi="Arial" w:cs="Arial"/>
        </w:rPr>
        <w:t>Administração;</w:t>
      </w:r>
    </w:p>
    <w:p w:rsidR="00134E38" w:rsidRPr="00012F1E" w:rsidRDefault="00134E38" w:rsidP="00461823">
      <w:pPr>
        <w:pStyle w:val="PargrafodaLista"/>
        <w:spacing w:after="0" w:line="240" w:lineRule="auto"/>
        <w:ind w:left="0"/>
        <w:jc w:val="both"/>
        <w:rPr>
          <w:rFonts w:ascii="Arial" w:hAnsi="Arial" w:cs="Arial"/>
        </w:rPr>
      </w:pPr>
    </w:p>
    <w:p w:rsidR="00974951" w:rsidRPr="00012F1E" w:rsidRDefault="007261AD" w:rsidP="00461823">
      <w:pPr>
        <w:widowControl w:val="0"/>
        <w:tabs>
          <w:tab w:val="left" w:pos="982"/>
        </w:tabs>
        <w:autoSpaceDE w:val="0"/>
        <w:autoSpaceDN w:val="0"/>
        <w:spacing w:after="0" w:line="240" w:lineRule="auto"/>
        <w:jc w:val="both"/>
        <w:rPr>
          <w:rFonts w:ascii="Arial" w:hAnsi="Arial" w:cs="Arial"/>
        </w:rPr>
      </w:pPr>
      <w:r w:rsidRPr="00012F1E">
        <w:rPr>
          <w:rFonts w:ascii="Arial" w:hAnsi="Arial" w:cs="Arial"/>
        </w:rPr>
        <w:t xml:space="preserve">10.2.12.  </w:t>
      </w:r>
      <w:r w:rsidR="00134E38" w:rsidRPr="00012F1E">
        <w:rPr>
          <w:rFonts w:ascii="Arial" w:hAnsi="Arial" w:cs="Arial"/>
        </w:rPr>
        <w:t>A</w:t>
      </w:r>
      <w:r w:rsidR="00974951" w:rsidRPr="00012F1E">
        <w:rPr>
          <w:rFonts w:ascii="Arial" w:hAnsi="Arial" w:cs="Arial"/>
        </w:rPr>
        <w:t>umento das quantidades inicialmente previstas no contrato, nos limites permitidos</w:t>
      </w:r>
      <w:r w:rsidR="00974951" w:rsidRPr="00012F1E">
        <w:rPr>
          <w:rFonts w:ascii="Arial" w:hAnsi="Arial" w:cs="Arial"/>
          <w:spacing w:val="-59"/>
        </w:rPr>
        <w:t xml:space="preserve"> </w:t>
      </w:r>
      <w:r w:rsidR="00974951" w:rsidRPr="00012F1E">
        <w:rPr>
          <w:rFonts w:ascii="Arial" w:hAnsi="Arial" w:cs="Arial"/>
        </w:rPr>
        <w:lastRenderedPageBreak/>
        <w:t>pela</w:t>
      </w:r>
      <w:r w:rsidR="00974951" w:rsidRPr="00012F1E">
        <w:rPr>
          <w:rFonts w:ascii="Arial" w:hAnsi="Arial" w:cs="Arial"/>
          <w:spacing w:val="-7"/>
        </w:rPr>
        <w:t xml:space="preserve"> </w:t>
      </w:r>
      <w:r w:rsidR="00974951" w:rsidRPr="00012F1E">
        <w:rPr>
          <w:rFonts w:ascii="Arial" w:hAnsi="Arial" w:cs="Arial"/>
        </w:rPr>
        <w:t>Lei</w:t>
      </w:r>
      <w:r w:rsidR="00974951" w:rsidRPr="00012F1E">
        <w:rPr>
          <w:rFonts w:ascii="Arial" w:hAnsi="Arial" w:cs="Arial"/>
          <w:spacing w:val="-7"/>
        </w:rPr>
        <w:t xml:space="preserve"> </w:t>
      </w:r>
      <w:r w:rsidR="00974951" w:rsidRPr="00012F1E">
        <w:rPr>
          <w:rFonts w:ascii="Arial" w:hAnsi="Arial" w:cs="Arial"/>
        </w:rPr>
        <w:t>Federal</w:t>
      </w:r>
      <w:r w:rsidR="00974951" w:rsidRPr="00012F1E">
        <w:rPr>
          <w:rFonts w:ascii="Arial" w:hAnsi="Arial" w:cs="Arial"/>
          <w:spacing w:val="11"/>
        </w:rPr>
        <w:t xml:space="preserve"> </w:t>
      </w:r>
      <w:proofErr w:type="gramStart"/>
      <w:r w:rsidR="00974951" w:rsidRPr="00012F1E">
        <w:rPr>
          <w:rFonts w:ascii="Arial" w:hAnsi="Arial" w:cs="Arial"/>
        </w:rPr>
        <w:t>n.º</w:t>
      </w:r>
      <w:proofErr w:type="gramEnd"/>
      <w:r w:rsidR="00974951" w:rsidRPr="00012F1E">
        <w:rPr>
          <w:rFonts w:ascii="Arial" w:hAnsi="Arial" w:cs="Arial"/>
          <w:spacing w:val="-4"/>
        </w:rPr>
        <w:t xml:space="preserve"> </w:t>
      </w:r>
      <w:r w:rsidR="00974951" w:rsidRPr="00012F1E">
        <w:rPr>
          <w:rFonts w:ascii="Arial" w:hAnsi="Arial" w:cs="Arial"/>
        </w:rPr>
        <w:t>14.133,</w:t>
      </w:r>
      <w:r w:rsidR="00974951" w:rsidRPr="00012F1E">
        <w:rPr>
          <w:rFonts w:ascii="Arial" w:hAnsi="Arial" w:cs="Arial"/>
          <w:spacing w:val="12"/>
        </w:rPr>
        <w:t xml:space="preserve"> </w:t>
      </w:r>
      <w:r w:rsidR="00974951" w:rsidRPr="00012F1E">
        <w:rPr>
          <w:rFonts w:ascii="Arial" w:hAnsi="Arial" w:cs="Arial"/>
        </w:rPr>
        <w:t>de</w:t>
      </w:r>
      <w:r w:rsidR="00974951" w:rsidRPr="00012F1E">
        <w:rPr>
          <w:rFonts w:ascii="Arial" w:hAnsi="Arial" w:cs="Arial"/>
          <w:spacing w:val="-3"/>
        </w:rPr>
        <w:t xml:space="preserve"> </w:t>
      </w:r>
      <w:r w:rsidR="00974951" w:rsidRPr="00012F1E">
        <w:rPr>
          <w:rFonts w:ascii="Arial" w:hAnsi="Arial" w:cs="Arial"/>
        </w:rPr>
        <w:t>2021;</w:t>
      </w:r>
    </w:p>
    <w:p w:rsidR="00745C49" w:rsidRPr="00012F1E" w:rsidRDefault="00745C49" w:rsidP="00461823">
      <w:pPr>
        <w:spacing w:after="0" w:line="240" w:lineRule="auto"/>
        <w:jc w:val="both"/>
        <w:rPr>
          <w:rFonts w:ascii="Arial" w:hAnsi="Arial" w:cs="Arial"/>
        </w:rPr>
      </w:pPr>
    </w:p>
    <w:p w:rsidR="00974951" w:rsidRDefault="007261AD" w:rsidP="00461823">
      <w:pPr>
        <w:spacing w:after="0" w:line="240" w:lineRule="auto"/>
        <w:jc w:val="both"/>
        <w:rPr>
          <w:rFonts w:ascii="Arial" w:hAnsi="Arial" w:cs="Arial"/>
        </w:rPr>
      </w:pPr>
      <w:r w:rsidRPr="00012F1E">
        <w:rPr>
          <w:rFonts w:ascii="Arial" w:hAnsi="Arial" w:cs="Arial"/>
        </w:rPr>
        <w:t>10</w:t>
      </w:r>
      <w:r w:rsidR="00134E38" w:rsidRPr="00012F1E">
        <w:rPr>
          <w:rFonts w:ascii="Arial" w:hAnsi="Arial" w:cs="Arial"/>
        </w:rPr>
        <w:t>.2.13</w:t>
      </w:r>
      <w:r w:rsidRPr="00012F1E">
        <w:rPr>
          <w:rFonts w:ascii="Arial" w:hAnsi="Arial" w:cs="Arial"/>
        </w:rPr>
        <w:t>.</w:t>
      </w:r>
      <w:r w:rsidR="00974951" w:rsidRPr="00012F1E">
        <w:rPr>
          <w:rFonts w:ascii="Arial" w:hAnsi="Arial" w:cs="Arial"/>
          <w:b/>
        </w:rPr>
        <w:t xml:space="preserve"> </w:t>
      </w:r>
      <w:r w:rsidRPr="00012F1E">
        <w:rPr>
          <w:rFonts w:ascii="Arial" w:hAnsi="Arial" w:cs="Arial"/>
        </w:rPr>
        <w:t xml:space="preserve"> </w:t>
      </w:r>
      <w:r w:rsidR="00134E38" w:rsidRPr="00012F1E">
        <w:rPr>
          <w:rFonts w:ascii="Arial" w:hAnsi="Arial" w:cs="Arial"/>
        </w:rPr>
        <w:t>C</w:t>
      </w:r>
      <w:r w:rsidR="00974951" w:rsidRPr="00012F1E">
        <w:rPr>
          <w:rFonts w:ascii="Arial" w:hAnsi="Arial" w:cs="Arial"/>
        </w:rPr>
        <w:t>umprir as exigências de reserva de cargos prevista em lei, bem como em outras</w:t>
      </w:r>
      <w:r w:rsidR="00974951" w:rsidRPr="00012F1E">
        <w:rPr>
          <w:rFonts w:ascii="Arial" w:hAnsi="Arial" w:cs="Arial"/>
          <w:spacing w:val="1"/>
        </w:rPr>
        <w:t xml:space="preserve"> </w:t>
      </w:r>
      <w:r w:rsidR="00974951" w:rsidRPr="00012F1E">
        <w:rPr>
          <w:rFonts w:ascii="Arial" w:hAnsi="Arial" w:cs="Arial"/>
        </w:rPr>
        <w:t>normas</w:t>
      </w:r>
      <w:r w:rsidR="00974951" w:rsidRPr="00012F1E">
        <w:rPr>
          <w:rFonts w:ascii="Arial" w:hAnsi="Arial" w:cs="Arial"/>
          <w:spacing w:val="1"/>
        </w:rPr>
        <w:t xml:space="preserve"> </w:t>
      </w:r>
      <w:r w:rsidR="00974951" w:rsidRPr="00012F1E">
        <w:rPr>
          <w:rFonts w:ascii="Arial" w:hAnsi="Arial" w:cs="Arial"/>
        </w:rPr>
        <w:t>específicas, para pessoa com deficiência, para reabilitado da Previdência Social e</w:t>
      </w:r>
      <w:r w:rsidR="00974951" w:rsidRPr="00012F1E">
        <w:rPr>
          <w:rFonts w:ascii="Arial" w:hAnsi="Arial" w:cs="Arial"/>
          <w:spacing w:val="1"/>
        </w:rPr>
        <w:t xml:space="preserve"> </w:t>
      </w:r>
      <w:r w:rsidR="00974951" w:rsidRPr="00012F1E">
        <w:rPr>
          <w:rFonts w:ascii="Arial" w:hAnsi="Arial" w:cs="Arial"/>
        </w:rPr>
        <w:t>para</w:t>
      </w:r>
      <w:r w:rsidR="00974951" w:rsidRPr="00012F1E">
        <w:rPr>
          <w:rFonts w:ascii="Arial" w:hAnsi="Arial" w:cs="Arial"/>
          <w:spacing w:val="-6"/>
        </w:rPr>
        <w:t xml:space="preserve"> </w:t>
      </w:r>
      <w:r w:rsidR="00134E38" w:rsidRPr="00012F1E">
        <w:rPr>
          <w:rFonts w:ascii="Arial" w:hAnsi="Arial" w:cs="Arial"/>
        </w:rPr>
        <w:t>aprendiz;</w:t>
      </w:r>
    </w:p>
    <w:p w:rsidR="00461823" w:rsidRPr="00012F1E" w:rsidRDefault="00461823" w:rsidP="00461823">
      <w:pPr>
        <w:spacing w:after="0" w:line="240" w:lineRule="auto"/>
        <w:jc w:val="both"/>
        <w:rPr>
          <w:rFonts w:ascii="Arial" w:hAnsi="Arial" w:cs="Arial"/>
        </w:rPr>
      </w:pPr>
    </w:p>
    <w:p w:rsidR="00974951" w:rsidRPr="00012F1E" w:rsidRDefault="00974951" w:rsidP="00461823">
      <w:pPr>
        <w:pStyle w:val="PargrafodaLista"/>
        <w:widowControl w:val="0"/>
        <w:numPr>
          <w:ilvl w:val="1"/>
          <w:numId w:val="28"/>
        </w:numPr>
        <w:tabs>
          <w:tab w:val="left" w:pos="0"/>
        </w:tabs>
        <w:autoSpaceDE w:val="0"/>
        <w:autoSpaceDN w:val="0"/>
        <w:spacing w:after="0" w:line="240" w:lineRule="auto"/>
        <w:ind w:left="0" w:firstLine="0"/>
        <w:jc w:val="both"/>
        <w:rPr>
          <w:rFonts w:ascii="Arial" w:hAnsi="Arial" w:cs="Arial"/>
          <w:b/>
          <w:i/>
        </w:rPr>
      </w:pPr>
      <w:r w:rsidRPr="00012F1E">
        <w:rPr>
          <w:rFonts w:ascii="Arial" w:hAnsi="Arial" w:cs="Arial"/>
          <w:b/>
          <w:i/>
        </w:rPr>
        <w:t>São</w:t>
      </w:r>
      <w:r w:rsidRPr="00012F1E">
        <w:rPr>
          <w:rFonts w:ascii="Arial" w:hAnsi="Arial" w:cs="Arial"/>
          <w:b/>
          <w:i/>
          <w:spacing w:val="-7"/>
        </w:rPr>
        <w:t xml:space="preserve"> </w:t>
      </w:r>
      <w:r w:rsidRPr="00012F1E">
        <w:rPr>
          <w:rFonts w:ascii="Arial" w:hAnsi="Arial" w:cs="Arial"/>
          <w:b/>
          <w:i/>
        </w:rPr>
        <w:t>obrigações</w:t>
      </w:r>
      <w:r w:rsidRPr="00012F1E">
        <w:rPr>
          <w:rFonts w:ascii="Arial" w:hAnsi="Arial" w:cs="Arial"/>
          <w:b/>
          <w:i/>
          <w:spacing w:val="5"/>
        </w:rPr>
        <w:t xml:space="preserve"> </w:t>
      </w:r>
      <w:r w:rsidRPr="00012F1E">
        <w:rPr>
          <w:rFonts w:ascii="Arial" w:hAnsi="Arial" w:cs="Arial"/>
          <w:b/>
          <w:i/>
        </w:rPr>
        <w:t>do</w:t>
      </w:r>
      <w:r w:rsidRPr="00012F1E">
        <w:rPr>
          <w:rFonts w:ascii="Arial" w:hAnsi="Arial" w:cs="Arial"/>
          <w:b/>
          <w:i/>
          <w:spacing w:val="-6"/>
        </w:rPr>
        <w:t xml:space="preserve"> </w:t>
      </w:r>
      <w:r w:rsidRPr="00012F1E">
        <w:rPr>
          <w:rFonts w:ascii="Arial" w:hAnsi="Arial" w:cs="Arial"/>
          <w:b/>
          <w:i/>
        </w:rPr>
        <w:t>Contratante:</w:t>
      </w:r>
    </w:p>
    <w:p w:rsidR="00134E38" w:rsidRPr="00012F1E" w:rsidRDefault="00134E38" w:rsidP="00461823">
      <w:pPr>
        <w:pStyle w:val="PargrafodaLista"/>
        <w:widowControl w:val="0"/>
        <w:tabs>
          <w:tab w:val="left" w:pos="0"/>
        </w:tabs>
        <w:autoSpaceDE w:val="0"/>
        <w:autoSpaceDN w:val="0"/>
        <w:spacing w:after="0" w:line="240" w:lineRule="auto"/>
        <w:ind w:left="0"/>
        <w:jc w:val="both"/>
        <w:rPr>
          <w:rFonts w:ascii="Arial" w:hAnsi="Arial" w:cs="Arial"/>
        </w:rPr>
      </w:pPr>
    </w:p>
    <w:p w:rsidR="00974951" w:rsidRPr="00012F1E" w:rsidRDefault="00134E38" w:rsidP="00461823">
      <w:pPr>
        <w:pStyle w:val="PargrafodaLista"/>
        <w:widowControl w:val="0"/>
        <w:numPr>
          <w:ilvl w:val="2"/>
          <w:numId w:val="29"/>
        </w:numPr>
        <w:tabs>
          <w:tab w:val="left" w:pos="0"/>
        </w:tabs>
        <w:autoSpaceDE w:val="0"/>
        <w:autoSpaceDN w:val="0"/>
        <w:spacing w:after="0" w:line="240" w:lineRule="auto"/>
        <w:ind w:left="0" w:firstLine="0"/>
        <w:jc w:val="both"/>
        <w:rPr>
          <w:rFonts w:ascii="Arial" w:hAnsi="Arial" w:cs="Arial"/>
        </w:rPr>
      </w:pPr>
      <w:r w:rsidRPr="00012F1E">
        <w:rPr>
          <w:rFonts w:ascii="Arial" w:hAnsi="Arial" w:cs="Arial"/>
        </w:rPr>
        <w:t>R</w:t>
      </w:r>
      <w:r w:rsidR="00974951" w:rsidRPr="00012F1E">
        <w:rPr>
          <w:rFonts w:ascii="Arial" w:hAnsi="Arial" w:cs="Arial"/>
        </w:rPr>
        <w:t>eceber</w:t>
      </w:r>
      <w:r w:rsidR="00974951" w:rsidRPr="00012F1E">
        <w:rPr>
          <w:rFonts w:ascii="Arial" w:hAnsi="Arial" w:cs="Arial"/>
          <w:spacing w:val="-4"/>
        </w:rPr>
        <w:t xml:space="preserve"> </w:t>
      </w:r>
      <w:r w:rsidR="00974951" w:rsidRPr="00012F1E">
        <w:rPr>
          <w:rFonts w:ascii="Arial" w:hAnsi="Arial" w:cs="Arial"/>
        </w:rPr>
        <w:t>o</w:t>
      </w:r>
      <w:r w:rsidR="00974951" w:rsidRPr="00012F1E">
        <w:rPr>
          <w:rFonts w:ascii="Arial" w:hAnsi="Arial" w:cs="Arial"/>
          <w:spacing w:val="-4"/>
        </w:rPr>
        <w:t xml:space="preserve"> </w:t>
      </w:r>
      <w:r w:rsidR="00974951" w:rsidRPr="00012F1E">
        <w:rPr>
          <w:rFonts w:ascii="Arial" w:hAnsi="Arial" w:cs="Arial"/>
        </w:rPr>
        <w:t>objeto</w:t>
      </w:r>
      <w:r w:rsidR="00974951" w:rsidRPr="00012F1E">
        <w:rPr>
          <w:rFonts w:ascii="Arial" w:hAnsi="Arial" w:cs="Arial"/>
          <w:spacing w:val="6"/>
        </w:rPr>
        <w:t xml:space="preserve"> </w:t>
      </w:r>
      <w:r w:rsidR="00974951" w:rsidRPr="00012F1E">
        <w:rPr>
          <w:rFonts w:ascii="Arial" w:hAnsi="Arial" w:cs="Arial"/>
        </w:rPr>
        <w:t>no</w:t>
      </w:r>
      <w:r w:rsidR="00974951" w:rsidRPr="00012F1E">
        <w:rPr>
          <w:rFonts w:ascii="Arial" w:hAnsi="Arial" w:cs="Arial"/>
          <w:spacing w:val="-5"/>
        </w:rPr>
        <w:t xml:space="preserve"> </w:t>
      </w:r>
      <w:r w:rsidR="00974951" w:rsidRPr="00012F1E">
        <w:rPr>
          <w:rFonts w:ascii="Arial" w:hAnsi="Arial" w:cs="Arial"/>
        </w:rPr>
        <w:t>prazo</w:t>
      </w:r>
      <w:r w:rsidR="00974951" w:rsidRPr="00012F1E">
        <w:rPr>
          <w:rFonts w:ascii="Arial" w:hAnsi="Arial" w:cs="Arial"/>
          <w:spacing w:val="-4"/>
        </w:rPr>
        <w:t xml:space="preserve"> </w:t>
      </w:r>
      <w:r w:rsidR="00974951" w:rsidRPr="00012F1E">
        <w:rPr>
          <w:rFonts w:ascii="Arial" w:hAnsi="Arial" w:cs="Arial"/>
        </w:rPr>
        <w:t>e</w:t>
      </w:r>
      <w:r w:rsidR="00974951" w:rsidRPr="00012F1E">
        <w:rPr>
          <w:rFonts w:ascii="Arial" w:hAnsi="Arial" w:cs="Arial"/>
          <w:spacing w:val="-6"/>
        </w:rPr>
        <w:t xml:space="preserve"> </w:t>
      </w:r>
      <w:r w:rsidR="00974951" w:rsidRPr="00012F1E">
        <w:rPr>
          <w:rFonts w:ascii="Arial" w:hAnsi="Arial" w:cs="Arial"/>
        </w:rPr>
        <w:t>condições</w:t>
      </w:r>
      <w:r w:rsidR="00974951" w:rsidRPr="00012F1E">
        <w:rPr>
          <w:rFonts w:ascii="Arial" w:hAnsi="Arial" w:cs="Arial"/>
          <w:spacing w:val="6"/>
        </w:rPr>
        <w:t xml:space="preserve"> </w:t>
      </w:r>
      <w:r w:rsidR="00974951" w:rsidRPr="00012F1E">
        <w:rPr>
          <w:rFonts w:ascii="Arial" w:hAnsi="Arial" w:cs="Arial"/>
        </w:rPr>
        <w:t>estabelecidas</w:t>
      </w:r>
      <w:r w:rsidR="00974951" w:rsidRPr="00012F1E">
        <w:rPr>
          <w:rFonts w:ascii="Arial" w:hAnsi="Arial" w:cs="Arial"/>
          <w:spacing w:val="5"/>
        </w:rPr>
        <w:t xml:space="preserve"> </w:t>
      </w:r>
      <w:r w:rsidR="00974951" w:rsidRPr="00012F1E">
        <w:rPr>
          <w:rFonts w:ascii="Arial" w:hAnsi="Arial" w:cs="Arial"/>
        </w:rPr>
        <w:t>neste</w:t>
      </w:r>
      <w:r w:rsidR="00974951" w:rsidRPr="00012F1E">
        <w:rPr>
          <w:rFonts w:ascii="Arial" w:hAnsi="Arial" w:cs="Arial"/>
          <w:spacing w:val="-8"/>
        </w:rPr>
        <w:t xml:space="preserve"> </w:t>
      </w:r>
      <w:r w:rsidR="00974951" w:rsidRPr="00012F1E">
        <w:rPr>
          <w:rFonts w:ascii="Arial" w:hAnsi="Arial" w:cs="Arial"/>
        </w:rPr>
        <w:t>edital</w:t>
      </w:r>
      <w:r w:rsidR="00974951" w:rsidRPr="00012F1E">
        <w:rPr>
          <w:rFonts w:ascii="Arial" w:hAnsi="Arial" w:cs="Arial"/>
          <w:spacing w:val="4"/>
        </w:rPr>
        <w:t xml:space="preserve"> </w:t>
      </w:r>
      <w:r w:rsidR="00974951" w:rsidRPr="00012F1E">
        <w:rPr>
          <w:rFonts w:ascii="Arial" w:hAnsi="Arial" w:cs="Arial"/>
        </w:rPr>
        <w:t>e</w:t>
      </w:r>
      <w:r w:rsidR="00974951" w:rsidRPr="00012F1E">
        <w:rPr>
          <w:rFonts w:ascii="Arial" w:hAnsi="Arial" w:cs="Arial"/>
          <w:spacing w:val="-5"/>
        </w:rPr>
        <w:t xml:space="preserve"> </w:t>
      </w:r>
      <w:r w:rsidR="00974951" w:rsidRPr="00012F1E">
        <w:rPr>
          <w:rFonts w:ascii="Arial" w:hAnsi="Arial" w:cs="Arial"/>
        </w:rPr>
        <w:t>seus</w:t>
      </w:r>
      <w:r w:rsidR="00974951" w:rsidRPr="00012F1E">
        <w:rPr>
          <w:rFonts w:ascii="Arial" w:hAnsi="Arial" w:cs="Arial"/>
          <w:spacing w:val="5"/>
        </w:rPr>
        <w:t xml:space="preserve"> </w:t>
      </w:r>
      <w:r w:rsidR="00974951" w:rsidRPr="00012F1E">
        <w:rPr>
          <w:rFonts w:ascii="Arial" w:hAnsi="Arial" w:cs="Arial"/>
        </w:rPr>
        <w:t>anexos;</w:t>
      </w:r>
    </w:p>
    <w:p w:rsidR="00134E38" w:rsidRPr="00012F1E" w:rsidRDefault="00134E38" w:rsidP="00461823">
      <w:pPr>
        <w:pStyle w:val="PargrafodaLista"/>
        <w:widowControl w:val="0"/>
        <w:tabs>
          <w:tab w:val="left" w:pos="0"/>
        </w:tabs>
        <w:autoSpaceDE w:val="0"/>
        <w:autoSpaceDN w:val="0"/>
        <w:spacing w:after="0" w:line="240" w:lineRule="auto"/>
        <w:ind w:left="0"/>
        <w:contextualSpacing w:val="0"/>
        <w:jc w:val="both"/>
        <w:rPr>
          <w:rFonts w:ascii="Arial" w:hAnsi="Arial" w:cs="Arial"/>
        </w:rPr>
      </w:pPr>
    </w:p>
    <w:p w:rsidR="00974951" w:rsidRPr="00012F1E" w:rsidRDefault="00134E38" w:rsidP="00461823">
      <w:pPr>
        <w:pStyle w:val="PargrafodaLista"/>
        <w:widowControl w:val="0"/>
        <w:numPr>
          <w:ilvl w:val="2"/>
          <w:numId w:val="29"/>
        </w:numPr>
        <w:tabs>
          <w:tab w:val="left" w:pos="0"/>
        </w:tabs>
        <w:autoSpaceDE w:val="0"/>
        <w:autoSpaceDN w:val="0"/>
        <w:spacing w:after="0" w:line="240" w:lineRule="auto"/>
        <w:ind w:left="0" w:firstLine="0"/>
        <w:jc w:val="both"/>
        <w:rPr>
          <w:rFonts w:ascii="Arial" w:hAnsi="Arial" w:cs="Arial"/>
        </w:rPr>
      </w:pPr>
      <w:r w:rsidRPr="00012F1E">
        <w:rPr>
          <w:rFonts w:ascii="Arial" w:hAnsi="Arial" w:cs="Arial"/>
        </w:rPr>
        <w:t>E</w:t>
      </w:r>
      <w:r w:rsidR="00974951" w:rsidRPr="00012F1E">
        <w:rPr>
          <w:rFonts w:ascii="Arial" w:hAnsi="Arial" w:cs="Arial"/>
        </w:rPr>
        <w:t>xigir o cumprimento de todas as obrigações assumidas pelo Contratado, de acordo</w:t>
      </w:r>
      <w:r w:rsidR="00974951" w:rsidRPr="00012F1E">
        <w:rPr>
          <w:rFonts w:ascii="Arial" w:hAnsi="Arial" w:cs="Arial"/>
          <w:spacing w:val="1"/>
        </w:rPr>
        <w:t xml:space="preserve"> </w:t>
      </w:r>
      <w:r w:rsidR="00974951" w:rsidRPr="00012F1E">
        <w:rPr>
          <w:rFonts w:ascii="Arial" w:hAnsi="Arial" w:cs="Arial"/>
        </w:rPr>
        <w:t>com</w:t>
      </w:r>
      <w:r w:rsidR="00974951" w:rsidRPr="00012F1E">
        <w:rPr>
          <w:rFonts w:ascii="Arial" w:hAnsi="Arial" w:cs="Arial"/>
          <w:spacing w:val="-6"/>
        </w:rPr>
        <w:t xml:space="preserve"> </w:t>
      </w:r>
      <w:r w:rsidR="00974951" w:rsidRPr="00012F1E">
        <w:rPr>
          <w:rFonts w:ascii="Arial" w:hAnsi="Arial" w:cs="Arial"/>
        </w:rPr>
        <w:t>as</w:t>
      </w:r>
      <w:r w:rsidR="00974951" w:rsidRPr="00012F1E">
        <w:rPr>
          <w:rFonts w:ascii="Arial" w:hAnsi="Arial" w:cs="Arial"/>
          <w:spacing w:val="8"/>
        </w:rPr>
        <w:t xml:space="preserve"> </w:t>
      </w:r>
      <w:r w:rsidR="00974951" w:rsidRPr="00012F1E">
        <w:rPr>
          <w:rFonts w:ascii="Arial" w:hAnsi="Arial" w:cs="Arial"/>
        </w:rPr>
        <w:t>cláusulas</w:t>
      </w:r>
      <w:r w:rsidR="00974951" w:rsidRPr="00012F1E">
        <w:rPr>
          <w:rFonts w:ascii="Arial" w:hAnsi="Arial" w:cs="Arial"/>
          <w:spacing w:val="7"/>
        </w:rPr>
        <w:t xml:space="preserve"> </w:t>
      </w:r>
      <w:r w:rsidR="00974951" w:rsidRPr="00012F1E">
        <w:rPr>
          <w:rFonts w:ascii="Arial" w:hAnsi="Arial" w:cs="Arial"/>
        </w:rPr>
        <w:t>contratuais</w:t>
      </w:r>
      <w:r w:rsidR="00974951" w:rsidRPr="00012F1E">
        <w:rPr>
          <w:rFonts w:ascii="Arial" w:hAnsi="Arial" w:cs="Arial"/>
          <w:spacing w:val="8"/>
        </w:rPr>
        <w:t xml:space="preserve"> </w:t>
      </w:r>
      <w:r w:rsidR="00974951" w:rsidRPr="00012F1E">
        <w:rPr>
          <w:rFonts w:ascii="Arial" w:hAnsi="Arial" w:cs="Arial"/>
        </w:rPr>
        <w:t>e</w:t>
      </w:r>
      <w:r w:rsidR="00974951" w:rsidRPr="00012F1E">
        <w:rPr>
          <w:rFonts w:ascii="Arial" w:hAnsi="Arial" w:cs="Arial"/>
          <w:spacing w:val="-6"/>
        </w:rPr>
        <w:t xml:space="preserve"> </w:t>
      </w:r>
      <w:r w:rsidR="00974951" w:rsidRPr="00012F1E">
        <w:rPr>
          <w:rFonts w:ascii="Arial" w:hAnsi="Arial" w:cs="Arial"/>
        </w:rPr>
        <w:t>os</w:t>
      </w:r>
      <w:r w:rsidR="00974951" w:rsidRPr="00012F1E">
        <w:rPr>
          <w:rFonts w:ascii="Arial" w:hAnsi="Arial" w:cs="Arial"/>
          <w:spacing w:val="6"/>
        </w:rPr>
        <w:t xml:space="preserve"> </w:t>
      </w:r>
      <w:r w:rsidR="00974951" w:rsidRPr="00012F1E">
        <w:rPr>
          <w:rFonts w:ascii="Arial" w:hAnsi="Arial" w:cs="Arial"/>
        </w:rPr>
        <w:t>termos</w:t>
      </w:r>
      <w:r w:rsidR="00974951" w:rsidRPr="00012F1E">
        <w:rPr>
          <w:rFonts w:ascii="Arial" w:hAnsi="Arial" w:cs="Arial"/>
          <w:spacing w:val="9"/>
        </w:rPr>
        <w:t xml:space="preserve"> </w:t>
      </w:r>
      <w:r w:rsidR="00974951" w:rsidRPr="00012F1E">
        <w:rPr>
          <w:rFonts w:ascii="Arial" w:hAnsi="Arial" w:cs="Arial"/>
        </w:rPr>
        <w:t>de</w:t>
      </w:r>
      <w:r w:rsidR="00974951" w:rsidRPr="00012F1E">
        <w:rPr>
          <w:rFonts w:ascii="Arial" w:hAnsi="Arial" w:cs="Arial"/>
          <w:spacing w:val="-4"/>
        </w:rPr>
        <w:t xml:space="preserve"> </w:t>
      </w:r>
      <w:r w:rsidR="00974951" w:rsidRPr="00012F1E">
        <w:rPr>
          <w:rFonts w:ascii="Arial" w:hAnsi="Arial" w:cs="Arial"/>
        </w:rPr>
        <w:t>sua</w:t>
      </w:r>
      <w:r w:rsidR="00974951" w:rsidRPr="00012F1E">
        <w:rPr>
          <w:rFonts w:ascii="Arial" w:hAnsi="Arial" w:cs="Arial"/>
          <w:spacing w:val="-1"/>
        </w:rPr>
        <w:t xml:space="preserve"> </w:t>
      </w:r>
      <w:r w:rsidR="00974951" w:rsidRPr="00012F1E">
        <w:rPr>
          <w:rFonts w:ascii="Arial" w:hAnsi="Arial" w:cs="Arial"/>
        </w:rPr>
        <w:t>proposta;</w:t>
      </w:r>
    </w:p>
    <w:p w:rsidR="00134E38" w:rsidRPr="00012F1E" w:rsidRDefault="00134E38" w:rsidP="00461823">
      <w:pPr>
        <w:pStyle w:val="PargrafodaLista"/>
        <w:spacing w:after="0" w:line="240" w:lineRule="auto"/>
        <w:ind w:left="0"/>
        <w:jc w:val="both"/>
        <w:rPr>
          <w:rFonts w:ascii="Arial" w:hAnsi="Arial" w:cs="Arial"/>
        </w:rPr>
      </w:pPr>
    </w:p>
    <w:p w:rsidR="00974951" w:rsidRPr="00012F1E" w:rsidRDefault="00134E38" w:rsidP="00461823">
      <w:pPr>
        <w:pStyle w:val="PargrafodaLista"/>
        <w:widowControl w:val="0"/>
        <w:numPr>
          <w:ilvl w:val="2"/>
          <w:numId w:val="29"/>
        </w:numPr>
        <w:tabs>
          <w:tab w:val="left" w:pos="851"/>
        </w:tabs>
        <w:autoSpaceDE w:val="0"/>
        <w:autoSpaceDN w:val="0"/>
        <w:spacing w:after="0" w:line="240" w:lineRule="auto"/>
        <w:ind w:left="0" w:firstLine="0"/>
        <w:contextualSpacing w:val="0"/>
        <w:jc w:val="both"/>
        <w:rPr>
          <w:rFonts w:ascii="Arial" w:hAnsi="Arial" w:cs="Arial"/>
        </w:rPr>
      </w:pPr>
      <w:r w:rsidRPr="00012F1E">
        <w:rPr>
          <w:rFonts w:ascii="Arial" w:hAnsi="Arial" w:cs="Arial"/>
        </w:rPr>
        <w:t>V</w:t>
      </w:r>
      <w:r w:rsidR="00974951" w:rsidRPr="00012F1E">
        <w:rPr>
          <w:rFonts w:ascii="Arial" w:hAnsi="Arial" w:cs="Arial"/>
        </w:rPr>
        <w:t>erificar</w:t>
      </w:r>
      <w:r w:rsidR="00974951" w:rsidRPr="00012F1E">
        <w:rPr>
          <w:rFonts w:ascii="Arial" w:hAnsi="Arial" w:cs="Arial"/>
          <w:spacing w:val="1"/>
        </w:rPr>
        <w:t xml:space="preserve"> </w:t>
      </w:r>
      <w:r w:rsidR="00974951" w:rsidRPr="00012F1E">
        <w:rPr>
          <w:rFonts w:ascii="Arial" w:hAnsi="Arial" w:cs="Arial"/>
        </w:rPr>
        <w:t>minuciosamente,</w:t>
      </w:r>
      <w:r w:rsidR="00974951" w:rsidRPr="00012F1E">
        <w:rPr>
          <w:rFonts w:ascii="Arial" w:hAnsi="Arial" w:cs="Arial"/>
          <w:spacing w:val="1"/>
        </w:rPr>
        <w:t xml:space="preserve"> </w:t>
      </w:r>
      <w:r w:rsidR="00974951" w:rsidRPr="00012F1E">
        <w:rPr>
          <w:rFonts w:ascii="Arial" w:hAnsi="Arial" w:cs="Arial"/>
        </w:rPr>
        <w:t>no</w:t>
      </w:r>
      <w:r w:rsidR="00974951" w:rsidRPr="00012F1E">
        <w:rPr>
          <w:rFonts w:ascii="Arial" w:hAnsi="Arial" w:cs="Arial"/>
          <w:spacing w:val="1"/>
        </w:rPr>
        <w:t xml:space="preserve"> </w:t>
      </w:r>
      <w:r w:rsidR="00974951" w:rsidRPr="00012F1E">
        <w:rPr>
          <w:rFonts w:ascii="Arial" w:hAnsi="Arial" w:cs="Arial"/>
        </w:rPr>
        <w:t>prazo</w:t>
      </w:r>
      <w:r w:rsidR="00974951" w:rsidRPr="00012F1E">
        <w:rPr>
          <w:rFonts w:ascii="Arial" w:hAnsi="Arial" w:cs="Arial"/>
          <w:spacing w:val="1"/>
        </w:rPr>
        <w:t xml:space="preserve"> </w:t>
      </w:r>
      <w:r w:rsidR="00974951" w:rsidRPr="00012F1E">
        <w:rPr>
          <w:rFonts w:ascii="Arial" w:hAnsi="Arial" w:cs="Arial"/>
        </w:rPr>
        <w:t>fixado,</w:t>
      </w:r>
      <w:r w:rsidR="00974951" w:rsidRPr="00012F1E">
        <w:rPr>
          <w:rFonts w:ascii="Arial" w:hAnsi="Arial" w:cs="Arial"/>
          <w:spacing w:val="1"/>
        </w:rPr>
        <w:t xml:space="preserve"> </w:t>
      </w:r>
      <w:r w:rsidR="00974951" w:rsidRPr="00012F1E">
        <w:rPr>
          <w:rFonts w:ascii="Arial" w:hAnsi="Arial" w:cs="Arial"/>
        </w:rPr>
        <w:t>a</w:t>
      </w:r>
      <w:r w:rsidR="00974951" w:rsidRPr="00012F1E">
        <w:rPr>
          <w:rFonts w:ascii="Arial" w:hAnsi="Arial" w:cs="Arial"/>
          <w:spacing w:val="1"/>
        </w:rPr>
        <w:t xml:space="preserve"> </w:t>
      </w:r>
      <w:r w:rsidR="00974951" w:rsidRPr="00012F1E">
        <w:rPr>
          <w:rFonts w:ascii="Arial" w:hAnsi="Arial" w:cs="Arial"/>
        </w:rPr>
        <w:t>conformidade</w:t>
      </w:r>
      <w:r w:rsidR="00974951" w:rsidRPr="00012F1E">
        <w:rPr>
          <w:rFonts w:ascii="Arial" w:hAnsi="Arial" w:cs="Arial"/>
          <w:spacing w:val="1"/>
        </w:rPr>
        <w:t xml:space="preserve"> </w:t>
      </w:r>
      <w:r w:rsidR="00974951" w:rsidRPr="00012F1E">
        <w:rPr>
          <w:rFonts w:ascii="Arial" w:hAnsi="Arial" w:cs="Arial"/>
        </w:rPr>
        <w:t>do</w:t>
      </w:r>
      <w:r w:rsidR="00974951" w:rsidRPr="00012F1E">
        <w:rPr>
          <w:rFonts w:ascii="Arial" w:hAnsi="Arial" w:cs="Arial"/>
          <w:spacing w:val="1"/>
        </w:rPr>
        <w:t xml:space="preserve"> </w:t>
      </w:r>
      <w:r w:rsidR="00974951" w:rsidRPr="00012F1E">
        <w:rPr>
          <w:rFonts w:ascii="Arial" w:hAnsi="Arial" w:cs="Arial"/>
        </w:rPr>
        <w:t>objeto</w:t>
      </w:r>
      <w:r w:rsidR="00974951" w:rsidRPr="00012F1E">
        <w:rPr>
          <w:rFonts w:ascii="Arial" w:hAnsi="Arial" w:cs="Arial"/>
          <w:spacing w:val="1"/>
        </w:rPr>
        <w:t xml:space="preserve"> </w:t>
      </w:r>
      <w:r w:rsidR="00974951" w:rsidRPr="00012F1E">
        <w:rPr>
          <w:rFonts w:ascii="Arial" w:hAnsi="Arial" w:cs="Arial"/>
        </w:rPr>
        <w:t>recebido</w:t>
      </w:r>
      <w:r w:rsidR="00974951" w:rsidRPr="00012F1E">
        <w:rPr>
          <w:rFonts w:ascii="Arial" w:hAnsi="Arial" w:cs="Arial"/>
          <w:spacing w:val="1"/>
        </w:rPr>
        <w:t xml:space="preserve"> </w:t>
      </w:r>
      <w:r w:rsidR="00974951" w:rsidRPr="00012F1E">
        <w:rPr>
          <w:rFonts w:ascii="Arial" w:hAnsi="Arial" w:cs="Arial"/>
        </w:rPr>
        <w:t>provisoriamente,</w:t>
      </w:r>
      <w:r w:rsidR="00974951" w:rsidRPr="00012F1E">
        <w:rPr>
          <w:rFonts w:ascii="Arial" w:hAnsi="Arial" w:cs="Arial"/>
          <w:spacing w:val="1"/>
        </w:rPr>
        <w:t xml:space="preserve"> </w:t>
      </w:r>
      <w:r w:rsidR="00974951" w:rsidRPr="00012F1E">
        <w:rPr>
          <w:rFonts w:ascii="Arial" w:hAnsi="Arial" w:cs="Arial"/>
        </w:rPr>
        <w:t>com</w:t>
      </w:r>
      <w:r w:rsidR="00974951" w:rsidRPr="00012F1E">
        <w:rPr>
          <w:rFonts w:ascii="Arial" w:hAnsi="Arial" w:cs="Arial"/>
          <w:spacing w:val="1"/>
        </w:rPr>
        <w:t xml:space="preserve"> </w:t>
      </w:r>
      <w:r w:rsidR="00974951" w:rsidRPr="00012F1E">
        <w:rPr>
          <w:rFonts w:ascii="Arial" w:hAnsi="Arial" w:cs="Arial"/>
        </w:rPr>
        <w:t>as</w:t>
      </w:r>
      <w:r w:rsidR="00974951" w:rsidRPr="00012F1E">
        <w:rPr>
          <w:rFonts w:ascii="Arial" w:hAnsi="Arial" w:cs="Arial"/>
          <w:spacing w:val="1"/>
        </w:rPr>
        <w:t xml:space="preserve"> </w:t>
      </w:r>
      <w:r w:rsidR="00974951" w:rsidRPr="00012F1E">
        <w:rPr>
          <w:rFonts w:ascii="Arial" w:hAnsi="Arial" w:cs="Arial"/>
        </w:rPr>
        <w:t>especificações</w:t>
      </w:r>
      <w:r w:rsidR="00974951" w:rsidRPr="00012F1E">
        <w:rPr>
          <w:rFonts w:ascii="Arial" w:hAnsi="Arial" w:cs="Arial"/>
          <w:spacing w:val="1"/>
        </w:rPr>
        <w:t xml:space="preserve"> </w:t>
      </w:r>
      <w:r w:rsidR="00974951" w:rsidRPr="00012F1E">
        <w:rPr>
          <w:rFonts w:ascii="Arial" w:hAnsi="Arial" w:cs="Arial"/>
        </w:rPr>
        <w:t>constantes</w:t>
      </w:r>
      <w:r w:rsidR="00974951" w:rsidRPr="00012F1E">
        <w:rPr>
          <w:rFonts w:ascii="Arial" w:hAnsi="Arial" w:cs="Arial"/>
          <w:spacing w:val="1"/>
        </w:rPr>
        <w:t xml:space="preserve"> </w:t>
      </w:r>
      <w:r w:rsidR="00974951" w:rsidRPr="00012F1E">
        <w:rPr>
          <w:rFonts w:ascii="Arial" w:hAnsi="Arial" w:cs="Arial"/>
        </w:rPr>
        <w:t>do</w:t>
      </w:r>
      <w:r w:rsidR="00974951" w:rsidRPr="00012F1E">
        <w:rPr>
          <w:rFonts w:ascii="Arial" w:hAnsi="Arial" w:cs="Arial"/>
          <w:spacing w:val="1"/>
        </w:rPr>
        <w:t xml:space="preserve"> </w:t>
      </w:r>
      <w:r w:rsidR="00974951" w:rsidRPr="00012F1E">
        <w:rPr>
          <w:rFonts w:ascii="Arial" w:hAnsi="Arial" w:cs="Arial"/>
        </w:rPr>
        <w:t>edital</w:t>
      </w:r>
      <w:r w:rsidR="00974951" w:rsidRPr="00012F1E">
        <w:rPr>
          <w:rFonts w:ascii="Arial" w:hAnsi="Arial" w:cs="Arial"/>
          <w:spacing w:val="1"/>
        </w:rPr>
        <w:t xml:space="preserve"> </w:t>
      </w:r>
      <w:r w:rsidR="00974951" w:rsidRPr="00012F1E">
        <w:rPr>
          <w:rFonts w:ascii="Arial" w:hAnsi="Arial" w:cs="Arial"/>
        </w:rPr>
        <w:t>e</w:t>
      </w:r>
      <w:r w:rsidR="00974951" w:rsidRPr="00012F1E">
        <w:rPr>
          <w:rFonts w:ascii="Arial" w:hAnsi="Arial" w:cs="Arial"/>
          <w:spacing w:val="66"/>
        </w:rPr>
        <w:t xml:space="preserve"> </w:t>
      </w:r>
      <w:r w:rsidR="00974951" w:rsidRPr="00012F1E">
        <w:rPr>
          <w:rFonts w:ascii="Arial" w:hAnsi="Arial" w:cs="Arial"/>
        </w:rPr>
        <w:t>da</w:t>
      </w:r>
      <w:r w:rsidR="00974951" w:rsidRPr="00012F1E">
        <w:rPr>
          <w:rFonts w:ascii="Arial" w:hAnsi="Arial" w:cs="Arial"/>
          <w:spacing w:val="1"/>
        </w:rPr>
        <w:t xml:space="preserve"> </w:t>
      </w:r>
      <w:r w:rsidR="00974951" w:rsidRPr="00012F1E">
        <w:rPr>
          <w:rFonts w:ascii="Arial" w:hAnsi="Arial" w:cs="Arial"/>
        </w:rPr>
        <w:t>proposta,</w:t>
      </w:r>
      <w:r w:rsidR="00974951" w:rsidRPr="00012F1E">
        <w:rPr>
          <w:rFonts w:ascii="Arial" w:hAnsi="Arial" w:cs="Arial"/>
          <w:spacing w:val="2"/>
        </w:rPr>
        <w:t xml:space="preserve"> </w:t>
      </w:r>
      <w:r w:rsidR="00974951" w:rsidRPr="00012F1E">
        <w:rPr>
          <w:rFonts w:ascii="Arial" w:hAnsi="Arial" w:cs="Arial"/>
        </w:rPr>
        <w:t>para</w:t>
      </w:r>
      <w:r w:rsidR="00974951" w:rsidRPr="00012F1E">
        <w:rPr>
          <w:rFonts w:ascii="Arial" w:hAnsi="Arial" w:cs="Arial"/>
          <w:spacing w:val="-4"/>
        </w:rPr>
        <w:t xml:space="preserve"> </w:t>
      </w:r>
      <w:r w:rsidR="00974951" w:rsidRPr="00012F1E">
        <w:rPr>
          <w:rFonts w:ascii="Arial" w:hAnsi="Arial" w:cs="Arial"/>
        </w:rPr>
        <w:t>fins</w:t>
      </w:r>
      <w:r w:rsidR="00974951" w:rsidRPr="00012F1E">
        <w:rPr>
          <w:rFonts w:ascii="Arial" w:hAnsi="Arial" w:cs="Arial"/>
          <w:spacing w:val="-7"/>
        </w:rPr>
        <w:t xml:space="preserve"> </w:t>
      </w:r>
      <w:r w:rsidR="00974951" w:rsidRPr="00012F1E">
        <w:rPr>
          <w:rFonts w:ascii="Arial" w:hAnsi="Arial" w:cs="Arial"/>
        </w:rPr>
        <w:t>de</w:t>
      </w:r>
      <w:r w:rsidR="00974951" w:rsidRPr="00012F1E">
        <w:rPr>
          <w:rFonts w:ascii="Arial" w:hAnsi="Arial" w:cs="Arial"/>
          <w:spacing w:val="-9"/>
        </w:rPr>
        <w:t xml:space="preserve"> </w:t>
      </w:r>
      <w:r w:rsidR="00974951" w:rsidRPr="00012F1E">
        <w:rPr>
          <w:rFonts w:ascii="Arial" w:hAnsi="Arial" w:cs="Arial"/>
        </w:rPr>
        <w:t>aceitação</w:t>
      </w:r>
      <w:r w:rsidR="00974951" w:rsidRPr="00012F1E">
        <w:rPr>
          <w:rFonts w:ascii="Arial" w:hAnsi="Arial" w:cs="Arial"/>
          <w:spacing w:val="-4"/>
        </w:rPr>
        <w:t xml:space="preserve"> </w:t>
      </w:r>
      <w:r w:rsidR="00974951" w:rsidRPr="00012F1E">
        <w:rPr>
          <w:rFonts w:ascii="Arial" w:hAnsi="Arial" w:cs="Arial"/>
        </w:rPr>
        <w:t>e</w:t>
      </w:r>
      <w:r w:rsidR="00974951" w:rsidRPr="00012F1E">
        <w:rPr>
          <w:rFonts w:ascii="Arial" w:hAnsi="Arial" w:cs="Arial"/>
          <w:spacing w:val="6"/>
        </w:rPr>
        <w:t xml:space="preserve"> </w:t>
      </w:r>
      <w:r w:rsidR="00974951" w:rsidRPr="00012F1E">
        <w:rPr>
          <w:rFonts w:ascii="Arial" w:hAnsi="Arial" w:cs="Arial"/>
        </w:rPr>
        <w:t>recebimento</w:t>
      </w:r>
      <w:r w:rsidR="00974951" w:rsidRPr="00012F1E">
        <w:rPr>
          <w:rFonts w:ascii="Arial" w:hAnsi="Arial" w:cs="Arial"/>
          <w:spacing w:val="8"/>
        </w:rPr>
        <w:t xml:space="preserve"> </w:t>
      </w:r>
      <w:r w:rsidR="00974951" w:rsidRPr="00012F1E">
        <w:rPr>
          <w:rFonts w:ascii="Arial" w:hAnsi="Arial" w:cs="Arial"/>
        </w:rPr>
        <w:t>definitivo;</w:t>
      </w:r>
    </w:p>
    <w:p w:rsidR="00134E38" w:rsidRPr="00012F1E" w:rsidRDefault="00134E38" w:rsidP="00461823">
      <w:pPr>
        <w:pStyle w:val="PargrafodaLista"/>
        <w:spacing w:after="0" w:line="240" w:lineRule="auto"/>
        <w:ind w:left="0"/>
        <w:jc w:val="both"/>
        <w:rPr>
          <w:rFonts w:ascii="Arial" w:hAnsi="Arial" w:cs="Arial"/>
        </w:rPr>
      </w:pPr>
    </w:p>
    <w:p w:rsidR="00974951" w:rsidRPr="00012F1E" w:rsidRDefault="00134E38" w:rsidP="00461823">
      <w:pPr>
        <w:pStyle w:val="PargrafodaLista"/>
        <w:widowControl w:val="0"/>
        <w:numPr>
          <w:ilvl w:val="2"/>
          <w:numId w:val="29"/>
        </w:numPr>
        <w:tabs>
          <w:tab w:val="left" w:pos="851"/>
        </w:tabs>
        <w:autoSpaceDE w:val="0"/>
        <w:autoSpaceDN w:val="0"/>
        <w:spacing w:after="0" w:line="240" w:lineRule="auto"/>
        <w:ind w:left="0" w:firstLine="0"/>
        <w:contextualSpacing w:val="0"/>
        <w:jc w:val="both"/>
        <w:rPr>
          <w:rFonts w:ascii="Arial" w:hAnsi="Arial" w:cs="Arial"/>
        </w:rPr>
      </w:pPr>
      <w:r w:rsidRPr="00012F1E">
        <w:rPr>
          <w:rFonts w:ascii="Arial" w:hAnsi="Arial" w:cs="Arial"/>
        </w:rPr>
        <w:t>C</w:t>
      </w:r>
      <w:r w:rsidR="00974951" w:rsidRPr="00012F1E">
        <w:rPr>
          <w:rFonts w:ascii="Arial" w:hAnsi="Arial" w:cs="Arial"/>
        </w:rPr>
        <w:t>omunicar</w:t>
      </w:r>
      <w:r w:rsidR="00974951" w:rsidRPr="00012F1E">
        <w:rPr>
          <w:rFonts w:ascii="Arial" w:hAnsi="Arial" w:cs="Arial"/>
          <w:spacing w:val="1"/>
        </w:rPr>
        <w:t xml:space="preserve"> </w:t>
      </w:r>
      <w:r w:rsidR="00974951" w:rsidRPr="00012F1E">
        <w:rPr>
          <w:rFonts w:ascii="Arial" w:hAnsi="Arial" w:cs="Arial"/>
        </w:rPr>
        <w:t>ao</w:t>
      </w:r>
      <w:r w:rsidR="00974951" w:rsidRPr="00012F1E">
        <w:rPr>
          <w:rFonts w:ascii="Arial" w:hAnsi="Arial" w:cs="Arial"/>
          <w:spacing w:val="1"/>
        </w:rPr>
        <w:t xml:space="preserve"> </w:t>
      </w:r>
      <w:r w:rsidR="00974951" w:rsidRPr="00012F1E">
        <w:rPr>
          <w:rFonts w:ascii="Arial" w:hAnsi="Arial" w:cs="Arial"/>
        </w:rPr>
        <w:t>Contratado,</w:t>
      </w:r>
      <w:r w:rsidR="00974951" w:rsidRPr="00012F1E">
        <w:rPr>
          <w:rFonts w:ascii="Arial" w:hAnsi="Arial" w:cs="Arial"/>
          <w:spacing w:val="1"/>
        </w:rPr>
        <w:t xml:space="preserve"> </w:t>
      </w:r>
      <w:r w:rsidR="00974951" w:rsidRPr="00012F1E">
        <w:rPr>
          <w:rFonts w:ascii="Arial" w:hAnsi="Arial" w:cs="Arial"/>
        </w:rPr>
        <w:t>por</w:t>
      </w:r>
      <w:r w:rsidR="00974951" w:rsidRPr="00012F1E">
        <w:rPr>
          <w:rFonts w:ascii="Arial" w:hAnsi="Arial" w:cs="Arial"/>
          <w:spacing w:val="1"/>
        </w:rPr>
        <w:t xml:space="preserve"> </w:t>
      </w:r>
      <w:r w:rsidR="00974951" w:rsidRPr="00012F1E">
        <w:rPr>
          <w:rFonts w:ascii="Arial" w:hAnsi="Arial" w:cs="Arial"/>
        </w:rPr>
        <w:t>escrito,</w:t>
      </w:r>
      <w:r w:rsidR="00974951" w:rsidRPr="00012F1E">
        <w:rPr>
          <w:rFonts w:ascii="Arial" w:hAnsi="Arial" w:cs="Arial"/>
          <w:spacing w:val="1"/>
        </w:rPr>
        <w:t xml:space="preserve"> </w:t>
      </w:r>
      <w:r w:rsidR="00974951" w:rsidRPr="00012F1E">
        <w:rPr>
          <w:rFonts w:ascii="Arial" w:hAnsi="Arial" w:cs="Arial"/>
        </w:rPr>
        <w:t>as</w:t>
      </w:r>
      <w:r w:rsidR="00974951" w:rsidRPr="00012F1E">
        <w:rPr>
          <w:rFonts w:ascii="Arial" w:hAnsi="Arial" w:cs="Arial"/>
          <w:spacing w:val="1"/>
        </w:rPr>
        <w:t xml:space="preserve"> </w:t>
      </w:r>
      <w:r w:rsidR="00974951" w:rsidRPr="00012F1E">
        <w:rPr>
          <w:rFonts w:ascii="Arial" w:hAnsi="Arial" w:cs="Arial"/>
        </w:rPr>
        <w:t>imperfeições,</w:t>
      </w:r>
      <w:r w:rsidR="00974951" w:rsidRPr="00012F1E">
        <w:rPr>
          <w:rFonts w:ascii="Arial" w:hAnsi="Arial" w:cs="Arial"/>
          <w:spacing w:val="1"/>
        </w:rPr>
        <w:t xml:space="preserve"> </w:t>
      </w:r>
      <w:r w:rsidR="00974951" w:rsidRPr="00012F1E">
        <w:rPr>
          <w:rFonts w:ascii="Arial" w:hAnsi="Arial" w:cs="Arial"/>
        </w:rPr>
        <w:t>falhas</w:t>
      </w:r>
      <w:r w:rsidR="00974951" w:rsidRPr="00012F1E">
        <w:rPr>
          <w:rFonts w:ascii="Arial" w:hAnsi="Arial" w:cs="Arial"/>
          <w:spacing w:val="1"/>
        </w:rPr>
        <w:t xml:space="preserve"> </w:t>
      </w:r>
      <w:r w:rsidR="00974951" w:rsidRPr="00012F1E">
        <w:rPr>
          <w:rFonts w:ascii="Arial" w:hAnsi="Arial" w:cs="Arial"/>
        </w:rPr>
        <w:t>ou</w:t>
      </w:r>
      <w:r w:rsidR="00974951" w:rsidRPr="00012F1E">
        <w:rPr>
          <w:rFonts w:ascii="Arial" w:hAnsi="Arial" w:cs="Arial"/>
          <w:spacing w:val="1"/>
        </w:rPr>
        <w:t xml:space="preserve"> </w:t>
      </w:r>
      <w:r w:rsidR="00974951" w:rsidRPr="00012F1E">
        <w:rPr>
          <w:rFonts w:ascii="Arial" w:hAnsi="Arial" w:cs="Arial"/>
        </w:rPr>
        <w:t>irregularidades</w:t>
      </w:r>
      <w:r w:rsidR="00974951" w:rsidRPr="00012F1E">
        <w:rPr>
          <w:rFonts w:ascii="Arial" w:hAnsi="Arial" w:cs="Arial"/>
          <w:spacing w:val="-6"/>
        </w:rPr>
        <w:t xml:space="preserve"> </w:t>
      </w:r>
      <w:r w:rsidR="00974951" w:rsidRPr="00012F1E">
        <w:rPr>
          <w:rFonts w:ascii="Arial" w:hAnsi="Arial" w:cs="Arial"/>
        </w:rPr>
        <w:t>verificadas,</w:t>
      </w:r>
      <w:r w:rsidR="00974951" w:rsidRPr="00012F1E">
        <w:rPr>
          <w:rFonts w:ascii="Arial" w:hAnsi="Arial" w:cs="Arial"/>
          <w:spacing w:val="-14"/>
        </w:rPr>
        <w:t xml:space="preserve"> </w:t>
      </w:r>
      <w:r w:rsidR="00974951" w:rsidRPr="00012F1E">
        <w:rPr>
          <w:rFonts w:ascii="Arial" w:hAnsi="Arial" w:cs="Arial"/>
        </w:rPr>
        <w:t>fixando</w:t>
      </w:r>
      <w:r w:rsidR="00974951" w:rsidRPr="00012F1E">
        <w:rPr>
          <w:rFonts w:ascii="Arial" w:hAnsi="Arial" w:cs="Arial"/>
          <w:spacing w:val="8"/>
        </w:rPr>
        <w:t xml:space="preserve"> </w:t>
      </w:r>
      <w:r w:rsidR="00974951" w:rsidRPr="00012F1E">
        <w:rPr>
          <w:rFonts w:ascii="Arial" w:hAnsi="Arial" w:cs="Arial"/>
        </w:rPr>
        <w:t>prazo</w:t>
      </w:r>
      <w:r w:rsidR="00974951" w:rsidRPr="00012F1E">
        <w:rPr>
          <w:rFonts w:ascii="Arial" w:hAnsi="Arial" w:cs="Arial"/>
          <w:spacing w:val="-6"/>
        </w:rPr>
        <w:t xml:space="preserve"> </w:t>
      </w:r>
      <w:r w:rsidR="00974951" w:rsidRPr="00012F1E">
        <w:rPr>
          <w:rFonts w:ascii="Arial" w:hAnsi="Arial" w:cs="Arial"/>
        </w:rPr>
        <w:t>para</w:t>
      </w:r>
      <w:r w:rsidR="00974951" w:rsidRPr="00012F1E">
        <w:rPr>
          <w:rFonts w:ascii="Arial" w:hAnsi="Arial" w:cs="Arial"/>
          <w:spacing w:val="-6"/>
        </w:rPr>
        <w:t xml:space="preserve"> </w:t>
      </w:r>
      <w:r w:rsidR="00974951" w:rsidRPr="00012F1E">
        <w:rPr>
          <w:rFonts w:ascii="Arial" w:hAnsi="Arial" w:cs="Arial"/>
        </w:rPr>
        <w:t>a</w:t>
      </w:r>
      <w:r w:rsidR="00974951" w:rsidRPr="00012F1E">
        <w:rPr>
          <w:rFonts w:ascii="Arial" w:hAnsi="Arial" w:cs="Arial"/>
          <w:spacing w:val="8"/>
        </w:rPr>
        <w:t xml:space="preserve"> </w:t>
      </w:r>
      <w:r w:rsidR="00974951" w:rsidRPr="00012F1E">
        <w:rPr>
          <w:rFonts w:ascii="Arial" w:hAnsi="Arial" w:cs="Arial"/>
        </w:rPr>
        <w:t>sua</w:t>
      </w:r>
      <w:r w:rsidR="00974951" w:rsidRPr="00012F1E">
        <w:rPr>
          <w:rFonts w:ascii="Arial" w:hAnsi="Arial" w:cs="Arial"/>
          <w:spacing w:val="-6"/>
        </w:rPr>
        <w:t xml:space="preserve"> </w:t>
      </w:r>
      <w:r w:rsidR="00974951" w:rsidRPr="00012F1E">
        <w:rPr>
          <w:rFonts w:ascii="Arial" w:hAnsi="Arial" w:cs="Arial"/>
        </w:rPr>
        <w:t>correção;</w:t>
      </w:r>
    </w:p>
    <w:p w:rsidR="00134E38" w:rsidRPr="00012F1E" w:rsidRDefault="00134E38" w:rsidP="00461823">
      <w:pPr>
        <w:pStyle w:val="PargrafodaLista"/>
        <w:spacing w:after="0" w:line="240" w:lineRule="auto"/>
        <w:ind w:left="0"/>
        <w:jc w:val="both"/>
        <w:rPr>
          <w:rFonts w:ascii="Arial" w:hAnsi="Arial" w:cs="Arial"/>
        </w:rPr>
      </w:pPr>
    </w:p>
    <w:p w:rsidR="00974951" w:rsidRPr="00012F1E" w:rsidRDefault="00134E38" w:rsidP="00461823">
      <w:pPr>
        <w:pStyle w:val="PargrafodaLista"/>
        <w:widowControl w:val="0"/>
        <w:numPr>
          <w:ilvl w:val="2"/>
          <w:numId w:val="29"/>
        </w:numPr>
        <w:tabs>
          <w:tab w:val="left" w:pos="936"/>
        </w:tabs>
        <w:autoSpaceDE w:val="0"/>
        <w:autoSpaceDN w:val="0"/>
        <w:spacing w:after="0" w:line="240" w:lineRule="auto"/>
        <w:ind w:left="0" w:firstLine="0"/>
        <w:contextualSpacing w:val="0"/>
        <w:jc w:val="both"/>
        <w:rPr>
          <w:rFonts w:ascii="Arial" w:hAnsi="Arial" w:cs="Arial"/>
        </w:rPr>
      </w:pPr>
      <w:r w:rsidRPr="00012F1E">
        <w:rPr>
          <w:rFonts w:ascii="Arial" w:hAnsi="Arial" w:cs="Arial"/>
        </w:rPr>
        <w:t>A</w:t>
      </w:r>
      <w:r w:rsidR="00974951" w:rsidRPr="00012F1E">
        <w:rPr>
          <w:rFonts w:ascii="Arial" w:hAnsi="Arial" w:cs="Arial"/>
        </w:rPr>
        <w:t>companhar</w:t>
      </w:r>
      <w:r w:rsidR="00974951" w:rsidRPr="00012F1E">
        <w:rPr>
          <w:rFonts w:ascii="Arial" w:hAnsi="Arial" w:cs="Arial"/>
          <w:spacing w:val="1"/>
        </w:rPr>
        <w:t xml:space="preserve"> </w:t>
      </w:r>
      <w:r w:rsidR="00974951" w:rsidRPr="00012F1E">
        <w:rPr>
          <w:rFonts w:ascii="Arial" w:hAnsi="Arial" w:cs="Arial"/>
        </w:rPr>
        <w:t>e</w:t>
      </w:r>
      <w:r w:rsidR="00974951" w:rsidRPr="00012F1E">
        <w:rPr>
          <w:rFonts w:ascii="Arial" w:hAnsi="Arial" w:cs="Arial"/>
          <w:spacing w:val="1"/>
        </w:rPr>
        <w:t xml:space="preserve"> </w:t>
      </w:r>
      <w:r w:rsidR="00974951" w:rsidRPr="00012F1E">
        <w:rPr>
          <w:rFonts w:ascii="Arial" w:hAnsi="Arial" w:cs="Arial"/>
        </w:rPr>
        <w:t>fiscalizar</w:t>
      </w:r>
      <w:r w:rsidR="00974951" w:rsidRPr="00012F1E">
        <w:rPr>
          <w:rFonts w:ascii="Arial" w:hAnsi="Arial" w:cs="Arial"/>
          <w:spacing w:val="1"/>
        </w:rPr>
        <w:t xml:space="preserve"> </w:t>
      </w:r>
      <w:r w:rsidR="00974951" w:rsidRPr="00012F1E">
        <w:rPr>
          <w:rFonts w:ascii="Arial" w:hAnsi="Arial" w:cs="Arial"/>
        </w:rPr>
        <w:t>o</w:t>
      </w:r>
      <w:r w:rsidR="00974951" w:rsidRPr="00012F1E">
        <w:rPr>
          <w:rFonts w:ascii="Arial" w:hAnsi="Arial" w:cs="Arial"/>
          <w:spacing w:val="1"/>
        </w:rPr>
        <w:t xml:space="preserve"> </w:t>
      </w:r>
      <w:r w:rsidR="00974951" w:rsidRPr="00012F1E">
        <w:rPr>
          <w:rFonts w:ascii="Arial" w:hAnsi="Arial" w:cs="Arial"/>
        </w:rPr>
        <w:t>cumprimento</w:t>
      </w:r>
      <w:r w:rsidR="00974951" w:rsidRPr="00012F1E">
        <w:rPr>
          <w:rFonts w:ascii="Arial" w:hAnsi="Arial" w:cs="Arial"/>
          <w:spacing w:val="1"/>
        </w:rPr>
        <w:t xml:space="preserve"> </w:t>
      </w:r>
      <w:r w:rsidR="00974951" w:rsidRPr="00012F1E">
        <w:rPr>
          <w:rFonts w:ascii="Arial" w:hAnsi="Arial" w:cs="Arial"/>
        </w:rPr>
        <w:t>das</w:t>
      </w:r>
      <w:r w:rsidR="00974951" w:rsidRPr="00012F1E">
        <w:rPr>
          <w:rFonts w:ascii="Arial" w:hAnsi="Arial" w:cs="Arial"/>
          <w:spacing w:val="1"/>
        </w:rPr>
        <w:t xml:space="preserve"> </w:t>
      </w:r>
      <w:r w:rsidR="00974951" w:rsidRPr="00012F1E">
        <w:rPr>
          <w:rFonts w:ascii="Arial" w:hAnsi="Arial" w:cs="Arial"/>
        </w:rPr>
        <w:t>obrigações</w:t>
      </w:r>
      <w:r w:rsidR="00974951" w:rsidRPr="00012F1E">
        <w:rPr>
          <w:rFonts w:ascii="Arial" w:hAnsi="Arial" w:cs="Arial"/>
          <w:spacing w:val="1"/>
        </w:rPr>
        <w:t xml:space="preserve"> </w:t>
      </w:r>
      <w:r w:rsidR="00974951" w:rsidRPr="00012F1E">
        <w:rPr>
          <w:rFonts w:ascii="Arial" w:hAnsi="Arial" w:cs="Arial"/>
        </w:rPr>
        <w:t>do</w:t>
      </w:r>
      <w:r w:rsidR="00974951" w:rsidRPr="00012F1E">
        <w:rPr>
          <w:rFonts w:ascii="Arial" w:hAnsi="Arial" w:cs="Arial"/>
          <w:spacing w:val="1"/>
        </w:rPr>
        <w:t xml:space="preserve"> </w:t>
      </w:r>
      <w:r w:rsidR="00974951" w:rsidRPr="00012F1E">
        <w:rPr>
          <w:rFonts w:ascii="Arial" w:hAnsi="Arial" w:cs="Arial"/>
        </w:rPr>
        <w:t>Contratado,</w:t>
      </w:r>
      <w:r w:rsidR="00974951" w:rsidRPr="00012F1E">
        <w:rPr>
          <w:rFonts w:ascii="Arial" w:hAnsi="Arial" w:cs="Arial"/>
          <w:spacing w:val="1"/>
        </w:rPr>
        <w:t xml:space="preserve"> </w:t>
      </w:r>
      <w:r w:rsidR="00974951" w:rsidRPr="00012F1E">
        <w:rPr>
          <w:rFonts w:ascii="Arial" w:hAnsi="Arial" w:cs="Arial"/>
        </w:rPr>
        <w:t>através</w:t>
      </w:r>
      <w:r w:rsidR="00974951" w:rsidRPr="00012F1E">
        <w:rPr>
          <w:rFonts w:ascii="Arial" w:hAnsi="Arial" w:cs="Arial"/>
          <w:spacing w:val="-10"/>
        </w:rPr>
        <w:t xml:space="preserve"> </w:t>
      </w:r>
      <w:r w:rsidR="00974951" w:rsidRPr="00012F1E">
        <w:rPr>
          <w:rFonts w:ascii="Arial" w:hAnsi="Arial" w:cs="Arial"/>
        </w:rPr>
        <w:t>de</w:t>
      </w:r>
      <w:r w:rsidR="00974951" w:rsidRPr="00012F1E">
        <w:rPr>
          <w:rFonts w:ascii="Arial" w:hAnsi="Arial" w:cs="Arial"/>
          <w:spacing w:val="11"/>
        </w:rPr>
        <w:t xml:space="preserve"> </w:t>
      </w:r>
      <w:r w:rsidR="00974951" w:rsidRPr="00012F1E">
        <w:rPr>
          <w:rFonts w:ascii="Arial" w:hAnsi="Arial" w:cs="Arial"/>
        </w:rPr>
        <w:t>comissão</w:t>
      </w:r>
      <w:r w:rsidR="00974951" w:rsidRPr="00012F1E">
        <w:rPr>
          <w:rFonts w:ascii="Arial" w:hAnsi="Arial" w:cs="Arial"/>
          <w:spacing w:val="-10"/>
        </w:rPr>
        <w:t xml:space="preserve"> </w:t>
      </w:r>
      <w:r w:rsidR="00974951" w:rsidRPr="00012F1E">
        <w:rPr>
          <w:rFonts w:ascii="Arial" w:hAnsi="Arial" w:cs="Arial"/>
        </w:rPr>
        <w:t>ou</w:t>
      </w:r>
      <w:r w:rsidR="00974951" w:rsidRPr="00012F1E">
        <w:rPr>
          <w:rFonts w:ascii="Arial" w:hAnsi="Arial" w:cs="Arial"/>
          <w:spacing w:val="-4"/>
        </w:rPr>
        <w:t xml:space="preserve"> </w:t>
      </w:r>
      <w:r w:rsidR="00974951" w:rsidRPr="00012F1E">
        <w:rPr>
          <w:rFonts w:ascii="Arial" w:hAnsi="Arial" w:cs="Arial"/>
        </w:rPr>
        <w:t>de</w:t>
      </w:r>
      <w:r w:rsidR="00974951" w:rsidRPr="00012F1E">
        <w:rPr>
          <w:rFonts w:ascii="Arial" w:hAnsi="Arial" w:cs="Arial"/>
          <w:spacing w:val="8"/>
        </w:rPr>
        <w:t xml:space="preserve"> </w:t>
      </w:r>
      <w:r w:rsidR="00974951" w:rsidRPr="00012F1E">
        <w:rPr>
          <w:rFonts w:ascii="Arial" w:hAnsi="Arial" w:cs="Arial"/>
        </w:rPr>
        <w:t>servidores</w:t>
      </w:r>
      <w:r w:rsidR="00974951" w:rsidRPr="00012F1E">
        <w:rPr>
          <w:rFonts w:ascii="Arial" w:hAnsi="Arial" w:cs="Arial"/>
          <w:spacing w:val="-8"/>
        </w:rPr>
        <w:t xml:space="preserve"> </w:t>
      </w:r>
      <w:r w:rsidR="00974951" w:rsidRPr="00012F1E">
        <w:rPr>
          <w:rFonts w:ascii="Arial" w:hAnsi="Arial" w:cs="Arial"/>
        </w:rPr>
        <w:t>especialmente</w:t>
      </w:r>
      <w:r w:rsidR="00974951" w:rsidRPr="00012F1E">
        <w:rPr>
          <w:rFonts w:ascii="Arial" w:hAnsi="Arial" w:cs="Arial"/>
          <w:spacing w:val="11"/>
        </w:rPr>
        <w:t xml:space="preserve"> </w:t>
      </w:r>
      <w:r w:rsidR="00974951" w:rsidRPr="00012F1E">
        <w:rPr>
          <w:rFonts w:ascii="Arial" w:hAnsi="Arial" w:cs="Arial"/>
        </w:rPr>
        <w:t>designados;</w:t>
      </w:r>
    </w:p>
    <w:p w:rsidR="00134E38" w:rsidRPr="00012F1E" w:rsidRDefault="00134E38" w:rsidP="00461823">
      <w:pPr>
        <w:pStyle w:val="PargrafodaLista"/>
        <w:spacing w:after="0" w:line="240" w:lineRule="auto"/>
        <w:ind w:left="0"/>
        <w:jc w:val="both"/>
        <w:rPr>
          <w:rFonts w:ascii="Arial" w:hAnsi="Arial" w:cs="Arial"/>
        </w:rPr>
      </w:pPr>
    </w:p>
    <w:p w:rsidR="00974951" w:rsidRPr="00012F1E" w:rsidRDefault="00134E38" w:rsidP="00461823">
      <w:pPr>
        <w:pStyle w:val="PargrafodaLista"/>
        <w:widowControl w:val="0"/>
        <w:numPr>
          <w:ilvl w:val="2"/>
          <w:numId w:val="29"/>
        </w:numPr>
        <w:tabs>
          <w:tab w:val="left" w:pos="0"/>
        </w:tabs>
        <w:autoSpaceDE w:val="0"/>
        <w:autoSpaceDN w:val="0"/>
        <w:spacing w:after="0" w:line="240" w:lineRule="auto"/>
        <w:ind w:left="0" w:firstLine="0"/>
        <w:contextualSpacing w:val="0"/>
        <w:jc w:val="both"/>
        <w:rPr>
          <w:rFonts w:ascii="Arial" w:hAnsi="Arial" w:cs="Arial"/>
        </w:rPr>
      </w:pPr>
      <w:r w:rsidRPr="00012F1E">
        <w:rPr>
          <w:rFonts w:ascii="Arial" w:hAnsi="Arial" w:cs="Arial"/>
        </w:rPr>
        <w:t>E</w:t>
      </w:r>
      <w:r w:rsidR="00974951" w:rsidRPr="00012F1E">
        <w:rPr>
          <w:rFonts w:ascii="Arial" w:hAnsi="Arial" w:cs="Arial"/>
        </w:rPr>
        <w:t>fetuar o pagamento ao Contratado no valor correspondente ao fornecimento</w:t>
      </w:r>
      <w:r w:rsidR="00974951" w:rsidRPr="00012F1E">
        <w:rPr>
          <w:rFonts w:ascii="Arial" w:hAnsi="Arial" w:cs="Arial"/>
          <w:spacing w:val="1"/>
        </w:rPr>
        <w:t xml:space="preserve"> </w:t>
      </w:r>
      <w:r w:rsidR="00974951" w:rsidRPr="00012F1E">
        <w:rPr>
          <w:rFonts w:ascii="Arial" w:hAnsi="Arial" w:cs="Arial"/>
        </w:rPr>
        <w:t>do</w:t>
      </w:r>
      <w:r w:rsidR="00974951" w:rsidRPr="00012F1E">
        <w:rPr>
          <w:rFonts w:ascii="Arial" w:hAnsi="Arial" w:cs="Arial"/>
          <w:spacing w:val="-6"/>
        </w:rPr>
        <w:t xml:space="preserve"> </w:t>
      </w:r>
      <w:r w:rsidR="00974951" w:rsidRPr="00012F1E">
        <w:rPr>
          <w:rFonts w:ascii="Arial" w:hAnsi="Arial" w:cs="Arial"/>
        </w:rPr>
        <w:t>objeto,</w:t>
      </w:r>
      <w:r w:rsidR="00974951" w:rsidRPr="00012F1E">
        <w:rPr>
          <w:rFonts w:ascii="Arial" w:hAnsi="Arial" w:cs="Arial"/>
          <w:spacing w:val="3"/>
        </w:rPr>
        <w:t xml:space="preserve"> </w:t>
      </w:r>
      <w:r w:rsidR="00974951" w:rsidRPr="00012F1E">
        <w:rPr>
          <w:rFonts w:ascii="Arial" w:hAnsi="Arial" w:cs="Arial"/>
        </w:rPr>
        <w:t>no</w:t>
      </w:r>
      <w:r w:rsidR="00974951" w:rsidRPr="00012F1E">
        <w:rPr>
          <w:rFonts w:ascii="Arial" w:hAnsi="Arial" w:cs="Arial"/>
          <w:spacing w:val="8"/>
        </w:rPr>
        <w:t xml:space="preserve"> </w:t>
      </w:r>
      <w:r w:rsidR="00974951" w:rsidRPr="00012F1E">
        <w:rPr>
          <w:rFonts w:ascii="Arial" w:hAnsi="Arial" w:cs="Arial"/>
        </w:rPr>
        <w:t>prazo</w:t>
      </w:r>
      <w:r w:rsidR="00974951" w:rsidRPr="00012F1E">
        <w:rPr>
          <w:rFonts w:ascii="Arial" w:hAnsi="Arial" w:cs="Arial"/>
          <w:spacing w:val="-6"/>
        </w:rPr>
        <w:t xml:space="preserve"> </w:t>
      </w:r>
      <w:r w:rsidR="00974951" w:rsidRPr="00012F1E">
        <w:rPr>
          <w:rFonts w:ascii="Arial" w:hAnsi="Arial" w:cs="Arial"/>
        </w:rPr>
        <w:t>e</w:t>
      </w:r>
      <w:r w:rsidR="00974951" w:rsidRPr="00012F1E">
        <w:rPr>
          <w:rFonts w:ascii="Arial" w:hAnsi="Arial" w:cs="Arial"/>
          <w:spacing w:val="8"/>
        </w:rPr>
        <w:t xml:space="preserve"> </w:t>
      </w:r>
      <w:r w:rsidR="00974951" w:rsidRPr="00012F1E">
        <w:rPr>
          <w:rFonts w:ascii="Arial" w:hAnsi="Arial" w:cs="Arial"/>
        </w:rPr>
        <w:t>forma</w:t>
      </w:r>
      <w:r w:rsidR="00974951" w:rsidRPr="00012F1E">
        <w:rPr>
          <w:rFonts w:ascii="Arial" w:hAnsi="Arial" w:cs="Arial"/>
          <w:spacing w:val="-6"/>
        </w:rPr>
        <w:t xml:space="preserve"> </w:t>
      </w:r>
      <w:r w:rsidR="00974951" w:rsidRPr="00012F1E">
        <w:rPr>
          <w:rFonts w:ascii="Arial" w:hAnsi="Arial" w:cs="Arial"/>
        </w:rPr>
        <w:t>estabelecidos</w:t>
      </w:r>
      <w:r w:rsidR="00974951" w:rsidRPr="00012F1E">
        <w:rPr>
          <w:rFonts w:ascii="Arial" w:hAnsi="Arial" w:cs="Arial"/>
          <w:spacing w:val="-7"/>
        </w:rPr>
        <w:t xml:space="preserve"> </w:t>
      </w:r>
      <w:r w:rsidR="00974951" w:rsidRPr="00012F1E">
        <w:rPr>
          <w:rFonts w:ascii="Arial" w:hAnsi="Arial" w:cs="Arial"/>
        </w:rPr>
        <w:t>neste</w:t>
      </w:r>
      <w:r w:rsidR="00974951" w:rsidRPr="00012F1E">
        <w:rPr>
          <w:rFonts w:ascii="Arial" w:hAnsi="Arial" w:cs="Arial"/>
          <w:spacing w:val="8"/>
        </w:rPr>
        <w:t xml:space="preserve"> </w:t>
      </w:r>
      <w:r w:rsidR="00974951" w:rsidRPr="00012F1E">
        <w:rPr>
          <w:rFonts w:ascii="Arial" w:hAnsi="Arial" w:cs="Arial"/>
        </w:rPr>
        <w:t>edital</w:t>
      </w:r>
      <w:r w:rsidR="00974951" w:rsidRPr="00012F1E">
        <w:rPr>
          <w:rFonts w:ascii="Arial" w:hAnsi="Arial" w:cs="Arial"/>
          <w:spacing w:val="-15"/>
        </w:rPr>
        <w:t xml:space="preserve"> </w:t>
      </w:r>
      <w:r w:rsidR="00974951" w:rsidRPr="00012F1E">
        <w:rPr>
          <w:rFonts w:ascii="Arial" w:hAnsi="Arial" w:cs="Arial"/>
        </w:rPr>
        <w:t>e</w:t>
      </w:r>
      <w:r w:rsidR="00974951" w:rsidRPr="00012F1E">
        <w:rPr>
          <w:rFonts w:ascii="Arial" w:hAnsi="Arial" w:cs="Arial"/>
          <w:spacing w:val="9"/>
        </w:rPr>
        <w:t xml:space="preserve"> </w:t>
      </w:r>
      <w:r w:rsidR="00974951" w:rsidRPr="00012F1E">
        <w:rPr>
          <w:rFonts w:ascii="Arial" w:hAnsi="Arial" w:cs="Arial"/>
        </w:rPr>
        <w:t>seus</w:t>
      </w:r>
      <w:r w:rsidR="00974951" w:rsidRPr="00012F1E">
        <w:rPr>
          <w:rFonts w:ascii="Arial" w:hAnsi="Arial" w:cs="Arial"/>
          <w:spacing w:val="-9"/>
        </w:rPr>
        <w:t xml:space="preserve"> </w:t>
      </w:r>
      <w:r w:rsidR="00974951" w:rsidRPr="00012F1E">
        <w:rPr>
          <w:rFonts w:ascii="Arial" w:hAnsi="Arial" w:cs="Arial"/>
        </w:rPr>
        <w:t>anexos;</w:t>
      </w:r>
    </w:p>
    <w:p w:rsidR="00134E38" w:rsidRPr="00012F1E" w:rsidRDefault="00134E38" w:rsidP="00461823">
      <w:pPr>
        <w:pStyle w:val="PargrafodaLista"/>
        <w:spacing w:after="0" w:line="240" w:lineRule="auto"/>
        <w:ind w:left="0"/>
        <w:jc w:val="both"/>
        <w:rPr>
          <w:rFonts w:ascii="Arial" w:hAnsi="Arial" w:cs="Arial"/>
        </w:rPr>
      </w:pPr>
    </w:p>
    <w:p w:rsidR="00134E38" w:rsidRPr="00012F1E" w:rsidRDefault="00134E38" w:rsidP="00461823">
      <w:pPr>
        <w:pStyle w:val="PargrafodaLista"/>
        <w:widowControl w:val="0"/>
        <w:numPr>
          <w:ilvl w:val="2"/>
          <w:numId w:val="29"/>
        </w:numPr>
        <w:autoSpaceDE w:val="0"/>
        <w:autoSpaceDN w:val="0"/>
        <w:spacing w:after="0" w:line="240" w:lineRule="auto"/>
        <w:ind w:left="0" w:firstLine="0"/>
        <w:contextualSpacing w:val="0"/>
        <w:jc w:val="both"/>
        <w:rPr>
          <w:rFonts w:ascii="Arial" w:hAnsi="Arial" w:cs="Arial"/>
        </w:rPr>
      </w:pPr>
      <w:r w:rsidRPr="00012F1E">
        <w:rPr>
          <w:rFonts w:ascii="Arial" w:hAnsi="Arial" w:cs="Arial"/>
        </w:rPr>
        <w:t>E</w:t>
      </w:r>
      <w:r w:rsidR="00974951" w:rsidRPr="00012F1E">
        <w:rPr>
          <w:rFonts w:ascii="Arial" w:hAnsi="Arial" w:cs="Arial"/>
        </w:rPr>
        <w:t>fetuar as eventuais retenções tributárias devidas sobre o valor da nota fiscal</w:t>
      </w:r>
      <w:r w:rsidR="00974951" w:rsidRPr="00012F1E">
        <w:rPr>
          <w:rFonts w:ascii="Arial" w:hAnsi="Arial" w:cs="Arial"/>
          <w:spacing w:val="1"/>
        </w:rPr>
        <w:t xml:space="preserve"> </w:t>
      </w:r>
      <w:r w:rsidR="00974951" w:rsidRPr="00012F1E">
        <w:rPr>
          <w:rFonts w:ascii="Arial" w:hAnsi="Arial" w:cs="Arial"/>
        </w:rPr>
        <w:t>e</w:t>
      </w:r>
      <w:r w:rsidR="00974951" w:rsidRPr="00012F1E">
        <w:rPr>
          <w:rFonts w:ascii="Arial" w:hAnsi="Arial" w:cs="Arial"/>
          <w:spacing w:val="-5"/>
        </w:rPr>
        <w:t xml:space="preserve"> </w:t>
      </w:r>
      <w:r w:rsidR="00974951" w:rsidRPr="00012F1E">
        <w:rPr>
          <w:rFonts w:ascii="Arial" w:hAnsi="Arial" w:cs="Arial"/>
        </w:rPr>
        <w:t>fatura</w:t>
      </w:r>
      <w:r w:rsidR="00974951" w:rsidRPr="00012F1E">
        <w:rPr>
          <w:rFonts w:ascii="Arial" w:hAnsi="Arial" w:cs="Arial"/>
          <w:spacing w:val="8"/>
        </w:rPr>
        <w:t xml:space="preserve"> </w:t>
      </w:r>
      <w:r w:rsidR="00974951" w:rsidRPr="00012F1E">
        <w:rPr>
          <w:rFonts w:ascii="Arial" w:hAnsi="Arial" w:cs="Arial"/>
        </w:rPr>
        <w:t>fornecida</w:t>
      </w:r>
      <w:r w:rsidR="00974951" w:rsidRPr="00012F1E">
        <w:rPr>
          <w:rFonts w:ascii="Arial" w:hAnsi="Arial" w:cs="Arial"/>
          <w:spacing w:val="-6"/>
        </w:rPr>
        <w:t xml:space="preserve"> </w:t>
      </w:r>
      <w:r w:rsidR="00974951" w:rsidRPr="00012F1E">
        <w:rPr>
          <w:rFonts w:ascii="Arial" w:hAnsi="Arial" w:cs="Arial"/>
        </w:rPr>
        <w:t>pelo</w:t>
      </w:r>
      <w:r w:rsidR="00974951" w:rsidRPr="00012F1E">
        <w:rPr>
          <w:rFonts w:ascii="Arial" w:hAnsi="Arial" w:cs="Arial"/>
          <w:spacing w:val="-6"/>
        </w:rPr>
        <w:t xml:space="preserve"> </w:t>
      </w:r>
      <w:r w:rsidR="00974951" w:rsidRPr="00012F1E">
        <w:rPr>
          <w:rFonts w:ascii="Arial" w:hAnsi="Arial" w:cs="Arial"/>
        </w:rPr>
        <w:t>Contratado,</w:t>
      </w:r>
      <w:r w:rsidR="00974951" w:rsidRPr="00012F1E">
        <w:rPr>
          <w:rFonts w:ascii="Arial" w:hAnsi="Arial" w:cs="Arial"/>
          <w:spacing w:val="-14"/>
        </w:rPr>
        <w:t xml:space="preserve"> </w:t>
      </w:r>
      <w:r w:rsidR="00974951" w:rsidRPr="00012F1E">
        <w:rPr>
          <w:rFonts w:ascii="Arial" w:hAnsi="Arial" w:cs="Arial"/>
        </w:rPr>
        <w:t>no</w:t>
      </w:r>
      <w:r w:rsidR="00974951" w:rsidRPr="00012F1E">
        <w:rPr>
          <w:rFonts w:ascii="Arial" w:hAnsi="Arial" w:cs="Arial"/>
          <w:spacing w:val="11"/>
        </w:rPr>
        <w:t xml:space="preserve"> </w:t>
      </w:r>
      <w:r w:rsidR="00974951" w:rsidRPr="00012F1E">
        <w:rPr>
          <w:rFonts w:ascii="Arial" w:hAnsi="Arial" w:cs="Arial"/>
        </w:rPr>
        <w:t>que</w:t>
      </w:r>
      <w:r w:rsidR="00974951" w:rsidRPr="00012F1E">
        <w:rPr>
          <w:rFonts w:ascii="Arial" w:hAnsi="Arial" w:cs="Arial"/>
          <w:spacing w:val="8"/>
        </w:rPr>
        <w:t xml:space="preserve"> </w:t>
      </w:r>
      <w:r w:rsidR="00974951" w:rsidRPr="00012F1E">
        <w:rPr>
          <w:rFonts w:ascii="Arial" w:hAnsi="Arial" w:cs="Arial"/>
        </w:rPr>
        <w:t>couber;</w:t>
      </w:r>
    </w:p>
    <w:p w:rsidR="007261AD" w:rsidRPr="00012F1E" w:rsidRDefault="007261AD" w:rsidP="00461823">
      <w:pPr>
        <w:pStyle w:val="PargrafodaLista"/>
        <w:widowControl w:val="0"/>
        <w:autoSpaceDE w:val="0"/>
        <w:autoSpaceDN w:val="0"/>
        <w:spacing w:after="0" w:line="240" w:lineRule="auto"/>
        <w:ind w:left="0"/>
        <w:contextualSpacing w:val="0"/>
        <w:jc w:val="both"/>
        <w:rPr>
          <w:rFonts w:ascii="Arial" w:hAnsi="Arial" w:cs="Arial"/>
        </w:rPr>
      </w:pPr>
    </w:p>
    <w:p w:rsidR="00974951" w:rsidRPr="00012F1E" w:rsidRDefault="00E80D74" w:rsidP="00461823">
      <w:pPr>
        <w:pStyle w:val="PargrafodaLista"/>
        <w:widowControl w:val="0"/>
        <w:numPr>
          <w:ilvl w:val="2"/>
          <w:numId w:val="29"/>
        </w:numPr>
        <w:tabs>
          <w:tab w:val="left" w:pos="869"/>
        </w:tabs>
        <w:autoSpaceDE w:val="0"/>
        <w:autoSpaceDN w:val="0"/>
        <w:spacing w:after="0" w:line="240" w:lineRule="auto"/>
        <w:ind w:left="0" w:firstLine="0"/>
        <w:contextualSpacing w:val="0"/>
        <w:jc w:val="both"/>
        <w:rPr>
          <w:rFonts w:ascii="Arial" w:hAnsi="Arial" w:cs="Arial"/>
        </w:rPr>
      </w:pPr>
      <w:r w:rsidRPr="00012F1E">
        <w:rPr>
          <w:rFonts w:ascii="Arial" w:hAnsi="Arial" w:cs="Arial"/>
        </w:rPr>
        <w:t>E</w:t>
      </w:r>
      <w:r w:rsidR="00974951" w:rsidRPr="00012F1E">
        <w:rPr>
          <w:rFonts w:ascii="Arial" w:hAnsi="Arial" w:cs="Arial"/>
        </w:rPr>
        <w:t>mitir decisão sobre as solicitações e reclamações relacionadas à execução</w:t>
      </w:r>
      <w:r w:rsidR="00974951" w:rsidRPr="00012F1E">
        <w:rPr>
          <w:rFonts w:ascii="Arial" w:hAnsi="Arial" w:cs="Arial"/>
          <w:spacing w:val="1"/>
        </w:rPr>
        <w:t xml:space="preserve"> </w:t>
      </w:r>
      <w:r w:rsidR="00974951" w:rsidRPr="00012F1E">
        <w:rPr>
          <w:rFonts w:ascii="Arial" w:hAnsi="Arial" w:cs="Arial"/>
        </w:rPr>
        <w:t>do contrato, ressalvados requerimentos manifestamente impertinentes, meramente</w:t>
      </w:r>
      <w:r w:rsidR="00974951" w:rsidRPr="00012F1E">
        <w:rPr>
          <w:rFonts w:ascii="Arial" w:hAnsi="Arial" w:cs="Arial"/>
          <w:spacing w:val="1"/>
        </w:rPr>
        <w:t xml:space="preserve"> </w:t>
      </w:r>
      <w:r w:rsidR="00974951" w:rsidRPr="00012F1E">
        <w:rPr>
          <w:rFonts w:ascii="Arial" w:hAnsi="Arial" w:cs="Arial"/>
        </w:rPr>
        <w:t>protelatórios</w:t>
      </w:r>
      <w:r w:rsidR="00974951" w:rsidRPr="00012F1E">
        <w:rPr>
          <w:rFonts w:ascii="Arial" w:hAnsi="Arial" w:cs="Arial"/>
          <w:spacing w:val="-7"/>
        </w:rPr>
        <w:t xml:space="preserve"> </w:t>
      </w:r>
      <w:r w:rsidR="00974951" w:rsidRPr="00012F1E">
        <w:rPr>
          <w:rFonts w:ascii="Arial" w:hAnsi="Arial" w:cs="Arial"/>
        </w:rPr>
        <w:t>ou</w:t>
      </w:r>
      <w:r w:rsidR="00974951" w:rsidRPr="00012F1E">
        <w:rPr>
          <w:rFonts w:ascii="Arial" w:hAnsi="Arial" w:cs="Arial"/>
          <w:spacing w:val="-4"/>
        </w:rPr>
        <w:t xml:space="preserve"> </w:t>
      </w:r>
      <w:r w:rsidR="00974951" w:rsidRPr="00012F1E">
        <w:rPr>
          <w:rFonts w:ascii="Arial" w:hAnsi="Arial" w:cs="Arial"/>
        </w:rPr>
        <w:t>de</w:t>
      </w:r>
      <w:r w:rsidR="00974951" w:rsidRPr="00012F1E">
        <w:rPr>
          <w:rFonts w:ascii="Arial" w:hAnsi="Arial" w:cs="Arial"/>
          <w:spacing w:val="8"/>
        </w:rPr>
        <w:t xml:space="preserve"> </w:t>
      </w:r>
      <w:r w:rsidR="00974951" w:rsidRPr="00012F1E">
        <w:rPr>
          <w:rFonts w:ascii="Arial" w:hAnsi="Arial" w:cs="Arial"/>
        </w:rPr>
        <w:t>nenhum</w:t>
      </w:r>
      <w:r w:rsidR="00974951" w:rsidRPr="00012F1E">
        <w:rPr>
          <w:rFonts w:ascii="Arial" w:hAnsi="Arial" w:cs="Arial"/>
          <w:spacing w:val="2"/>
        </w:rPr>
        <w:t xml:space="preserve"> </w:t>
      </w:r>
      <w:r w:rsidR="00974951" w:rsidRPr="00012F1E">
        <w:rPr>
          <w:rFonts w:ascii="Arial" w:hAnsi="Arial" w:cs="Arial"/>
        </w:rPr>
        <w:t>interesse</w:t>
      </w:r>
      <w:r w:rsidR="00974951" w:rsidRPr="00012F1E">
        <w:rPr>
          <w:rFonts w:ascii="Arial" w:hAnsi="Arial" w:cs="Arial"/>
          <w:spacing w:val="-6"/>
        </w:rPr>
        <w:t xml:space="preserve"> </w:t>
      </w:r>
      <w:r w:rsidR="00974951" w:rsidRPr="00012F1E">
        <w:rPr>
          <w:rFonts w:ascii="Arial" w:hAnsi="Arial" w:cs="Arial"/>
        </w:rPr>
        <w:t>para</w:t>
      </w:r>
      <w:r w:rsidR="00974951" w:rsidRPr="00012F1E">
        <w:rPr>
          <w:rFonts w:ascii="Arial" w:hAnsi="Arial" w:cs="Arial"/>
          <w:spacing w:val="-6"/>
        </w:rPr>
        <w:t xml:space="preserve"> </w:t>
      </w:r>
      <w:r w:rsidR="00974951" w:rsidRPr="00012F1E">
        <w:rPr>
          <w:rFonts w:ascii="Arial" w:hAnsi="Arial" w:cs="Arial"/>
        </w:rPr>
        <w:t>a</w:t>
      </w:r>
      <w:r w:rsidR="00974951" w:rsidRPr="00012F1E">
        <w:rPr>
          <w:rFonts w:ascii="Arial" w:hAnsi="Arial" w:cs="Arial"/>
          <w:spacing w:val="11"/>
        </w:rPr>
        <w:t xml:space="preserve"> </w:t>
      </w:r>
      <w:r w:rsidR="00974951" w:rsidRPr="00012F1E">
        <w:rPr>
          <w:rFonts w:ascii="Arial" w:hAnsi="Arial" w:cs="Arial"/>
        </w:rPr>
        <w:t>boa</w:t>
      </w:r>
      <w:r w:rsidR="00974951" w:rsidRPr="00012F1E">
        <w:rPr>
          <w:rFonts w:ascii="Arial" w:hAnsi="Arial" w:cs="Arial"/>
          <w:spacing w:val="-4"/>
        </w:rPr>
        <w:t xml:space="preserve"> </w:t>
      </w:r>
      <w:r w:rsidR="00974951" w:rsidRPr="00012F1E">
        <w:rPr>
          <w:rFonts w:ascii="Arial" w:hAnsi="Arial" w:cs="Arial"/>
        </w:rPr>
        <w:t>execução</w:t>
      </w:r>
      <w:r w:rsidR="00974951" w:rsidRPr="00012F1E">
        <w:rPr>
          <w:rFonts w:ascii="Arial" w:hAnsi="Arial" w:cs="Arial"/>
          <w:spacing w:val="-6"/>
        </w:rPr>
        <w:t xml:space="preserve"> </w:t>
      </w:r>
      <w:r w:rsidR="00974951" w:rsidRPr="00012F1E">
        <w:rPr>
          <w:rFonts w:ascii="Arial" w:hAnsi="Arial" w:cs="Arial"/>
        </w:rPr>
        <w:t>do</w:t>
      </w:r>
      <w:r w:rsidR="00974951" w:rsidRPr="00012F1E">
        <w:rPr>
          <w:rFonts w:ascii="Arial" w:hAnsi="Arial" w:cs="Arial"/>
          <w:spacing w:val="-9"/>
        </w:rPr>
        <w:t xml:space="preserve"> </w:t>
      </w:r>
      <w:r w:rsidR="00974951" w:rsidRPr="00012F1E">
        <w:rPr>
          <w:rFonts w:ascii="Arial" w:hAnsi="Arial" w:cs="Arial"/>
        </w:rPr>
        <w:t>contrato;</w:t>
      </w:r>
    </w:p>
    <w:p w:rsidR="00E80D74" w:rsidRPr="00012F1E" w:rsidRDefault="00E80D74" w:rsidP="00461823">
      <w:pPr>
        <w:pStyle w:val="PargrafodaLista"/>
        <w:spacing w:after="0" w:line="240" w:lineRule="auto"/>
        <w:ind w:left="0"/>
        <w:jc w:val="both"/>
        <w:rPr>
          <w:rFonts w:ascii="Arial" w:hAnsi="Arial" w:cs="Arial"/>
        </w:rPr>
      </w:pPr>
    </w:p>
    <w:p w:rsidR="00974951" w:rsidRPr="00012F1E" w:rsidRDefault="00E80D74" w:rsidP="00461823">
      <w:pPr>
        <w:pStyle w:val="PargrafodaLista"/>
        <w:widowControl w:val="0"/>
        <w:numPr>
          <w:ilvl w:val="2"/>
          <w:numId w:val="29"/>
        </w:numPr>
        <w:tabs>
          <w:tab w:val="left" w:pos="862"/>
        </w:tabs>
        <w:autoSpaceDE w:val="0"/>
        <w:autoSpaceDN w:val="0"/>
        <w:spacing w:after="0" w:line="240" w:lineRule="auto"/>
        <w:ind w:left="0" w:firstLine="0"/>
        <w:contextualSpacing w:val="0"/>
        <w:jc w:val="both"/>
        <w:rPr>
          <w:rFonts w:ascii="Arial" w:hAnsi="Arial" w:cs="Arial"/>
        </w:rPr>
      </w:pPr>
      <w:r w:rsidRPr="00012F1E">
        <w:rPr>
          <w:rFonts w:ascii="Arial" w:hAnsi="Arial" w:cs="Arial"/>
        </w:rPr>
        <w:t>R</w:t>
      </w:r>
      <w:r w:rsidR="00974951" w:rsidRPr="00012F1E">
        <w:rPr>
          <w:rFonts w:ascii="Arial" w:hAnsi="Arial" w:cs="Arial"/>
        </w:rPr>
        <w:t>essarcir o contratado, nos casos de extinção de contrato por culpa exclusiva</w:t>
      </w:r>
      <w:r w:rsidR="00974951" w:rsidRPr="00012F1E">
        <w:rPr>
          <w:rFonts w:ascii="Arial" w:hAnsi="Arial" w:cs="Arial"/>
          <w:spacing w:val="1"/>
        </w:rPr>
        <w:t xml:space="preserve"> </w:t>
      </w:r>
      <w:r w:rsidR="00974951" w:rsidRPr="00012F1E">
        <w:rPr>
          <w:rFonts w:ascii="Arial" w:hAnsi="Arial" w:cs="Arial"/>
        </w:rPr>
        <w:t>da Administração, pelos prejuízos regularmente comprovados que houver sofrido,</w:t>
      </w:r>
      <w:r w:rsidR="00974951" w:rsidRPr="00012F1E">
        <w:rPr>
          <w:rFonts w:ascii="Arial" w:hAnsi="Arial" w:cs="Arial"/>
          <w:spacing w:val="1"/>
        </w:rPr>
        <w:t xml:space="preserve"> </w:t>
      </w:r>
      <w:r w:rsidR="00974951" w:rsidRPr="00012F1E">
        <w:rPr>
          <w:rFonts w:ascii="Arial" w:hAnsi="Arial" w:cs="Arial"/>
        </w:rPr>
        <w:t>além de devolver a garantia, quando houver, e efetuar os pagamentos devidos pela</w:t>
      </w:r>
      <w:r w:rsidR="00974951" w:rsidRPr="00012F1E">
        <w:rPr>
          <w:rFonts w:ascii="Arial" w:hAnsi="Arial" w:cs="Arial"/>
          <w:spacing w:val="1"/>
        </w:rPr>
        <w:t xml:space="preserve"> </w:t>
      </w:r>
      <w:r w:rsidR="00974951" w:rsidRPr="00012F1E">
        <w:rPr>
          <w:rFonts w:ascii="Arial" w:hAnsi="Arial" w:cs="Arial"/>
        </w:rPr>
        <w:t>execução</w:t>
      </w:r>
      <w:r w:rsidR="00974951" w:rsidRPr="00012F1E">
        <w:rPr>
          <w:rFonts w:ascii="Arial" w:hAnsi="Arial" w:cs="Arial"/>
          <w:spacing w:val="1"/>
        </w:rPr>
        <w:t xml:space="preserve"> </w:t>
      </w:r>
      <w:r w:rsidR="00974951" w:rsidRPr="00012F1E">
        <w:rPr>
          <w:rFonts w:ascii="Arial" w:hAnsi="Arial" w:cs="Arial"/>
        </w:rPr>
        <w:t>do</w:t>
      </w:r>
      <w:r w:rsidR="00974951" w:rsidRPr="00012F1E">
        <w:rPr>
          <w:rFonts w:ascii="Arial" w:hAnsi="Arial" w:cs="Arial"/>
          <w:spacing w:val="1"/>
        </w:rPr>
        <w:t xml:space="preserve"> </w:t>
      </w:r>
      <w:r w:rsidR="00974951" w:rsidRPr="00012F1E">
        <w:rPr>
          <w:rFonts w:ascii="Arial" w:hAnsi="Arial" w:cs="Arial"/>
        </w:rPr>
        <w:t>contrato</w:t>
      </w:r>
      <w:r w:rsidR="00974951" w:rsidRPr="00012F1E">
        <w:rPr>
          <w:rFonts w:ascii="Arial" w:hAnsi="Arial" w:cs="Arial"/>
          <w:spacing w:val="1"/>
        </w:rPr>
        <w:t xml:space="preserve"> </w:t>
      </w:r>
      <w:r w:rsidR="00974951" w:rsidRPr="00012F1E">
        <w:rPr>
          <w:rFonts w:ascii="Arial" w:hAnsi="Arial" w:cs="Arial"/>
        </w:rPr>
        <w:t>até</w:t>
      </w:r>
      <w:r w:rsidR="00974951" w:rsidRPr="00012F1E">
        <w:rPr>
          <w:rFonts w:ascii="Arial" w:hAnsi="Arial" w:cs="Arial"/>
          <w:spacing w:val="1"/>
        </w:rPr>
        <w:t xml:space="preserve"> </w:t>
      </w:r>
      <w:r w:rsidR="00974951" w:rsidRPr="00012F1E">
        <w:rPr>
          <w:rFonts w:ascii="Arial" w:hAnsi="Arial" w:cs="Arial"/>
        </w:rPr>
        <w:t>a</w:t>
      </w:r>
      <w:r w:rsidR="00974951" w:rsidRPr="00012F1E">
        <w:rPr>
          <w:rFonts w:ascii="Arial" w:hAnsi="Arial" w:cs="Arial"/>
          <w:spacing w:val="1"/>
        </w:rPr>
        <w:t xml:space="preserve"> </w:t>
      </w:r>
      <w:r w:rsidR="00974951" w:rsidRPr="00012F1E">
        <w:rPr>
          <w:rFonts w:ascii="Arial" w:hAnsi="Arial" w:cs="Arial"/>
        </w:rPr>
        <w:t>data</w:t>
      </w:r>
      <w:r w:rsidR="00974951" w:rsidRPr="00012F1E">
        <w:rPr>
          <w:rFonts w:ascii="Arial" w:hAnsi="Arial" w:cs="Arial"/>
          <w:spacing w:val="1"/>
        </w:rPr>
        <w:t xml:space="preserve"> </w:t>
      </w:r>
      <w:r w:rsidR="00974951" w:rsidRPr="00012F1E">
        <w:rPr>
          <w:rFonts w:ascii="Arial" w:hAnsi="Arial" w:cs="Arial"/>
        </w:rPr>
        <w:t>de</w:t>
      </w:r>
      <w:r w:rsidR="00974951" w:rsidRPr="00012F1E">
        <w:rPr>
          <w:rFonts w:ascii="Arial" w:hAnsi="Arial" w:cs="Arial"/>
          <w:spacing w:val="1"/>
        </w:rPr>
        <w:t xml:space="preserve"> </w:t>
      </w:r>
      <w:r w:rsidR="00974951" w:rsidRPr="00012F1E">
        <w:rPr>
          <w:rFonts w:ascii="Arial" w:hAnsi="Arial" w:cs="Arial"/>
        </w:rPr>
        <w:t>extinção</w:t>
      </w:r>
      <w:r w:rsidR="00974951" w:rsidRPr="00012F1E">
        <w:rPr>
          <w:rFonts w:ascii="Arial" w:hAnsi="Arial" w:cs="Arial"/>
          <w:spacing w:val="1"/>
        </w:rPr>
        <w:t xml:space="preserve"> </w:t>
      </w:r>
      <w:r w:rsidR="00974951" w:rsidRPr="00012F1E">
        <w:rPr>
          <w:rFonts w:ascii="Arial" w:hAnsi="Arial" w:cs="Arial"/>
        </w:rPr>
        <w:t>e</w:t>
      </w:r>
      <w:r w:rsidR="00974951" w:rsidRPr="00012F1E">
        <w:rPr>
          <w:rFonts w:ascii="Arial" w:hAnsi="Arial" w:cs="Arial"/>
          <w:spacing w:val="1"/>
        </w:rPr>
        <w:t xml:space="preserve"> </w:t>
      </w:r>
      <w:r w:rsidR="00974951" w:rsidRPr="00012F1E">
        <w:rPr>
          <w:rFonts w:ascii="Arial" w:hAnsi="Arial" w:cs="Arial"/>
        </w:rPr>
        <w:t>pelo</w:t>
      </w:r>
      <w:r w:rsidR="00974951" w:rsidRPr="00012F1E">
        <w:rPr>
          <w:rFonts w:ascii="Arial" w:hAnsi="Arial" w:cs="Arial"/>
          <w:spacing w:val="1"/>
        </w:rPr>
        <w:t xml:space="preserve"> </w:t>
      </w:r>
      <w:r w:rsidR="00974951" w:rsidRPr="00012F1E">
        <w:rPr>
          <w:rFonts w:ascii="Arial" w:hAnsi="Arial" w:cs="Arial"/>
        </w:rPr>
        <w:t>custo</w:t>
      </w:r>
      <w:r w:rsidR="00974951" w:rsidRPr="00012F1E">
        <w:rPr>
          <w:rFonts w:ascii="Arial" w:hAnsi="Arial" w:cs="Arial"/>
          <w:spacing w:val="1"/>
        </w:rPr>
        <w:t xml:space="preserve"> </w:t>
      </w:r>
      <w:r w:rsidR="00974951" w:rsidRPr="00012F1E">
        <w:rPr>
          <w:rFonts w:ascii="Arial" w:hAnsi="Arial" w:cs="Arial"/>
        </w:rPr>
        <w:t>de</w:t>
      </w:r>
      <w:r w:rsidR="00974951" w:rsidRPr="00012F1E">
        <w:rPr>
          <w:rFonts w:ascii="Arial" w:hAnsi="Arial" w:cs="Arial"/>
          <w:spacing w:val="1"/>
        </w:rPr>
        <w:t xml:space="preserve"> </w:t>
      </w:r>
      <w:r w:rsidR="00974951" w:rsidRPr="00012F1E">
        <w:rPr>
          <w:rFonts w:ascii="Arial" w:hAnsi="Arial" w:cs="Arial"/>
        </w:rPr>
        <w:t>eventual</w:t>
      </w:r>
      <w:r w:rsidR="00974951" w:rsidRPr="00012F1E">
        <w:rPr>
          <w:rFonts w:ascii="Arial" w:hAnsi="Arial" w:cs="Arial"/>
          <w:spacing w:val="1"/>
        </w:rPr>
        <w:t xml:space="preserve"> </w:t>
      </w:r>
      <w:r w:rsidR="00974951" w:rsidRPr="00012F1E">
        <w:rPr>
          <w:rFonts w:ascii="Arial" w:hAnsi="Arial" w:cs="Arial"/>
        </w:rPr>
        <w:t>desmobilização;</w:t>
      </w:r>
    </w:p>
    <w:p w:rsidR="00E80D74" w:rsidRPr="00012F1E" w:rsidRDefault="00E80D74" w:rsidP="00461823">
      <w:pPr>
        <w:pStyle w:val="PargrafodaLista"/>
        <w:widowControl w:val="0"/>
        <w:tabs>
          <w:tab w:val="left" w:pos="862"/>
        </w:tabs>
        <w:autoSpaceDE w:val="0"/>
        <w:autoSpaceDN w:val="0"/>
        <w:spacing w:after="0" w:line="240" w:lineRule="auto"/>
        <w:ind w:left="0"/>
        <w:contextualSpacing w:val="0"/>
        <w:jc w:val="both"/>
        <w:rPr>
          <w:rFonts w:ascii="Arial" w:hAnsi="Arial" w:cs="Arial"/>
        </w:rPr>
      </w:pPr>
    </w:p>
    <w:p w:rsidR="00974951" w:rsidRPr="00012F1E" w:rsidRDefault="00E80D74" w:rsidP="00461823">
      <w:pPr>
        <w:pStyle w:val="PargrafodaLista"/>
        <w:widowControl w:val="0"/>
        <w:numPr>
          <w:ilvl w:val="2"/>
          <w:numId w:val="29"/>
        </w:numPr>
        <w:tabs>
          <w:tab w:val="left" w:pos="1165"/>
        </w:tabs>
        <w:autoSpaceDE w:val="0"/>
        <w:autoSpaceDN w:val="0"/>
        <w:spacing w:after="0" w:line="240" w:lineRule="auto"/>
        <w:ind w:left="0" w:firstLine="0"/>
        <w:contextualSpacing w:val="0"/>
        <w:jc w:val="both"/>
        <w:rPr>
          <w:rFonts w:ascii="Arial" w:hAnsi="Arial" w:cs="Arial"/>
        </w:rPr>
      </w:pPr>
      <w:r w:rsidRPr="00012F1E">
        <w:rPr>
          <w:rFonts w:ascii="Arial" w:hAnsi="Arial" w:cs="Arial"/>
        </w:rPr>
        <w:t>A</w:t>
      </w:r>
      <w:r w:rsidR="00974951" w:rsidRPr="00012F1E">
        <w:rPr>
          <w:rFonts w:ascii="Arial" w:hAnsi="Arial" w:cs="Arial"/>
        </w:rPr>
        <w:t>dotar</w:t>
      </w:r>
      <w:r w:rsidR="00974951" w:rsidRPr="00012F1E">
        <w:rPr>
          <w:rFonts w:ascii="Arial" w:hAnsi="Arial" w:cs="Arial"/>
          <w:spacing w:val="1"/>
        </w:rPr>
        <w:t xml:space="preserve"> </w:t>
      </w:r>
      <w:r w:rsidR="00974951" w:rsidRPr="00012F1E">
        <w:rPr>
          <w:rFonts w:ascii="Arial" w:hAnsi="Arial" w:cs="Arial"/>
        </w:rPr>
        <w:t>providências</w:t>
      </w:r>
      <w:r w:rsidR="00974951" w:rsidRPr="00012F1E">
        <w:rPr>
          <w:rFonts w:ascii="Arial" w:hAnsi="Arial" w:cs="Arial"/>
          <w:spacing w:val="1"/>
        </w:rPr>
        <w:t xml:space="preserve"> </w:t>
      </w:r>
      <w:r w:rsidR="00974951" w:rsidRPr="00012F1E">
        <w:rPr>
          <w:rFonts w:ascii="Arial" w:hAnsi="Arial" w:cs="Arial"/>
        </w:rPr>
        <w:t>necessárias</w:t>
      </w:r>
      <w:r w:rsidR="00974951" w:rsidRPr="00012F1E">
        <w:rPr>
          <w:rFonts w:ascii="Arial" w:hAnsi="Arial" w:cs="Arial"/>
          <w:spacing w:val="1"/>
        </w:rPr>
        <w:t xml:space="preserve"> </w:t>
      </w:r>
      <w:r w:rsidR="00974951" w:rsidRPr="00012F1E">
        <w:rPr>
          <w:rFonts w:ascii="Arial" w:hAnsi="Arial" w:cs="Arial"/>
        </w:rPr>
        <w:t>para</w:t>
      </w:r>
      <w:r w:rsidR="00974951" w:rsidRPr="00012F1E">
        <w:rPr>
          <w:rFonts w:ascii="Arial" w:hAnsi="Arial" w:cs="Arial"/>
          <w:spacing w:val="1"/>
        </w:rPr>
        <w:t xml:space="preserve"> </w:t>
      </w:r>
      <w:r w:rsidR="00974951" w:rsidRPr="00012F1E">
        <w:rPr>
          <w:rFonts w:ascii="Arial" w:hAnsi="Arial" w:cs="Arial"/>
        </w:rPr>
        <w:t>a</w:t>
      </w:r>
      <w:r w:rsidR="00974951" w:rsidRPr="00012F1E">
        <w:rPr>
          <w:rFonts w:ascii="Arial" w:hAnsi="Arial" w:cs="Arial"/>
          <w:spacing w:val="1"/>
        </w:rPr>
        <w:t xml:space="preserve"> </w:t>
      </w:r>
      <w:r w:rsidR="00974951" w:rsidRPr="00012F1E">
        <w:rPr>
          <w:rFonts w:ascii="Arial" w:hAnsi="Arial" w:cs="Arial"/>
        </w:rPr>
        <w:t>apuração</w:t>
      </w:r>
      <w:r w:rsidR="00974951" w:rsidRPr="00012F1E">
        <w:rPr>
          <w:rFonts w:ascii="Arial" w:hAnsi="Arial" w:cs="Arial"/>
          <w:spacing w:val="1"/>
        </w:rPr>
        <w:t xml:space="preserve"> </w:t>
      </w:r>
      <w:r w:rsidR="00974951" w:rsidRPr="00012F1E">
        <w:rPr>
          <w:rFonts w:ascii="Arial" w:hAnsi="Arial" w:cs="Arial"/>
        </w:rPr>
        <w:t>das</w:t>
      </w:r>
      <w:r w:rsidR="00974951" w:rsidRPr="00012F1E">
        <w:rPr>
          <w:rFonts w:ascii="Arial" w:hAnsi="Arial" w:cs="Arial"/>
          <w:spacing w:val="1"/>
        </w:rPr>
        <w:t xml:space="preserve"> </w:t>
      </w:r>
      <w:r w:rsidR="00974951" w:rsidRPr="00012F1E">
        <w:rPr>
          <w:rFonts w:ascii="Arial" w:hAnsi="Arial" w:cs="Arial"/>
        </w:rPr>
        <w:t>infrações</w:t>
      </w:r>
      <w:r w:rsidR="00974951" w:rsidRPr="00012F1E">
        <w:rPr>
          <w:rFonts w:ascii="Arial" w:hAnsi="Arial" w:cs="Arial"/>
          <w:spacing w:val="1"/>
        </w:rPr>
        <w:t xml:space="preserve"> </w:t>
      </w:r>
      <w:r w:rsidR="00974951" w:rsidRPr="00012F1E">
        <w:rPr>
          <w:rFonts w:ascii="Arial" w:hAnsi="Arial" w:cs="Arial"/>
        </w:rPr>
        <w:t>administrativas,</w:t>
      </w:r>
      <w:r w:rsidR="00974951" w:rsidRPr="00012F1E">
        <w:rPr>
          <w:rFonts w:ascii="Arial" w:hAnsi="Arial" w:cs="Arial"/>
          <w:spacing w:val="1"/>
        </w:rPr>
        <w:t xml:space="preserve"> </w:t>
      </w:r>
      <w:r w:rsidR="00974951" w:rsidRPr="00012F1E">
        <w:rPr>
          <w:rFonts w:ascii="Arial" w:hAnsi="Arial" w:cs="Arial"/>
        </w:rPr>
        <w:t>quando</w:t>
      </w:r>
      <w:r w:rsidR="00974951" w:rsidRPr="00012F1E">
        <w:rPr>
          <w:rFonts w:ascii="Arial" w:hAnsi="Arial" w:cs="Arial"/>
          <w:spacing w:val="1"/>
        </w:rPr>
        <w:t xml:space="preserve"> </w:t>
      </w:r>
      <w:r w:rsidR="00974951" w:rsidRPr="00012F1E">
        <w:rPr>
          <w:rFonts w:ascii="Arial" w:hAnsi="Arial" w:cs="Arial"/>
        </w:rPr>
        <w:t>se</w:t>
      </w:r>
      <w:r w:rsidR="00974951" w:rsidRPr="00012F1E">
        <w:rPr>
          <w:rFonts w:ascii="Arial" w:hAnsi="Arial" w:cs="Arial"/>
          <w:spacing w:val="1"/>
        </w:rPr>
        <w:t xml:space="preserve"> </w:t>
      </w:r>
      <w:r w:rsidR="00974951" w:rsidRPr="00012F1E">
        <w:rPr>
          <w:rFonts w:ascii="Arial" w:hAnsi="Arial" w:cs="Arial"/>
        </w:rPr>
        <w:t>constatar</w:t>
      </w:r>
      <w:r w:rsidR="00974951" w:rsidRPr="00012F1E">
        <w:rPr>
          <w:rFonts w:ascii="Arial" w:hAnsi="Arial" w:cs="Arial"/>
          <w:spacing w:val="1"/>
        </w:rPr>
        <w:t xml:space="preserve"> </w:t>
      </w:r>
      <w:r w:rsidR="00974951" w:rsidRPr="00012F1E">
        <w:rPr>
          <w:rFonts w:ascii="Arial" w:hAnsi="Arial" w:cs="Arial"/>
        </w:rPr>
        <w:t>irregularidade</w:t>
      </w:r>
      <w:r w:rsidR="00974951" w:rsidRPr="00012F1E">
        <w:rPr>
          <w:rFonts w:ascii="Arial" w:hAnsi="Arial" w:cs="Arial"/>
          <w:spacing w:val="1"/>
        </w:rPr>
        <w:t xml:space="preserve"> </w:t>
      </w:r>
      <w:r w:rsidR="00974951" w:rsidRPr="00012F1E">
        <w:rPr>
          <w:rFonts w:ascii="Arial" w:hAnsi="Arial" w:cs="Arial"/>
        </w:rPr>
        <w:t>que</w:t>
      </w:r>
      <w:r w:rsidR="00974951" w:rsidRPr="00012F1E">
        <w:rPr>
          <w:rFonts w:ascii="Arial" w:hAnsi="Arial" w:cs="Arial"/>
          <w:spacing w:val="1"/>
        </w:rPr>
        <w:t xml:space="preserve"> </w:t>
      </w:r>
      <w:r w:rsidR="00974951" w:rsidRPr="00012F1E">
        <w:rPr>
          <w:rFonts w:ascii="Arial" w:hAnsi="Arial" w:cs="Arial"/>
        </w:rPr>
        <w:t>configure</w:t>
      </w:r>
      <w:r w:rsidR="00974951" w:rsidRPr="00012F1E">
        <w:rPr>
          <w:rFonts w:ascii="Arial" w:hAnsi="Arial" w:cs="Arial"/>
          <w:spacing w:val="1"/>
        </w:rPr>
        <w:t xml:space="preserve"> </w:t>
      </w:r>
      <w:r w:rsidR="00974951" w:rsidRPr="00012F1E">
        <w:rPr>
          <w:rFonts w:ascii="Arial" w:hAnsi="Arial" w:cs="Arial"/>
        </w:rPr>
        <w:t>dano</w:t>
      </w:r>
      <w:r w:rsidR="00974951" w:rsidRPr="00012F1E">
        <w:rPr>
          <w:rFonts w:ascii="Arial" w:hAnsi="Arial" w:cs="Arial"/>
          <w:spacing w:val="1"/>
        </w:rPr>
        <w:t xml:space="preserve"> </w:t>
      </w:r>
      <w:r w:rsidR="00974951" w:rsidRPr="00012F1E">
        <w:rPr>
          <w:rFonts w:ascii="Arial" w:hAnsi="Arial" w:cs="Arial"/>
        </w:rPr>
        <w:t>à</w:t>
      </w:r>
      <w:r w:rsidR="00974951" w:rsidRPr="00012F1E">
        <w:rPr>
          <w:rFonts w:ascii="Arial" w:hAnsi="Arial" w:cs="Arial"/>
          <w:spacing w:val="1"/>
        </w:rPr>
        <w:t xml:space="preserve"> </w:t>
      </w:r>
      <w:r w:rsidR="00974951" w:rsidRPr="00012F1E">
        <w:rPr>
          <w:rFonts w:ascii="Arial" w:hAnsi="Arial" w:cs="Arial"/>
        </w:rPr>
        <w:t>Administração,</w:t>
      </w:r>
      <w:r w:rsidR="00974951" w:rsidRPr="00012F1E">
        <w:rPr>
          <w:rFonts w:ascii="Arial" w:hAnsi="Arial" w:cs="Arial"/>
          <w:spacing w:val="1"/>
        </w:rPr>
        <w:t xml:space="preserve"> </w:t>
      </w:r>
      <w:r w:rsidR="00974951" w:rsidRPr="00012F1E">
        <w:rPr>
          <w:rFonts w:ascii="Arial" w:hAnsi="Arial" w:cs="Arial"/>
        </w:rPr>
        <w:t>além de</w:t>
      </w:r>
      <w:r w:rsidR="00974951" w:rsidRPr="00012F1E">
        <w:rPr>
          <w:rFonts w:ascii="Arial" w:hAnsi="Arial" w:cs="Arial"/>
          <w:spacing w:val="1"/>
        </w:rPr>
        <w:t xml:space="preserve"> </w:t>
      </w:r>
      <w:r w:rsidR="00974951" w:rsidRPr="00012F1E">
        <w:rPr>
          <w:rFonts w:ascii="Arial" w:hAnsi="Arial" w:cs="Arial"/>
        </w:rPr>
        <w:t>remeter</w:t>
      </w:r>
      <w:r w:rsidR="00974951" w:rsidRPr="00012F1E">
        <w:rPr>
          <w:rFonts w:ascii="Arial" w:hAnsi="Arial" w:cs="Arial"/>
          <w:spacing w:val="1"/>
        </w:rPr>
        <w:t xml:space="preserve"> </w:t>
      </w:r>
      <w:r w:rsidR="00974951" w:rsidRPr="00012F1E">
        <w:rPr>
          <w:rFonts w:ascii="Arial" w:hAnsi="Arial" w:cs="Arial"/>
        </w:rPr>
        <w:t>cópias</w:t>
      </w:r>
      <w:r w:rsidR="00974951" w:rsidRPr="00012F1E">
        <w:rPr>
          <w:rFonts w:ascii="Arial" w:hAnsi="Arial" w:cs="Arial"/>
          <w:spacing w:val="1"/>
        </w:rPr>
        <w:t xml:space="preserve"> </w:t>
      </w:r>
      <w:r w:rsidR="00974951" w:rsidRPr="00012F1E">
        <w:rPr>
          <w:rFonts w:ascii="Arial" w:hAnsi="Arial" w:cs="Arial"/>
        </w:rPr>
        <w:t>dos</w:t>
      </w:r>
      <w:r w:rsidR="00974951" w:rsidRPr="00012F1E">
        <w:rPr>
          <w:rFonts w:ascii="Arial" w:hAnsi="Arial" w:cs="Arial"/>
          <w:spacing w:val="1"/>
        </w:rPr>
        <w:t xml:space="preserve"> </w:t>
      </w:r>
      <w:r w:rsidR="00974951" w:rsidRPr="00012F1E">
        <w:rPr>
          <w:rFonts w:ascii="Arial" w:hAnsi="Arial" w:cs="Arial"/>
        </w:rPr>
        <w:t>documentos</w:t>
      </w:r>
      <w:r w:rsidR="00974951" w:rsidRPr="00012F1E">
        <w:rPr>
          <w:rFonts w:ascii="Arial" w:hAnsi="Arial" w:cs="Arial"/>
          <w:spacing w:val="1"/>
        </w:rPr>
        <w:t xml:space="preserve"> </w:t>
      </w:r>
      <w:r w:rsidR="00974951" w:rsidRPr="00012F1E">
        <w:rPr>
          <w:rFonts w:ascii="Arial" w:hAnsi="Arial" w:cs="Arial"/>
        </w:rPr>
        <w:t>cabíveis</w:t>
      </w:r>
      <w:r w:rsidR="00974951" w:rsidRPr="00012F1E">
        <w:rPr>
          <w:rFonts w:ascii="Arial" w:hAnsi="Arial" w:cs="Arial"/>
          <w:spacing w:val="1"/>
        </w:rPr>
        <w:t xml:space="preserve"> </w:t>
      </w:r>
      <w:r w:rsidR="00974951" w:rsidRPr="00012F1E">
        <w:rPr>
          <w:rFonts w:ascii="Arial" w:hAnsi="Arial" w:cs="Arial"/>
        </w:rPr>
        <w:t>ao</w:t>
      </w:r>
      <w:r w:rsidR="00974951" w:rsidRPr="00012F1E">
        <w:rPr>
          <w:rFonts w:ascii="Arial" w:hAnsi="Arial" w:cs="Arial"/>
          <w:spacing w:val="1"/>
        </w:rPr>
        <w:t xml:space="preserve"> </w:t>
      </w:r>
      <w:r w:rsidR="00974951" w:rsidRPr="00012F1E">
        <w:rPr>
          <w:rFonts w:ascii="Arial" w:hAnsi="Arial" w:cs="Arial"/>
        </w:rPr>
        <w:t>Ministério</w:t>
      </w:r>
      <w:r w:rsidR="00974951" w:rsidRPr="00012F1E">
        <w:rPr>
          <w:rFonts w:ascii="Arial" w:hAnsi="Arial" w:cs="Arial"/>
          <w:spacing w:val="1"/>
        </w:rPr>
        <w:t xml:space="preserve"> </w:t>
      </w:r>
      <w:r w:rsidR="00974951" w:rsidRPr="00012F1E">
        <w:rPr>
          <w:rFonts w:ascii="Arial" w:hAnsi="Arial" w:cs="Arial"/>
        </w:rPr>
        <w:t>Público</w:t>
      </w:r>
      <w:r w:rsidR="00974951" w:rsidRPr="00012F1E">
        <w:rPr>
          <w:rFonts w:ascii="Arial" w:hAnsi="Arial" w:cs="Arial"/>
          <w:spacing w:val="-9"/>
        </w:rPr>
        <w:t xml:space="preserve"> </w:t>
      </w:r>
      <w:r w:rsidR="00974951" w:rsidRPr="00012F1E">
        <w:rPr>
          <w:rFonts w:ascii="Arial" w:hAnsi="Arial" w:cs="Arial"/>
        </w:rPr>
        <w:t>competente,</w:t>
      </w:r>
      <w:r w:rsidR="00974951" w:rsidRPr="00012F1E">
        <w:rPr>
          <w:rFonts w:ascii="Arial" w:hAnsi="Arial" w:cs="Arial"/>
          <w:spacing w:val="2"/>
        </w:rPr>
        <w:t xml:space="preserve"> </w:t>
      </w:r>
      <w:r w:rsidR="00974951" w:rsidRPr="00012F1E">
        <w:rPr>
          <w:rFonts w:ascii="Arial" w:hAnsi="Arial" w:cs="Arial"/>
        </w:rPr>
        <w:t>para</w:t>
      </w:r>
      <w:r w:rsidR="00974951" w:rsidRPr="00012F1E">
        <w:rPr>
          <w:rFonts w:ascii="Arial" w:hAnsi="Arial" w:cs="Arial"/>
          <w:spacing w:val="-5"/>
        </w:rPr>
        <w:t xml:space="preserve"> </w:t>
      </w:r>
      <w:r w:rsidR="00974951" w:rsidRPr="00012F1E">
        <w:rPr>
          <w:rFonts w:ascii="Arial" w:hAnsi="Arial" w:cs="Arial"/>
        </w:rPr>
        <w:t>a</w:t>
      </w:r>
      <w:r w:rsidR="00974951" w:rsidRPr="00012F1E">
        <w:rPr>
          <w:rFonts w:ascii="Arial" w:hAnsi="Arial" w:cs="Arial"/>
          <w:spacing w:val="-6"/>
        </w:rPr>
        <w:t xml:space="preserve"> </w:t>
      </w:r>
      <w:r w:rsidR="00974951" w:rsidRPr="00012F1E">
        <w:rPr>
          <w:rFonts w:ascii="Arial" w:hAnsi="Arial" w:cs="Arial"/>
        </w:rPr>
        <w:t>apuração</w:t>
      </w:r>
      <w:r w:rsidR="00974951" w:rsidRPr="00012F1E">
        <w:rPr>
          <w:rFonts w:ascii="Arial" w:hAnsi="Arial" w:cs="Arial"/>
          <w:spacing w:val="-3"/>
        </w:rPr>
        <w:t xml:space="preserve"> </w:t>
      </w:r>
      <w:r w:rsidR="00974951" w:rsidRPr="00012F1E">
        <w:rPr>
          <w:rFonts w:ascii="Arial" w:hAnsi="Arial" w:cs="Arial"/>
        </w:rPr>
        <w:t>dos</w:t>
      </w:r>
      <w:r w:rsidR="00974951" w:rsidRPr="00012F1E">
        <w:rPr>
          <w:rFonts w:ascii="Arial" w:hAnsi="Arial" w:cs="Arial"/>
          <w:spacing w:val="-6"/>
        </w:rPr>
        <w:t xml:space="preserve"> </w:t>
      </w:r>
      <w:r w:rsidR="00974951" w:rsidRPr="00012F1E">
        <w:rPr>
          <w:rFonts w:ascii="Arial" w:hAnsi="Arial" w:cs="Arial"/>
        </w:rPr>
        <w:t>ilícitos</w:t>
      </w:r>
      <w:r w:rsidR="00974951" w:rsidRPr="00012F1E">
        <w:rPr>
          <w:rFonts w:ascii="Arial" w:hAnsi="Arial" w:cs="Arial"/>
          <w:spacing w:val="-7"/>
        </w:rPr>
        <w:t xml:space="preserve"> </w:t>
      </w:r>
      <w:r w:rsidR="00974951" w:rsidRPr="00012F1E">
        <w:rPr>
          <w:rFonts w:ascii="Arial" w:hAnsi="Arial" w:cs="Arial"/>
        </w:rPr>
        <w:t>de</w:t>
      </w:r>
      <w:r w:rsidR="00974951" w:rsidRPr="00012F1E">
        <w:rPr>
          <w:rFonts w:ascii="Arial" w:hAnsi="Arial" w:cs="Arial"/>
          <w:spacing w:val="-5"/>
        </w:rPr>
        <w:t xml:space="preserve"> </w:t>
      </w:r>
      <w:r w:rsidR="00974951" w:rsidRPr="00012F1E">
        <w:rPr>
          <w:rFonts w:ascii="Arial" w:hAnsi="Arial" w:cs="Arial"/>
        </w:rPr>
        <w:t>sua</w:t>
      </w:r>
      <w:r w:rsidR="00974951" w:rsidRPr="00012F1E">
        <w:rPr>
          <w:rFonts w:ascii="Arial" w:hAnsi="Arial" w:cs="Arial"/>
          <w:spacing w:val="9"/>
        </w:rPr>
        <w:t xml:space="preserve"> </w:t>
      </w:r>
      <w:r w:rsidR="00974951" w:rsidRPr="00012F1E">
        <w:rPr>
          <w:rFonts w:ascii="Arial" w:hAnsi="Arial" w:cs="Arial"/>
        </w:rPr>
        <w:t>competência;</w:t>
      </w:r>
    </w:p>
    <w:p w:rsidR="00E80D74" w:rsidRPr="00012F1E" w:rsidRDefault="00E80D74" w:rsidP="00461823">
      <w:pPr>
        <w:pStyle w:val="PargrafodaLista"/>
        <w:spacing w:after="0" w:line="240" w:lineRule="auto"/>
        <w:ind w:left="0"/>
        <w:jc w:val="both"/>
        <w:rPr>
          <w:rFonts w:ascii="Arial" w:hAnsi="Arial" w:cs="Arial"/>
        </w:rPr>
      </w:pPr>
    </w:p>
    <w:p w:rsidR="00974951" w:rsidRPr="00012F1E" w:rsidRDefault="00E80D74" w:rsidP="00461823">
      <w:pPr>
        <w:pStyle w:val="PargrafodaLista"/>
        <w:widowControl w:val="0"/>
        <w:numPr>
          <w:ilvl w:val="2"/>
          <w:numId w:val="29"/>
        </w:numPr>
        <w:tabs>
          <w:tab w:val="left" w:pos="1009"/>
        </w:tabs>
        <w:autoSpaceDE w:val="0"/>
        <w:autoSpaceDN w:val="0"/>
        <w:spacing w:after="0" w:line="240" w:lineRule="auto"/>
        <w:ind w:left="0" w:firstLine="0"/>
        <w:contextualSpacing w:val="0"/>
        <w:jc w:val="both"/>
        <w:rPr>
          <w:rFonts w:ascii="Arial" w:hAnsi="Arial" w:cs="Arial"/>
        </w:rPr>
      </w:pPr>
      <w:r w:rsidRPr="00012F1E">
        <w:rPr>
          <w:rFonts w:ascii="Arial" w:hAnsi="Arial" w:cs="Arial"/>
        </w:rPr>
        <w:t>P</w:t>
      </w:r>
      <w:r w:rsidR="00974951" w:rsidRPr="00012F1E">
        <w:rPr>
          <w:rFonts w:ascii="Arial" w:hAnsi="Arial" w:cs="Arial"/>
        </w:rPr>
        <w:t>restar as informações e os esclarecimentos que venham a ser solicitados</w:t>
      </w:r>
      <w:r w:rsidR="00974951" w:rsidRPr="00012F1E">
        <w:rPr>
          <w:rFonts w:ascii="Arial" w:hAnsi="Arial" w:cs="Arial"/>
          <w:spacing w:val="1"/>
        </w:rPr>
        <w:t xml:space="preserve"> </w:t>
      </w:r>
      <w:r w:rsidR="00974951" w:rsidRPr="00012F1E">
        <w:rPr>
          <w:rFonts w:ascii="Arial" w:hAnsi="Arial" w:cs="Arial"/>
        </w:rPr>
        <w:t>pelo</w:t>
      </w:r>
      <w:r w:rsidR="00974951" w:rsidRPr="00012F1E">
        <w:rPr>
          <w:rFonts w:ascii="Arial" w:hAnsi="Arial" w:cs="Arial"/>
          <w:spacing w:val="-6"/>
        </w:rPr>
        <w:t xml:space="preserve"> </w:t>
      </w:r>
      <w:r w:rsidR="00974951" w:rsidRPr="00012F1E">
        <w:rPr>
          <w:rFonts w:ascii="Arial" w:hAnsi="Arial" w:cs="Arial"/>
        </w:rPr>
        <w:t>Contratado.</w:t>
      </w:r>
    </w:p>
    <w:p w:rsidR="00745C49" w:rsidRPr="00012F1E" w:rsidRDefault="00745C49" w:rsidP="00461823">
      <w:pPr>
        <w:pStyle w:val="PargrafodaLista"/>
        <w:spacing w:after="0" w:line="240" w:lineRule="auto"/>
        <w:ind w:left="0"/>
        <w:jc w:val="both"/>
        <w:rPr>
          <w:rFonts w:ascii="Arial" w:hAnsi="Arial" w:cs="Arial"/>
        </w:rPr>
      </w:pPr>
    </w:p>
    <w:p w:rsidR="00745C49" w:rsidRPr="00012F1E" w:rsidRDefault="00745C49" w:rsidP="00461823">
      <w:pPr>
        <w:pStyle w:val="PargrafodaLista"/>
        <w:widowControl w:val="0"/>
        <w:numPr>
          <w:ilvl w:val="2"/>
          <w:numId w:val="29"/>
        </w:numPr>
        <w:tabs>
          <w:tab w:val="left" w:pos="1009"/>
        </w:tabs>
        <w:autoSpaceDE w:val="0"/>
        <w:autoSpaceDN w:val="0"/>
        <w:spacing w:after="0" w:line="240" w:lineRule="auto"/>
        <w:ind w:left="0" w:firstLine="0"/>
        <w:contextualSpacing w:val="0"/>
        <w:jc w:val="both"/>
        <w:rPr>
          <w:rFonts w:ascii="Arial" w:hAnsi="Arial" w:cs="Arial"/>
        </w:rPr>
      </w:pPr>
      <w:r w:rsidRPr="00012F1E">
        <w:rPr>
          <w:rFonts w:ascii="Arial" w:hAnsi="Arial" w:cs="Arial"/>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1A3034" w:rsidRPr="00012F1E" w:rsidRDefault="001A3034" w:rsidP="00461823">
      <w:pPr>
        <w:pStyle w:val="PargrafodaLista"/>
        <w:widowControl w:val="0"/>
        <w:tabs>
          <w:tab w:val="left" w:pos="1009"/>
        </w:tabs>
        <w:autoSpaceDE w:val="0"/>
        <w:autoSpaceDN w:val="0"/>
        <w:spacing w:after="0" w:line="240" w:lineRule="auto"/>
        <w:ind w:left="0"/>
        <w:contextualSpacing w:val="0"/>
        <w:jc w:val="both"/>
        <w:rPr>
          <w:rFonts w:ascii="Arial" w:hAnsi="Arial" w:cs="Arial"/>
        </w:rPr>
      </w:pPr>
    </w:p>
    <w:p w:rsidR="00974951" w:rsidRDefault="00974951" w:rsidP="00461823">
      <w:pPr>
        <w:pStyle w:val="Nivel01"/>
        <w:tabs>
          <w:tab w:val="clear" w:pos="567"/>
        </w:tabs>
        <w:spacing w:before="0" w:after="0" w:line="240" w:lineRule="auto"/>
        <w:ind w:left="0" w:firstLine="0"/>
        <w:outlineLvl w:val="9"/>
        <w:rPr>
          <w:sz w:val="22"/>
          <w:szCs w:val="22"/>
        </w:rPr>
      </w:pPr>
      <w:r w:rsidRPr="00012F1E">
        <w:rPr>
          <w:sz w:val="22"/>
          <w:szCs w:val="22"/>
        </w:rPr>
        <w:lastRenderedPageBreak/>
        <w:t>FORMA DE PAGAMENTO</w:t>
      </w:r>
      <w:r w:rsidR="00336679" w:rsidRPr="00012F1E">
        <w:rPr>
          <w:sz w:val="22"/>
          <w:szCs w:val="22"/>
        </w:rPr>
        <w:t xml:space="preserve"> e REAJUSTE</w:t>
      </w:r>
    </w:p>
    <w:p w:rsidR="00461823" w:rsidRPr="00461823" w:rsidRDefault="00461823" w:rsidP="00461823"/>
    <w:p w:rsidR="00E80D74" w:rsidRPr="00012F1E" w:rsidRDefault="00974951" w:rsidP="00461823">
      <w:pPr>
        <w:pStyle w:val="Nivel2"/>
        <w:spacing w:before="0" w:after="0" w:line="240" w:lineRule="auto"/>
        <w:ind w:left="0" w:firstLine="0"/>
        <w:rPr>
          <w:sz w:val="22"/>
          <w:szCs w:val="22"/>
        </w:rPr>
      </w:pPr>
      <w:r w:rsidRPr="00012F1E">
        <w:rPr>
          <w:sz w:val="22"/>
          <w:szCs w:val="22"/>
        </w:rPr>
        <w:t xml:space="preserve">O pagamento de cada fatura deverá ser </w:t>
      </w:r>
      <w:r w:rsidR="00336679" w:rsidRPr="00012F1E">
        <w:rPr>
          <w:sz w:val="22"/>
          <w:szCs w:val="22"/>
        </w:rPr>
        <w:t>realizado</w:t>
      </w:r>
      <w:r w:rsidRPr="00012F1E">
        <w:rPr>
          <w:sz w:val="22"/>
          <w:szCs w:val="22"/>
        </w:rPr>
        <w:t xml:space="preserve"> em um prazo não superior a 30</w:t>
      </w:r>
      <w:r w:rsidRPr="00012F1E">
        <w:rPr>
          <w:spacing w:val="1"/>
          <w:sz w:val="22"/>
          <w:szCs w:val="22"/>
        </w:rPr>
        <w:t xml:space="preserve"> </w:t>
      </w:r>
      <w:r w:rsidRPr="00012F1E">
        <w:rPr>
          <w:sz w:val="22"/>
          <w:szCs w:val="22"/>
        </w:rPr>
        <w:t>(trinta)</w:t>
      </w:r>
      <w:r w:rsidRPr="00012F1E">
        <w:rPr>
          <w:spacing w:val="13"/>
          <w:sz w:val="22"/>
          <w:szCs w:val="22"/>
        </w:rPr>
        <w:t xml:space="preserve"> </w:t>
      </w:r>
      <w:r w:rsidRPr="00012F1E">
        <w:rPr>
          <w:sz w:val="22"/>
          <w:szCs w:val="22"/>
        </w:rPr>
        <w:t>dias</w:t>
      </w:r>
      <w:r w:rsidRPr="00012F1E">
        <w:rPr>
          <w:spacing w:val="24"/>
          <w:sz w:val="22"/>
          <w:szCs w:val="22"/>
        </w:rPr>
        <w:t xml:space="preserve"> </w:t>
      </w:r>
      <w:r w:rsidRPr="00012F1E">
        <w:rPr>
          <w:sz w:val="22"/>
          <w:szCs w:val="22"/>
        </w:rPr>
        <w:t>contados</w:t>
      </w:r>
      <w:r w:rsidRPr="00012F1E">
        <w:rPr>
          <w:spacing w:val="25"/>
          <w:sz w:val="22"/>
          <w:szCs w:val="22"/>
        </w:rPr>
        <w:t xml:space="preserve"> </w:t>
      </w:r>
      <w:r w:rsidRPr="00012F1E">
        <w:rPr>
          <w:sz w:val="22"/>
          <w:szCs w:val="22"/>
        </w:rPr>
        <w:t>a</w:t>
      </w:r>
      <w:r w:rsidRPr="00012F1E">
        <w:rPr>
          <w:spacing w:val="10"/>
          <w:sz w:val="22"/>
          <w:szCs w:val="22"/>
        </w:rPr>
        <w:t xml:space="preserve"> </w:t>
      </w:r>
      <w:r w:rsidRPr="00012F1E">
        <w:rPr>
          <w:sz w:val="22"/>
          <w:szCs w:val="22"/>
        </w:rPr>
        <w:t>partir</w:t>
      </w:r>
      <w:r w:rsidRPr="00012F1E">
        <w:rPr>
          <w:spacing w:val="15"/>
          <w:sz w:val="22"/>
          <w:szCs w:val="22"/>
        </w:rPr>
        <w:t xml:space="preserve"> </w:t>
      </w:r>
      <w:r w:rsidRPr="00012F1E">
        <w:rPr>
          <w:sz w:val="22"/>
          <w:szCs w:val="22"/>
        </w:rPr>
        <w:t>do</w:t>
      </w:r>
      <w:r w:rsidRPr="00012F1E">
        <w:rPr>
          <w:spacing w:val="10"/>
          <w:sz w:val="22"/>
          <w:szCs w:val="22"/>
        </w:rPr>
        <w:t xml:space="preserve"> </w:t>
      </w:r>
      <w:r w:rsidRPr="00012F1E">
        <w:rPr>
          <w:sz w:val="22"/>
          <w:szCs w:val="22"/>
        </w:rPr>
        <w:t>atesto</w:t>
      </w:r>
      <w:r w:rsidRPr="00012F1E">
        <w:rPr>
          <w:spacing w:val="11"/>
          <w:sz w:val="22"/>
          <w:szCs w:val="22"/>
        </w:rPr>
        <w:t xml:space="preserve"> </w:t>
      </w:r>
      <w:r w:rsidRPr="00012F1E">
        <w:rPr>
          <w:sz w:val="22"/>
          <w:szCs w:val="22"/>
        </w:rPr>
        <w:t>da</w:t>
      </w:r>
      <w:r w:rsidRPr="00012F1E">
        <w:rPr>
          <w:spacing w:val="25"/>
          <w:sz w:val="22"/>
          <w:szCs w:val="22"/>
        </w:rPr>
        <w:t xml:space="preserve"> </w:t>
      </w:r>
      <w:r w:rsidRPr="00012F1E">
        <w:rPr>
          <w:sz w:val="22"/>
          <w:szCs w:val="22"/>
        </w:rPr>
        <w:t>Nota</w:t>
      </w:r>
      <w:r w:rsidRPr="00012F1E">
        <w:rPr>
          <w:spacing w:val="26"/>
          <w:sz w:val="22"/>
          <w:szCs w:val="22"/>
        </w:rPr>
        <w:t xml:space="preserve"> </w:t>
      </w:r>
      <w:r w:rsidRPr="00012F1E">
        <w:rPr>
          <w:sz w:val="22"/>
          <w:szCs w:val="22"/>
        </w:rPr>
        <w:t>Fiscal,</w:t>
      </w:r>
      <w:r w:rsidRPr="00012F1E">
        <w:rPr>
          <w:spacing w:val="12"/>
          <w:sz w:val="22"/>
          <w:szCs w:val="22"/>
        </w:rPr>
        <w:t xml:space="preserve"> </w:t>
      </w:r>
      <w:r w:rsidRPr="00012F1E">
        <w:rPr>
          <w:sz w:val="22"/>
          <w:szCs w:val="22"/>
        </w:rPr>
        <w:t>após</w:t>
      </w:r>
      <w:r w:rsidRPr="00012F1E">
        <w:rPr>
          <w:spacing w:val="25"/>
          <w:sz w:val="22"/>
          <w:szCs w:val="22"/>
        </w:rPr>
        <w:t xml:space="preserve"> </w:t>
      </w:r>
      <w:r w:rsidRPr="00012F1E">
        <w:rPr>
          <w:sz w:val="22"/>
          <w:szCs w:val="22"/>
        </w:rPr>
        <w:t>comprovado</w:t>
      </w:r>
      <w:r w:rsidRPr="00012F1E">
        <w:rPr>
          <w:spacing w:val="12"/>
          <w:sz w:val="22"/>
          <w:szCs w:val="22"/>
        </w:rPr>
        <w:t xml:space="preserve"> </w:t>
      </w:r>
      <w:r w:rsidRPr="00012F1E">
        <w:rPr>
          <w:sz w:val="22"/>
          <w:szCs w:val="22"/>
        </w:rPr>
        <w:t>o</w:t>
      </w:r>
      <w:r w:rsidRPr="00012F1E">
        <w:rPr>
          <w:spacing w:val="10"/>
          <w:sz w:val="22"/>
          <w:szCs w:val="22"/>
        </w:rPr>
        <w:t xml:space="preserve"> </w:t>
      </w:r>
      <w:r w:rsidRPr="00012F1E">
        <w:rPr>
          <w:sz w:val="22"/>
          <w:szCs w:val="22"/>
        </w:rPr>
        <w:t>adimplemento</w:t>
      </w:r>
      <w:r w:rsidRPr="00012F1E">
        <w:rPr>
          <w:spacing w:val="-59"/>
          <w:sz w:val="22"/>
          <w:szCs w:val="22"/>
        </w:rPr>
        <w:t xml:space="preserve"> </w:t>
      </w:r>
      <w:r w:rsidRPr="00012F1E">
        <w:rPr>
          <w:sz w:val="22"/>
          <w:szCs w:val="22"/>
        </w:rPr>
        <w:t>do</w:t>
      </w:r>
      <w:r w:rsidRPr="00012F1E">
        <w:rPr>
          <w:spacing w:val="-9"/>
          <w:sz w:val="22"/>
          <w:szCs w:val="22"/>
        </w:rPr>
        <w:t xml:space="preserve"> </w:t>
      </w:r>
      <w:r w:rsidRPr="00012F1E">
        <w:rPr>
          <w:sz w:val="22"/>
          <w:szCs w:val="22"/>
        </w:rPr>
        <w:t>Contratado</w:t>
      </w:r>
      <w:r w:rsidRPr="00012F1E">
        <w:rPr>
          <w:spacing w:val="7"/>
          <w:sz w:val="22"/>
          <w:szCs w:val="22"/>
        </w:rPr>
        <w:t xml:space="preserve"> </w:t>
      </w:r>
      <w:r w:rsidRPr="00012F1E">
        <w:rPr>
          <w:sz w:val="22"/>
          <w:szCs w:val="22"/>
        </w:rPr>
        <w:t>em</w:t>
      </w:r>
      <w:r w:rsidRPr="00012F1E">
        <w:rPr>
          <w:spacing w:val="6"/>
          <w:sz w:val="22"/>
          <w:szCs w:val="22"/>
        </w:rPr>
        <w:t xml:space="preserve"> </w:t>
      </w:r>
      <w:r w:rsidRPr="00012F1E">
        <w:rPr>
          <w:sz w:val="22"/>
          <w:szCs w:val="22"/>
        </w:rPr>
        <w:t>todas</w:t>
      </w:r>
      <w:r w:rsidRPr="00012F1E">
        <w:rPr>
          <w:spacing w:val="4"/>
          <w:sz w:val="22"/>
          <w:szCs w:val="22"/>
        </w:rPr>
        <w:t xml:space="preserve"> </w:t>
      </w:r>
      <w:r w:rsidRPr="00012F1E">
        <w:rPr>
          <w:sz w:val="22"/>
          <w:szCs w:val="22"/>
        </w:rPr>
        <w:t>as</w:t>
      </w:r>
      <w:r w:rsidRPr="00012F1E">
        <w:rPr>
          <w:spacing w:val="4"/>
          <w:sz w:val="22"/>
          <w:szCs w:val="22"/>
        </w:rPr>
        <w:t xml:space="preserve"> </w:t>
      </w:r>
      <w:r w:rsidRPr="00012F1E">
        <w:rPr>
          <w:sz w:val="22"/>
          <w:szCs w:val="22"/>
        </w:rPr>
        <w:t>suas</w:t>
      </w:r>
      <w:r w:rsidRPr="00012F1E">
        <w:rPr>
          <w:spacing w:val="6"/>
          <w:sz w:val="22"/>
          <w:szCs w:val="22"/>
        </w:rPr>
        <w:t xml:space="preserve"> </w:t>
      </w:r>
      <w:r w:rsidRPr="00012F1E">
        <w:rPr>
          <w:sz w:val="22"/>
          <w:szCs w:val="22"/>
        </w:rPr>
        <w:t>obrigações,</w:t>
      </w:r>
      <w:r w:rsidRPr="00012F1E">
        <w:rPr>
          <w:spacing w:val="-5"/>
          <w:sz w:val="22"/>
          <w:szCs w:val="22"/>
        </w:rPr>
        <w:t xml:space="preserve"> </w:t>
      </w:r>
      <w:r w:rsidRPr="00012F1E">
        <w:rPr>
          <w:sz w:val="22"/>
          <w:szCs w:val="22"/>
        </w:rPr>
        <w:t>já</w:t>
      </w:r>
      <w:r w:rsidRPr="00012F1E">
        <w:rPr>
          <w:spacing w:val="-6"/>
          <w:sz w:val="22"/>
          <w:szCs w:val="22"/>
        </w:rPr>
        <w:t xml:space="preserve"> </w:t>
      </w:r>
      <w:r w:rsidRPr="00012F1E">
        <w:rPr>
          <w:sz w:val="22"/>
          <w:szCs w:val="22"/>
        </w:rPr>
        <w:t>deduzidas</w:t>
      </w:r>
      <w:r w:rsidRPr="00012F1E">
        <w:rPr>
          <w:spacing w:val="6"/>
          <w:sz w:val="22"/>
          <w:szCs w:val="22"/>
        </w:rPr>
        <w:t xml:space="preserve"> </w:t>
      </w:r>
      <w:r w:rsidRPr="00012F1E">
        <w:rPr>
          <w:sz w:val="22"/>
          <w:szCs w:val="22"/>
        </w:rPr>
        <w:t>as</w:t>
      </w:r>
      <w:r w:rsidRPr="00012F1E">
        <w:rPr>
          <w:spacing w:val="6"/>
          <w:sz w:val="22"/>
          <w:szCs w:val="22"/>
        </w:rPr>
        <w:t xml:space="preserve"> </w:t>
      </w:r>
      <w:r w:rsidRPr="00012F1E">
        <w:rPr>
          <w:sz w:val="22"/>
          <w:szCs w:val="22"/>
        </w:rPr>
        <w:t>glosas</w:t>
      </w:r>
      <w:r w:rsidRPr="00012F1E">
        <w:rPr>
          <w:spacing w:val="-10"/>
          <w:sz w:val="22"/>
          <w:szCs w:val="22"/>
        </w:rPr>
        <w:t xml:space="preserve"> </w:t>
      </w:r>
      <w:r w:rsidRPr="00012F1E">
        <w:rPr>
          <w:sz w:val="22"/>
          <w:szCs w:val="22"/>
        </w:rPr>
        <w:t>e</w:t>
      </w:r>
      <w:r w:rsidRPr="00012F1E">
        <w:rPr>
          <w:spacing w:val="-6"/>
          <w:sz w:val="22"/>
          <w:szCs w:val="22"/>
        </w:rPr>
        <w:t xml:space="preserve"> </w:t>
      </w:r>
      <w:r w:rsidRPr="00012F1E">
        <w:rPr>
          <w:sz w:val="22"/>
          <w:szCs w:val="22"/>
        </w:rPr>
        <w:t>notas</w:t>
      </w:r>
      <w:r w:rsidRPr="00012F1E">
        <w:rPr>
          <w:spacing w:val="4"/>
          <w:sz w:val="22"/>
          <w:szCs w:val="22"/>
        </w:rPr>
        <w:t xml:space="preserve"> </w:t>
      </w:r>
      <w:r w:rsidRPr="00012F1E">
        <w:rPr>
          <w:sz w:val="22"/>
          <w:szCs w:val="22"/>
        </w:rPr>
        <w:t>de</w:t>
      </w:r>
      <w:r w:rsidRPr="00012F1E">
        <w:rPr>
          <w:spacing w:val="-8"/>
          <w:sz w:val="22"/>
          <w:szCs w:val="22"/>
        </w:rPr>
        <w:t xml:space="preserve"> </w:t>
      </w:r>
      <w:r w:rsidRPr="00012F1E">
        <w:rPr>
          <w:sz w:val="22"/>
          <w:szCs w:val="22"/>
        </w:rPr>
        <w:t>débitos.</w:t>
      </w:r>
    </w:p>
    <w:p w:rsidR="00E80D74" w:rsidRPr="00012F1E" w:rsidRDefault="00974951" w:rsidP="00461823">
      <w:pPr>
        <w:pStyle w:val="Nivel2"/>
        <w:spacing w:before="0" w:after="0" w:line="240" w:lineRule="auto"/>
        <w:ind w:left="0" w:firstLine="0"/>
        <w:rPr>
          <w:sz w:val="22"/>
          <w:szCs w:val="22"/>
        </w:rPr>
      </w:pPr>
      <w:r w:rsidRPr="00012F1E">
        <w:rPr>
          <w:sz w:val="22"/>
          <w:szCs w:val="22"/>
        </w:rPr>
        <w:t>Nenhum pagamento será efetuado sem a apresentação dos documentos exigidos,</w:t>
      </w:r>
      <w:r w:rsidRPr="00012F1E">
        <w:rPr>
          <w:spacing w:val="1"/>
          <w:sz w:val="22"/>
          <w:szCs w:val="22"/>
        </w:rPr>
        <w:t xml:space="preserve"> </w:t>
      </w:r>
      <w:r w:rsidRPr="00012F1E">
        <w:rPr>
          <w:sz w:val="22"/>
          <w:szCs w:val="22"/>
        </w:rPr>
        <w:t>bem</w:t>
      </w:r>
      <w:r w:rsidRPr="00012F1E">
        <w:rPr>
          <w:spacing w:val="1"/>
          <w:sz w:val="22"/>
          <w:szCs w:val="22"/>
        </w:rPr>
        <w:t xml:space="preserve"> </w:t>
      </w:r>
      <w:r w:rsidRPr="00012F1E">
        <w:rPr>
          <w:sz w:val="22"/>
          <w:szCs w:val="22"/>
        </w:rPr>
        <w:t>como enquanto</w:t>
      </w:r>
      <w:r w:rsidRPr="00012F1E">
        <w:rPr>
          <w:spacing w:val="1"/>
          <w:sz w:val="22"/>
          <w:szCs w:val="22"/>
        </w:rPr>
        <w:t xml:space="preserve"> </w:t>
      </w:r>
      <w:r w:rsidRPr="00012F1E">
        <w:rPr>
          <w:sz w:val="22"/>
          <w:szCs w:val="22"/>
        </w:rPr>
        <w:t>não forem</w:t>
      </w:r>
      <w:r w:rsidRPr="00012F1E">
        <w:rPr>
          <w:spacing w:val="1"/>
          <w:sz w:val="22"/>
          <w:szCs w:val="22"/>
        </w:rPr>
        <w:t xml:space="preserve"> </w:t>
      </w:r>
      <w:r w:rsidRPr="00012F1E">
        <w:rPr>
          <w:sz w:val="22"/>
          <w:szCs w:val="22"/>
        </w:rPr>
        <w:t>sanadas</w:t>
      </w:r>
      <w:r w:rsidRPr="00012F1E">
        <w:rPr>
          <w:spacing w:val="1"/>
          <w:sz w:val="22"/>
          <w:szCs w:val="22"/>
        </w:rPr>
        <w:t xml:space="preserve"> </w:t>
      </w:r>
      <w:r w:rsidRPr="00012F1E">
        <w:rPr>
          <w:sz w:val="22"/>
          <w:szCs w:val="22"/>
        </w:rPr>
        <w:t>irregularidades</w:t>
      </w:r>
      <w:r w:rsidRPr="00012F1E">
        <w:rPr>
          <w:spacing w:val="1"/>
          <w:sz w:val="22"/>
          <w:szCs w:val="22"/>
        </w:rPr>
        <w:t xml:space="preserve"> </w:t>
      </w:r>
      <w:r w:rsidRPr="00012F1E">
        <w:rPr>
          <w:sz w:val="22"/>
          <w:szCs w:val="22"/>
        </w:rPr>
        <w:t>eventualmente constatadas</w:t>
      </w:r>
      <w:r w:rsidRPr="00012F1E">
        <w:rPr>
          <w:spacing w:val="61"/>
          <w:sz w:val="22"/>
          <w:szCs w:val="22"/>
        </w:rPr>
        <w:t xml:space="preserve"> </w:t>
      </w:r>
      <w:r w:rsidRPr="00012F1E">
        <w:rPr>
          <w:sz w:val="22"/>
          <w:szCs w:val="22"/>
        </w:rPr>
        <w:t>na</w:t>
      </w:r>
      <w:r w:rsidRPr="00012F1E">
        <w:rPr>
          <w:spacing w:val="1"/>
          <w:sz w:val="22"/>
          <w:szCs w:val="22"/>
        </w:rPr>
        <w:t xml:space="preserve"> </w:t>
      </w:r>
      <w:r w:rsidRPr="00012F1E">
        <w:rPr>
          <w:sz w:val="22"/>
          <w:szCs w:val="22"/>
        </w:rPr>
        <w:t>nota</w:t>
      </w:r>
      <w:r w:rsidRPr="00012F1E">
        <w:rPr>
          <w:spacing w:val="-3"/>
          <w:sz w:val="22"/>
          <w:szCs w:val="22"/>
        </w:rPr>
        <w:t xml:space="preserve"> </w:t>
      </w:r>
      <w:r w:rsidRPr="00012F1E">
        <w:rPr>
          <w:sz w:val="22"/>
          <w:szCs w:val="22"/>
        </w:rPr>
        <w:t>fiscal,</w:t>
      </w:r>
      <w:r w:rsidRPr="00012F1E">
        <w:rPr>
          <w:spacing w:val="-5"/>
          <w:sz w:val="22"/>
          <w:szCs w:val="22"/>
        </w:rPr>
        <w:t xml:space="preserve"> </w:t>
      </w:r>
      <w:r w:rsidRPr="00012F1E">
        <w:rPr>
          <w:sz w:val="22"/>
          <w:szCs w:val="22"/>
        </w:rPr>
        <w:t>no</w:t>
      </w:r>
      <w:r w:rsidRPr="00012F1E">
        <w:rPr>
          <w:spacing w:val="-6"/>
          <w:sz w:val="22"/>
          <w:szCs w:val="22"/>
        </w:rPr>
        <w:t xml:space="preserve"> </w:t>
      </w:r>
      <w:r w:rsidRPr="00012F1E">
        <w:rPr>
          <w:sz w:val="22"/>
          <w:szCs w:val="22"/>
        </w:rPr>
        <w:t>fornecimento</w:t>
      </w:r>
      <w:r w:rsidRPr="00012F1E">
        <w:rPr>
          <w:spacing w:val="-3"/>
          <w:sz w:val="22"/>
          <w:szCs w:val="22"/>
        </w:rPr>
        <w:t xml:space="preserve"> </w:t>
      </w:r>
      <w:r w:rsidRPr="00012F1E">
        <w:rPr>
          <w:sz w:val="22"/>
          <w:szCs w:val="22"/>
        </w:rPr>
        <w:t>dos</w:t>
      </w:r>
      <w:r w:rsidRPr="00012F1E">
        <w:rPr>
          <w:spacing w:val="11"/>
          <w:sz w:val="22"/>
          <w:szCs w:val="22"/>
        </w:rPr>
        <w:t xml:space="preserve"> </w:t>
      </w:r>
      <w:r w:rsidRPr="00012F1E">
        <w:rPr>
          <w:sz w:val="22"/>
          <w:szCs w:val="22"/>
        </w:rPr>
        <w:t>bens</w:t>
      </w:r>
      <w:r w:rsidRPr="00012F1E">
        <w:rPr>
          <w:spacing w:val="7"/>
          <w:sz w:val="22"/>
          <w:szCs w:val="22"/>
        </w:rPr>
        <w:t xml:space="preserve"> </w:t>
      </w:r>
      <w:r w:rsidRPr="00012F1E">
        <w:rPr>
          <w:sz w:val="22"/>
          <w:szCs w:val="22"/>
        </w:rPr>
        <w:t>ou</w:t>
      </w:r>
      <w:r w:rsidRPr="00012F1E">
        <w:rPr>
          <w:spacing w:val="-6"/>
          <w:sz w:val="22"/>
          <w:szCs w:val="22"/>
        </w:rPr>
        <w:t xml:space="preserve"> </w:t>
      </w:r>
      <w:r w:rsidRPr="00012F1E">
        <w:rPr>
          <w:sz w:val="22"/>
          <w:szCs w:val="22"/>
        </w:rPr>
        <w:t>no</w:t>
      </w:r>
      <w:r w:rsidRPr="00012F1E">
        <w:rPr>
          <w:spacing w:val="-3"/>
          <w:sz w:val="22"/>
          <w:szCs w:val="22"/>
        </w:rPr>
        <w:t xml:space="preserve"> </w:t>
      </w:r>
      <w:r w:rsidRPr="00012F1E">
        <w:rPr>
          <w:sz w:val="22"/>
          <w:szCs w:val="22"/>
        </w:rPr>
        <w:t>cumprimento</w:t>
      </w:r>
      <w:r w:rsidRPr="00012F1E">
        <w:rPr>
          <w:spacing w:val="-1"/>
          <w:sz w:val="22"/>
          <w:szCs w:val="22"/>
        </w:rPr>
        <w:t xml:space="preserve"> </w:t>
      </w:r>
      <w:r w:rsidRPr="00012F1E">
        <w:rPr>
          <w:sz w:val="22"/>
          <w:szCs w:val="22"/>
        </w:rPr>
        <w:t>de</w:t>
      </w:r>
      <w:r w:rsidRPr="00012F1E">
        <w:rPr>
          <w:spacing w:val="-6"/>
          <w:sz w:val="22"/>
          <w:szCs w:val="22"/>
        </w:rPr>
        <w:t xml:space="preserve"> </w:t>
      </w:r>
      <w:r w:rsidRPr="00012F1E">
        <w:rPr>
          <w:sz w:val="22"/>
          <w:szCs w:val="22"/>
        </w:rPr>
        <w:t>obrigações</w:t>
      </w:r>
      <w:r w:rsidRPr="00012F1E">
        <w:rPr>
          <w:spacing w:val="7"/>
          <w:sz w:val="22"/>
          <w:szCs w:val="22"/>
        </w:rPr>
        <w:t xml:space="preserve"> </w:t>
      </w:r>
      <w:r w:rsidRPr="00012F1E">
        <w:rPr>
          <w:sz w:val="22"/>
          <w:szCs w:val="22"/>
        </w:rPr>
        <w:t>contratuais.</w:t>
      </w:r>
    </w:p>
    <w:p w:rsidR="00E80D74" w:rsidRPr="00012F1E" w:rsidRDefault="00974951" w:rsidP="00461823">
      <w:pPr>
        <w:pStyle w:val="Nivel2"/>
        <w:spacing w:before="0" w:after="0" w:line="240" w:lineRule="auto"/>
        <w:ind w:left="0" w:firstLine="0"/>
        <w:rPr>
          <w:sz w:val="22"/>
          <w:szCs w:val="22"/>
        </w:rPr>
      </w:pPr>
      <w:r w:rsidRPr="00012F1E">
        <w:rPr>
          <w:sz w:val="22"/>
          <w:szCs w:val="22"/>
        </w:rPr>
        <w:t>Os pagamentos ficarão condicionados à prévia informação pelo credor, dos dados</w:t>
      </w:r>
      <w:r w:rsidRPr="00012F1E">
        <w:rPr>
          <w:spacing w:val="1"/>
          <w:sz w:val="22"/>
          <w:szCs w:val="22"/>
        </w:rPr>
        <w:t xml:space="preserve"> </w:t>
      </w:r>
      <w:r w:rsidRPr="00012F1E">
        <w:rPr>
          <w:sz w:val="22"/>
          <w:szCs w:val="22"/>
        </w:rPr>
        <w:t>da</w:t>
      </w:r>
      <w:r w:rsidRPr="00012F1E">
        <w:rPr>
          <w:spacing w:val="-6"/>
          <w:sz w:val="22"/>
          <w:szCs w:val="22"/>
        </w:rPr>
        <w:t xml:space="preserve"> </w:t>
      </w:r>
      <w:r w:rsidRPr="00012F1E">
        <w:rPr>
          <w:sz w:val="22"/>
          <w:szCs w:val="22"/>
        </w:rPr>
        <w:t>conta-corrente,</w:t>
      </w:r>
      <w:r w:rsidRPr="00012F1E">
        <w:rPr>
          <w:spacing w:val="4"/>
          <w:sz w:val="22"/>
          <w:szCs w:val="22"/>
        </w:rPr>
        <w:t xml:space="preserve"> </w:t>
      </w:r>
      <w:r w:rsidRPr="00012F1E">
        <w:rPr>
          <w:sz w:val="22"/>
          <w:szCs w:val="22"/>
        </w:rPr>
        <w:t>ressalvadas</w:t>
      </w:r>
      <w:r w:rsidRPr="00012F1E">
        <w:rPr>
          <w:spacing w:val="-6"/>
          <w:sz w:val="22"/>
          <w:szCs w:val="22"/>
        </w:rPr>
        <w:t xml:space="preserve"> </w:t>
      </w:r>
      <w:r w:rsidRPr="00012F1E">
        <w:rPr>
          <w:sz w:val="22"/>
          <w:szCs w:val="22"/>
        </w:rPr>
        <w:t>as</w:t>
      </w:r>
      <w:r w:rsidRPr="00012F1E">
        <w:rPr>
          <w:spacing w:val="-9"/>
          <w:sz w:val="22"/>
          <w:szCs w:val="22"/>
        </w:rPr>
        <w:t xml:space="preserve"> </w:t>
      </w:r>
      <w:r w:rsidRPr="00012F1E">
        <w:rPr>
          <w:sz w:val="22"/>
          <w:szCs w:val="22"/>
        </w:rPr>
        <w:t>exceções</w:t>
      </w:r>
      <w:r w:rsidRPr="00012F1E">
        <w:rPr>
          <w:spacing w:val="-6"/>
          <w:sz w:val="22"/>
          <w:szCs w:val="22"/>
        </w:rPr>
        <w:t xml:space="preserve"> </w:t>
      </w:r>
      <w:r w:rsidRPr="00012F1E">
        <w:rPr>
          <w:sz w:val="22"/>
          <w:szCs w:val="22"/>
        </w:rPr>
        <w:t>previstas</w:t>
      </w:r>
      <w:r w:rsidRPr="00012F1E">
        <w:rPr>
          <w:spacing w:val="8"/>
          <w:sz w:val="22"/>
          <w:szCs w:val="22"/>
        </w:rPr>
        <w:t xml:space="preserve"> </w:t>
      </w:r>
      <w:r w:rsidRPr="00012F1E">
        <w:rPr>
          <w:sz w:val="22"/>
          <w:szCs w:val="22"/>
        </w:rPr>
        <w:t>no</w:t>
      </w:r>
      <w:r w:rsidRPr="00012F1E">
        <w:rPr>
          <w:spacing w:val="-5"/>
          <w:sz w:val="22"/>
          <w:szCs w:val="22"/>
        </w:rPr>
        <w:t xml:space="preserve"> </w:t>
      </w:r>
      <w:r w:rsidRPr="00012F1E">
        <w:rPr>
          <w:sz w:val="22"/>
          <w:szCs w:val="22"/>
        </w:rPr>
        <w:t>mesmo</w:t>
      </w:r>
      <w:r w:rsidRPr="00012F1E">
        <w:rPr>
          <w:spacing w:val="-6"/>
          <w:sz w:val="22"/>
          <w:szCs w:val="22"/>
        </w:rPr>
        <w:t xml:space="preserve"> </w:t>
      </w:r>
      <w:r w:rsidRPr="00012F1E">
        <w:rPr>
          <w:sz w:val="22"/>
          <w:szCs w:val="22"/>
        </w:rPr>
        <w:t>diploma</w:t>
      </w:r>
      <w:r w:rsidRPr="00012F1E">
        <w:rPr>
          <w:spacing w:val="-3"/>
          <w:sz w:val="22"/>
          <w:szCs w:val="22"/>
        </w:rPr>
        <w:t xml:space="preserve"> </w:t>
      </w:r>
      <w:r w:rsidRPr="00012F1E">
        <w:rPr>
          <w:sz w:val="22"/>
          <w:szCs w:val="22"/>
        </w:rPr>
        <w:t>legal.</w:t>
      </w:r>
    </w:p>
    <w:p w:rsidR="00E80D74" w:rsidRPr="00012F1E" w:rsidRDefault="00E80D74" w:rsidP="00461823">
      <w:pPr>
        <w:pStyle w:val="PargrafodaLista"/>
        <w:spacing w:after="0" w:line="240" w:lineRule="auto"/>
        <w:ind w:left="0"/>
        <w:jc w:val="both"/>
        <w:rPr>
          <w:rFonts w:ascii="Arial" w:hAnsi="Arial" w:cs="Arial"/>
        </w:rPr>
      </w:pPr>
    </w:p>
    <w:p w:rsidR="00E80D74" w:rsidRPr="00012F1E" w:rsidRDefault="00E80D74" w:rsidP="00461823">
      <w:pPr>
        <w:pStyle w:val="Nivel2"/>
        <w:spacing w:before="0" w:after="0" w:line="240" w:lineRule="auto"/>
        <w:ind w:left="0" w:firstLine="0"/>
        <w:rPr>
          <w:sz w:val="22"/>
          <w:szCs w:val="22"/>
        </w:rPr>
      </w:pPr>
      <w:r w:rsidRPr="00012F1E">
        <w:rPr>
          <w:sz w:val="22"/>
          <w:szCs w:val="22"/>
        </w:rPr>
        <w:t>O prazo para pagamento ao contratado e demais condições a ele referentes encontram-se definidos no Termo de Referência, anexo a este Contrato.</w:t>
      </w:r>
    </w:p>
    <w:p w:rsidR="00974951" w:rsidRPr="00012F1E" w:rsidRDefault="00336679" w:rsidP="00461823">
      <w:pPr>
        <w:pStyle w:val="Nivel2"/>
        <w:spacing w:before="0" w:after="0" w:line="240" w:lineRule="auto"/>
        <w:ind w:left="0" w:firstLine="0"/>
        <w:rPr>
          <w:sz w:val="22"/>
          <w:szCs w:val="22"/>
        </w:rPr>
      </w:pPr>
      <w:r w:rsidRPr="00012F1E">
        <w:rPr>
          <w:sz w:val="22"/>
          <w:szCs w:val="22"/>
        </w:rPr>
        <w:t>Os preços inicialmente contratados são fixos e irreajustáveis no prazo de um ano.</w:t>
      </w:r>
    </w:p>
    <w:p w:rsidR="00336679" w:rsidRPr="00012F1E" w:rsidRDefault="00336679" w:rsidP="00461823">
      <w:pPr>
        <w:pStyle w:val="Nivel2"/>
        <w:spacing w:before="0" w:after="0" w:line="240" w:lineRule="auto"/>
        <w:ind w:left="0" w:firstLine="0"/>
        <w:rPr>
          <w:sz w:val="22"/>
          <w:szCs w:val="22"/>
        </w:rPr>
      </w:pPr>
      <w:r w:rsidRPr="00012F1E">
        <w:rPr>
          <w:sz w:val="22"/>
          <w:szCs w:val="22"/>
        </w:rPr>
        <w:t>Poderá haver reajuste para manutenção do Contrato dentro dos limites previstos na Lei 14133/2021 e o que dispõe o art. 124 da mesma lei.</w:t>
      </w:r>
    </w:p>
    <w:p w:rsidR="00336679" w:rsidRPr="00012F1E" w:rsidRDefault="00336679" w:rsidP="00461823">
      <w:pPr>
        <w:pStyle w:val="PargrafodaLista"/>
        <w:widowControl w:val="0"/>
        <w:tabs>
          <w:tab w:val="left" w:pos="646"/>
        </w:tabs>
        <w:autoSpaceDE w:val="0"/>
        <w:autoSpaceDN w:val="0"/>
        <w:spacing w:after="0" w:line="240" w:lineRule="auto"/>
        <w:ind w:left="0"/>
        <w:contextualSpacing w:val="0"/>
        <w:jc w:val="both"/>
        <w:rPr>
          <w:rFonts w:ascii="Arial" w:hAnsi="Arial" w:cs="Arial"/>
        </w:rPr>
      </w:pPr>
    </w:p>
    <w:p w:rsidR="00974951" w:rsidRPr="00012F1E" w:rsidRDefault="00A55311" w:rsidP="00461823">
      <w:pPr>
        <w:pStyle w:val="Ttulo1"/>
        <w:numPr>
          <w:ilvl w:val="0"/>
          <w:numId w:val="5"/>
        </w:numPr>
        <w:tabs>
          <w:tab w:val="left" w:pos="426"/>
        </w:tabs>
        <w:ind w:left="0" w:firstLine="0"/>
        <w:jc w:val="both"/>
        <w:rPr>
          <w:sz w:val="22"/>
          <w:szCs w:val="22"/>
        </w:rPr>
      </w:pPr>
      <w:r w:rsidRPr="00012F1E">
        <w:rPr>
          <w:spacing w:val="-1"/>
          <w:sz w:val="22"/>
          <w:szCs w:val="22"/>
        </w:rPr>
        <w:t xml:space="preserve">   </w:t>
      </w:r>
      <w:r w:rsidR="00974951" w:rsidRPr="00012F1E">
        <w:rPr>
          <w:spacing w:val="-1"/>
          <w:sz w:val="22"/>
          <w:szCs w:val="22"/>
        </w:rPr>
        <w:t>DA</w:t>
      </w:r>
      <w:r w:rsidR="00974951" w:rsidRPr="00012F1E">
        <w:rPr>
          <w:spacing w:val="-15"/>
          <w:sz w:val="22"/>
          <w:szCs w:val="22"/>
        </w:rPr>
        <w:t xml:space="preserve"> </w:t>
      </w:r>
      <w:r w:rsidR="00974951" w:rsidRPr="00012F1E">
        <w:rPr>
          <w:spacing w:val="-1"/>
          <w:sz w:val="22"/>
          <w:szCs w:val="22"/>
        </w:rPr>
        <w:t>GARANTIA</w:t>
      </w:r>
      <w:r w:rsidR="00974951" w:rsidRPr="00012F1E">
        <w:rPr>
          <w:spacing w:val="-15"/>
          <w:sz w:val="22"/>
          <w:szCs w:val="22"/>
        </w:rPr>
        <w:t xml:space="preserve"> </w:t>
      </w:r>
      <w:r w:rsidR="00974951" w:rsidRPr="00012F1E">
        <w:rPr>
          <w:sz w:val="22"/>
          <w:szCs w:val="22"/>
        </w:rPr>
        <w:t>CONTRATUAL</w:t>
      </w:r>
      <w:r w:rsidR="007261AD" w:rsidRPr="00012F1E">
        <w:rPr>
          <w:sz w:val="22"/>
          <w:szCs w:val="22"/>
        </w:rPr>
        <w:t xml:space="preserve"> </w:t>
      </w:r>
      <w:r w:rsidR="007261AD" w:rsidRPr="00012F1E">
        <w:rPr>
          <w:bCs w:val="0"/>
          <w:spacing w:val="-1"/>
          <w:sz w:val="22"/>
          <w:szCs w:val="22"/>
        </w:rPr>
        <w:t>(art. 92, XII e XIII)</w:t>
      </w:r>
      <w:r w:rsidR="007261AD" w:rsidRPr="00012F1E">
        <w:rPr>
          <w:sz w:val="22"/>
          <w:szCs w:val="22"/>
        </w:rPr>
        <w:t xml:space="preserve">  </w:t>
      </w:r>
    </w:p>
    <w:p w:rsidR="00A55311" w:rsidRPr="00012F1E" w:rsidRDefault="00A55311" w:rsidP="00461823">
      <w:pPr>
        <w:pStyle w:val="Ttulo1"/>
        <w:tabs>
          <w:tab w:val="left" w:pos="512"/>
        </w:tabs>
        <w:ind w:left="0"/>
        <w:jc w:val="both"/>
        <w:rPr>
          <w:sz w:val="22"/>
          <w:szCs w:val="22"/>
        </w:rPr>
      </w:pPr>
    </w:p>
    <w:p w:rsidR="00974951" w:rsidRPr="00012F1E" w:rsidRDefault="00A55311" w:rsidP="00461823">
      <w:pPr>
        <w:spacing w:after="0" w:line="240" w:lineRule="auto"/>
        <w:jc w:val="both"/>
        <w:rPr>
          <w:rFonts w:ascii="Arial" w:hAnsi="Arial" w:cs="Arial"/>
        </w:rPr>
      </w:pPr>
      <w:proofErr w:type="gramStart"/>
      <w:r w:rsidRPr="00012F1E">
        <w:rPr>
          <w:rFonts w:ascii="Arial" w:hAnsi="Arial" w:cs="Arial"/>
          <w:b/>
        </w:rPr>
        <w:t>12.1</w:t>
      </w:r>
      <w:r w:rsidRPr="00012F1E">
        <w:rPr>
          <w:rFonts w:ascii="Arial" w:hAnsi="Arial" w:cs="Arial"/>
        </w:rPr>
        <w:t xml:space="preserve">  </w:t>
      </w:r>
      <w:r w:rsidR="007261AD" w:rsidRPr="00012F1E">
        <w:rPr>
          <w:rFonts w:ascii="Arial" w:hAnsi="Arial" w:cs="Arial"/>
        </w:rPr>
        <w:t>A</w:t>
      </w:r>
      <w:proofErr w:type="gramEnd"/>
      <w:r w:rsidR="007261AD" w:rsidRPr="00012F1E">
        <w:rPr>
          <w:rFonts w:ascii="Arial" w:hAnsi="Arial" w:cs="Arial"/>
        </w:rPr>
        <w:t xml:space="preserve"> contratação conta com garantia de execução, no valor de R$ .............(.....................) nos moldes do art. 96 da Lei nº 14.133, de 2021, na modalidade xxxxxxxxxxx, valor correspondente a 5% (cinco por cento) do valor inicial do contrato.</w:t>
      </w:r>
    </w:p>
    <w:p w:rsidR="00525689" w:rsidRPr="00012F1E" w:rsidRDefault="00525689" w:rsidP="00461823">
      <w:pPr>
        <w:pStyle w:val="Corpodetexto"/>
        <w:ind w:left="0"/>
        <w:rPr>
          <w:rFonts w:ascii="Arial" w:hAnsi="Arial" w:cs="Arial"/>
          <w:sz w:val="22"/>
          <w:szCs w:val="22"/>
        </w:rPr>
      </w:pPr>
    </w:p>
    <w:p w:rsidR="00974951" w:rsidRPr="00012F1E" w:rsidRDefault="00B24F04" w:rsidP="00461823">
      <w:pPr>
        <w:pStyle w:val="Ttulo1"/>
        <w:numPr>
          <w:ilvl w:val="0"/>
          <w:numId w:val="5"/>
        </w:numPr>
        <w:tabs>
          <w:tab w:val="left" w:pos="426"/>
        </w:tabs>
        <w:ind w:left="0" w:firstLine="0"/>
        <w:jc w:val="both"/>
        <w:rPr>
          <w:spacing w:val="-1"/>
          <w:sz w:val="22"/>
          <w:szCs w:val="22"/>
        </w:rPr>
      </w:pPr>
      <w:r w:rsidRPr="00012F1E">
        <w:rPr>
          <w:spacing w:val="-1"/>
          <w:sz w:val="22"/>
          <w:szCs w:val="22"/>
        </w:rPr>
        <w:t xml:space="preserve">INFRAÇÕES E </w:t>
      </w:r>
      <w:r w:rsidR="00974951" w:rsidRPr="00012F1E">
        <w:rPr>
          <w:spacing w:val="-1"/>
          <w:sz w:val="22"/>
          <w:szCs w:val="22"/>
        </w:rPr>
        <w:t>SANÇÕES ADMINISTRATIVAS</w:t>
      </w:r>
      <w:r w:rsidR="007261AD" w:rsidRPr="00012F1E">
        <w:rPr>
          <w:spacing w:val="-1"/>
          <w:sz w:val="22"/>
          <w:szCs w:val="22"/>
        </w:rPr>
        <w:t xml:space="preserve"> </w:t>
      </w:r>
      <w:r w:rsidR="007261AD" w:rsidRPr="00012F1E">
        <w:rPr>
          <w:rFonts w:eastAsia="Arial MT"/>
          <w:sz w:val="22"/>
          <w:szCs w:val="22"/>
        </w:rPr>
        <w:t>(art. 92, XIV)</w:t>
      </w:r>
    </w:p>
    <w:p w:rsidR="00B24F04" w:rsidRPr="00012F1E" w:rsidRDefault="00B24F04" w:rsidP="00461823">
      <w:pPr>
        <w:pStyle w:val="Ttulo1"/>
        <w:tabs>
          <w:tab w:val="left" w:pos="426"/>
        </w:tabs>
        <w:ind w:left="0"/>
        <w:jc w:val="both"/>
        <w:rPr>
          <w:spacing w:val="-1"/>
          <w:sz w:val="22"/>
          <w:szCs w:val="22"/>
        </w:rPr>
      </w:pPr>
    </w:p>
    <w:p w:rsidR="00B24F04" w:rsidRPr="00012F1E" w:rsidRDefault="00B24F04" w:rsidP="00461823">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012F1E">
        <w:rPr>
          <w:rFonts w:eastAsiaTheme="minorHAnsi"/>
          <w:sz w:val="22"/>
          <w:szCs w:val="22"/>
          <w:lang w:eastAsia="en-US"/>
        </w:rPr>
        <w:t xml:space="preserve">Comete infração administrativa, nos termos da </w:t>
      </w:r>
      <w:hyperlink r:id="rId11" w:history="1">
        <w:r w:rsidRPr="00012F1E">
          <w:rPr>
            <w:rFonts w:eastAsiaTheme="minorHAnsi"/>
            <w:sz w:val="22"/>
            <w:szCs w:val="22"/>
            <w:lang w:eastAsia="en-US"/>
          </w:rPr>
          <w:t>Lei nº 14.133, de 2021</w:t>
        </w:r>
      </w:hyperlink>
      <w:r w:rsidRPr="00012F1E">
        <w:rPr>
          <w:rFonts w:eastAsiaTheme="minorHAnsi"/>
          <w:sz w:val="22"/>
          <w:szCs w:val="22"/>
          <w:lang w:eastAsia="en-US"/>
        </w:rPr>
        <w:t>, o contratado que:</w:t>
      </w:r>
    </w:p>
    <w:p w:rsidR="00B24F04" w:rsidRPr="00012F1E" w:rsidRDefault="00B24F04" w:rsidP="00461823">
      <w:pPr>
        <w:numPr>
          <w:ilvl w:val="2"/>
          <w:numId w:val="16"/>
        </w:numPr>
        <w:suppressAutoHyphens/>
        <w:spacing w:after="0" w:line="240" w:lineRule="auto"/>
        <w:ind w:left="0" w:firstLine="0"/>
        <w:jc w:val="both"/>
        <w:rPr>
          <w:rFonts w:ascii="Arial" w:hAnsi="Arial" w:cs="Arial"/>
        </w:rPr>
      </w:pPr>
      <w:r w:rsidRPr="00012F1E">
        <w:rPr>
          <w:rFonts w:ascii="Arial" w:hAnsi="Arial" w:cs="Arial"/>
        </w:rPr>
        <w:t>Der causa à inexecução parcial do contrato;</w:t>
      </w:r>
    </w:p>
    <w:p w:rsidR="00B24F04" w:rsidRPr="00012F1E" w:rsidRDefault="00B24F04" w:rsidP="00461823">
      <w:pPr>
        <w:numPr>
          <w:ilvl w:val="2"/>
          <w:numId w:val="16"/>
        </w:numPr>
        <w:suppressAutoHyphens/>
        <w:spacing w:after="0" w:line="240" w:lineRule="auto"/>
        <w:ind w:left="0" w:firstLine="0"/>
        <w:jc w:val="both"/>
        <w:rPr>
          <w:rFonts w:ascii="Arial" w:hAnsi="Arial" w:cs="Arial"/>
        </w:rPr>
      </w:pPr>
      <w:r w:rsidRPr="00012F1E">
        <w:rPr>
          <w:rFonts w:ascii="Arial" w:hAnsi="Arial" w:cs="Arial"/>
        </w:rPr>
        <w:t>Der causa à inexecução parcial do contrato que cause grave dano à Administração ou ao funcionamento dos serviços públicos ou ao interesse coletivo;</w:t>
      </w:r>
    </w:p>
    <w:p w:rsidR="00B24F04" w:rsidRPr="00012F1E" w:rsidRDefault="00B24F04" w:rsidP="00461823">
      <w:pPr>
        <w:numPr>
          <w:ilvl w:val="2"/>
          <w:numId w:val="16"/>
        </w:numPr>
        <w:suppressAutoHyphens/>
        <w:spacing w:after="0" w:line="240" w:lineRule="auto"/>
        <w:ind w:left="0" w:firstLine="0"/>
        <w:jc w:val="both"/>
        <w:rPr>
          <w:rFonts w:ascii="Arial" w:hAnsi="Arial" w:cs="Arial"/>
        </w:rPr>
      </w:pPr>
      <w:r w:rsidRPr="00012F1E">
        <w:rPr>
          <w:rFonts w:ascii="Arial" w:hAnsi="Arial" w:cs="Arial"/>
        </w:rPr>
        <w:t>Der causa à inexecução total do contrato;</w:t>
      </w:r>
    </w:p>
    <w:p w:rsidR="00B24F04" w:rsidRPr="00012F1E" w:rsidRDefault="00B24F04" w:rsidP="00461823">
      <w:pPr>
        <w:numPr>
          <w:ilvl w:val="2"/>
          <w:numId w:val="16"/>
        </w:numPr>
        <w:suppressAutoHyphens/>
        <w:spacing w:after="0" w:line="240" w:lineRule="auto"/>
        <w:ind w:left="0" w:firstLine="0"/>
        <w:jc w:val="both"/>
        <w:rPr>
          <w:rFonts w:ascii="Arial" w:hAnsi="Arial" w:cs="Arial"/>
        </w:rPr>
      </w:pPr>
      <w:r w:rsidRPr="00012F1E">
        <w:rPr>
          <w:rFonts w:ascii="Arial" w:hAnsi="Arial" w:cs="Arial"/>
        </w:rPr>
        <w:t>Ensejar o retardamento da execução ou da entrega do objeto da contratação sem motivo justificado;</w:t>
      </w:r>
    </w:p>
    <w:p w:rsidR="00B24F04" w:rsidRPr="00012F1E" w:rsidRDefault="00B24F04" w:rsidP="00461823">
      <w:pPr>
        <w:numPr>
          <w:ilvl w:val="2"/>
          <w:numId w:val="16"/>
        </w:numPr>
        <w:suppressAutoHyphens/>
        <w:spacing w:after="0" w:line="240" w:lineRule="auto"/>
        <w:ind w:left="0" w:firstLine="0"/>
        <w:jc w:val="both"/>
        <w:rPr>
          <w:rFonts w:ascii="Arial" w:hAnsi="Arial" w:cs="Arial"/>
        </w:rPr>
      </w:pPr>
      <w:r w:rsidRPr="00012F1E">
        <w:rPr>
          <w:rFonts w:ascii="Arial" w:hAnsi="Arial" w:cs="Arial"/>
        </w:rPr>
        <w:t>Apresentar documentação falsa ou prestar declaração falsa durante a execução do contrato;</w:t>
      </w:r>
    </w:p>
    <w:p w:rsidR="00B24F04" w:rsidRPr="00012F1E" w:rsidRDefault="00B24F04" w:rsidP="00461823">
      <w:pPr>
        <w:numPr>
          <w:ilvl w:val="2"/>
          <w:numId w:val="16"/>
        </w:numPr>
        <w:suppressAutoHyphens/>
        <w:spacing w:after="0" w:line="240" w:lineRule="auto"/>
        <w:ind w:left="0" w:firstLine="0"/>
        <w:jc w:val="both"/>
        <w:rPr>
          <w:rFonts w:ascii="Arial" w:hAnsi="Arial" w:cs="Arial"/>
        </w:rPr>
      </w:pPr>
      <w:r w:rsidRPr="00012F1E">
        <w:rPr>
          <w:rFonts w:ascii="Arial" w:hAnsi="Arial" w:cs="Arial"/>
        </w:rPr>
        <w:t>Praticar ato fraudulento na execução do contrato;</w:t>
      </w:r>
    </w:p>
    <w:p w:rsidR="00B24F04" w:rsidRPr="00012F1E" w:rsidRDefault="00B24F04" w:rsidP="00461823">
      <w:pPr>
        <w:numPr>
          <w:ilvl w:val="2"/>
          <w:numId w:val="16"/>
        </w:numPr>
        <w:suppressAutoHyphens/>
        <w:spacing w:after="0" w:line="240" w:lineRule="auto"/>
        <w:ind w:left="0" w:firstLine="0"/>
        <w:jc w:val="both"/>
        <w:rPr>
          <w:rFonts w:ascii="Arial" w:hAnsi="Arial" w:cs="Arial"/>
        </w:rPr>
      </w:pPr>
      <w:r w:rsidRPr="00012F1E">
        <w:rPr>
          <w:rFonts w:ascii="Arial" w:hAnsi="Arial" w:cs="Arial"/>
        </w:rPr>
        <w:t>Comportar-se de modo inidôneo ou cometer fraude de qualquer natureza;</w:t>
      </w:r>
    </w:p>
    <w:p w:rsidR="00B24F04" w:rsidRPr="00012F1E" w:rsidRDefault="00B24F04" w:rsidP="00461823">
      <w:pPr>
        <w:numPr>
          <w:ilvl w:val="2"/>
          <w:numId w:val="16"/>
        </w:numPr>
        <w:suppressAutoHyphens/>
        <w:spacing w:after="0" w:line="240" w:lineRule="auto"/>
        <w:ind w:left="0" w:firstLine="0"/>
        <w:jc w:val="both"/>
        <w:rPr>
          <w:rFonts w:ascii="Arial" w:hAnsi="Arial" w:cs="Arial"/>
        </w:rPr>
      </w:pPr>
      <w:r w:rsidRPr="00012F1E">
        <w:rPr>
          <w:rFonts w:ascii="Arial" w:hAnsi="Arial" w:cs="Arial"/>
        </w:rPr>
        <w:t xml:space="preserve">Praticar ato lesivo previsto no </w:t>
      </w:r>
      <w:hyperlink r:id="rId12" w:anchor="art5" w:history="1">
        <w:r w:rsidRPr="00012F1E">
          <w:rPr>
            <w:rFonts w:ascii="Arial" w:hAnsi="Arial" w:cs="Arial"/>
          </w:rPr>
          <w:t>art. 5º da Lei nº 12.846, de 1º de agosto de 2013</w:t>
        </w:r>
      </w:hyperlink>
      <w:r w:rsidRPr="00012F1E">
        <w:rPr>
          <w:rFonts w:ascii="Arial" w:hAnsi="Arial" w:cs="Arial"/>
        </w:rPr>
        <w:t>.</w:t>
      </w:r>
    </w:p>
    <w:p w:rsidR="007261AD" w:rsidRPr="00012F1E" w:rsidRDefault="007261AD" w:rsidP="00461823">
      <w:pPr>
        <w:suppressAutoHyphens/>
        <w:spacing w:after="0" w:line="240" w:lineRule="auto"/>
        <w:jc w:val="both"/>
        <w:rPr>
          <w:rFonts w:ascii="Arial" w:hAnsi="Arial" w:cs="Arial"/>
        </w:rPr>
      </w:pPr>
    </w:p>
    <w:p w:rsidR="00B24F04" w:rsidRPr="00012F1E" w:rsidRDefault="00B24F04" w:rsidP="00461823">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012F1E">
        <w:rPr>
          <w:rFonts w:eastAsiaTheme="minorHAnsi"/>
          <w:sz w:val="22"/>
          <w:szCs w:val="22"/>
          <w:lang w:eastAsia="en-US"/>
        </w:rPr>
        <w:t>Serão aplicadas ao contratado que incorrer nas infrações acima descritas as seguintes sanções:</w:t>
      </w:r>
    </w:p>
    <w:p w:rsidR="00B24F04" w:rsidRPr="00012F1E" w:rsidRDefault="00B24F04" w:rsidP="008D2D02">
      <w:pPr>
        <w:pStyle w:val="Nivel2"/>
        <w:numPr>
          <w:ilvl w:val="0"/>
          <w:numId w:val="17"/>
        </w:numPr>
        <w:autoSpaceDE/>
        <w:autoSpaceDN/>
        <w:adjustRightInd/>
        <w:spacing w:before="0" w:after="0" w:line="240" w:lineRule="auto"/>
        <w:ind w:left="0" w:firstLine="0"/>
        <w:rPr>
          <w:rFonts w:eastAsiaTheme="minorHAnsi"/>
          <w:sz w:val="22"/>
          <w:szCs w:val="22"/>
          <w:lang w:eastAsia="en-US"/>
        </w:rPr>
      </w:pPr>
      <w:r w:rsidRPr="00012F1E">
        <w:rPr>
          <w:rFonts w:eastAsia="Arial"/>
          <w:b/>
          <w:bCs/>
          <w:sz w:val="22"/>
          <w:szCs w:val="22"/>
        </w:rPr>
        <w:t xml:space="preserve"> </w:t>
      </w:r>
      <w:r w:rsidRPr="00012F1E">
        <w:rPr>
          <w:rFonts w:eastAsiaTheme="minorHAnsi"/>
          <w:sz w:val="22"/>
          <w:szCs w:val="22"/>
          <w:lang w:eastAsia="en-US"/>
        </w:rPr>
        <w:t>Advertência, quando o contratado der causa à inexecução parcial do contrato, sempre que não se justificar a imposição de penalidade mais grave (</w:t>
      </w:r>
      <w:hyperlink r:id="rId13" w:anchor="art156§2" w:history="1">
        <w:r w:rsidRPr="00012F1E">
          <w:rPr>
            <w:rFonts w:eastAsiaTheme="minorHAnsi"/>
            <w:sz w:val="22"/>
            <w:szCs w:val="22"/>
            <w:lang w:eastAsia="en-US"/>
          </w:rPr>
          <w:t xml:space="preserve">art. 156, §2º, da </w:t>
        </w:r>
        <w:bookmarkStart w:id="1" w:name="_Hlk114504069"/>
        <w:r w:rsidRPr="00012F1E">
          <w:rPr>
            <w:rFonts w:eastAsiaTheme="minorHAnsi"/>
            <w:sz w:val="22"/>
            <w:szCs w:val="22"/>
            <w:lang w:eastAsia="en-US"/>
          </w:rPr>
          <w:t>Lei nº 14.133, de 2021</w:t>
        </w:r>
        <w:bookmarkEnd w:id="1"/>
      </w:hyperlink>
      <w:r w:rsidRPr="00012F1E">
        <w:rPr>
          <w:rFonts w:eastAsiaTheme="minorHAnsi"/>
          <w:sz w:val="22"/>
          <w:szCs w:val="22"/>
          <w:lang w:eastAsia="en-US"/>
        </w:rPr>
        <w:t>);</w:t>
      </w:r>
    </w:p>
    <w:p w:rsidR="00B24F04" w:rsidRPr="00012F1E" w:rsidRDefault="00B24F04" w:rsidP="00461823">
      <w:pPr>
        <w:pStyle w:val="PargrafodaLista"/>
        <w:suppressAutoHyphens/>
        <w:spacing w:after="0" w:line="240" w:lineRule="auto"/>
        <w:ind w:left="0"/>
        <w:jc w:val="both"/>
        <w:rPr>
          <w:rFonts w:ascii="Arial" w:eastAsia="Arial" w:hAnsi="Arial" w:cs="Arial"/>
        </w:rPr>
      </w:pPr>
    </w:p>
    <w:p w:rsidR="00B24F04" w:rsidRPr="00012F1E" w:rsidRDefault="00B24F04" w:rsidP="008D2D02">
      <w:pPr>
        <w:pStyle w:val="PargrafodaLista"/>
        <w:numPr>
          <w:ilvl w:val="0"/>
          <w:numId w:val="17"/>
        </w:numPr>
        <w:suppressAutoHyphens/>
        <w:spacing w:after="0" w:line="240" w:lineRule="auto"/>
        <w:ind w:left="0" w:firstLine="0"/>
        <w:jc w:val="both"/>
        <w:rPr>
          <w:rFonts w:ascii="Arial" w:hAnsi="Arial" w:cs="Arial"/>
        </w:rPr>
      </w:pPr>
      <w:r w:rsidRPr="00012F1E">
        <w:rPr>
          <w:rFonts w:ascii="Arial" w:hAnsi="Arial" w:cs="Arial"/>
        </w:rPr>
        <w:t>Impedimento de licitar e contratar, quando praticadas as condutas descritas nas alíneas “b”, “c” e “d” do subitem acima deste Contrato, sempre que não se justificar a imposição de penalidade mais grave (</w:t>
      </w:r>
      <w:hyperlink r:id="rId14" w:anchor="art156§4" w:history="1">
        <w:r w:rsidRPr="00012F1E">
          <w:rPr>
            <w:rFonts w:ascii="Arial" w:hAnsi="Arial" w:cs="Arial"/>
          </w:rPr>
          <w:t>art. 156, § 4º, da Lei nº 14.133, de 2021</w:t>
        </w:r>
      </w:hyperlink>
      <w:r w:rsidRPr="00012F1E">
        <w:rPr>
          <w:rFonts w:ascii="Arial" w:hAnsi="Arial" w:cs="Arial"/>
        </w:rPr>
        <w:t>);</w:t>
      </w:r>
    </w:p>
    <w:p w:rsidR="00AA0A14" w:rsidRPr="00012F1E" w:rsidRDefault="00AA0A14" w:rsidP="00461823">
      <w:pPr>
        <w:pStyle w:val="PargrafodaLista"/>
        <w:suppressAutoHyphens/>
        <w:spacing w:after="0" w:line="240" w:lineRule="auto"/>
        <w:ind w:left="0"/>
        <w:jc w:val="both"/>
        <w:rPr>
          <w:rFonts w:ascii="Arial" w:hAnsi="Arial" w:cs="Arial"/>
        </w:rPr>
      </w:pPr>
    </w:p>
    <w:p w:rsidR="00B24F04" w:rsidRPr="00012F1E" w:rsidRDefault="00B24F04" w:rsidP="008D2D02">
      <w:pPr>
        <w:pStyle w:val="PargrafodaLista"/>
        <w:numPr>
          <w:ilvl w:val="0"/>
          <w:numId w:val="17"/>
        </w:numPr>
        <w:suppressAutoHyphens/>
        <w:spacing w:after="0" w:line="240" w:lineRule="auto"/>
        <w:ind w:left="0" w:firstLine="0"/>
        <w:jc w:val="both"/>
        <w:rPr>
          <w:rFonts w:ascii="Arial" w:hAnsi="Arial" w:cs="Arial"/>
        </w:rPr>
      </w:pPr>
      <w:r w:rsidRPr="00012F1E">
        <w:rPr>
          <w:rFonts w:ascii="Arial" w:hAnsi="Arial" w:cs="Arial"/>
        </w:rPr>
        <w:t xml:space="preserve">Declaração de inidoneidade para licitar e contratar, quando praticadas as condutas descritas nas alíneas “e”, “f”, “g” e “h” do subitem acima deste Contrato, bem como nas alíneas </w:t>
      </w:r>
      <w:r w:rsidRPr="00012F1E">
        <w:rPr>
          <w:rFonts w:ascii="Arial" w:hAnsi="Arial" w:cs="Arial"/>
        </w:rPr>
        <w:lastRenderedPageBreak/>
        <w:t>“b”, “c” e “d”, que justifiquem a imposição de penalidade mais grave (</w:t>
      </w:r>
      <w:hyperlink r:id="rId15" w:anchor="art156§5" w:history="1">
        <w:r w:rsidRPr="00012F1E">
          <w:rPr>
            <w:rFonts w:ascii="Arial" w:hAnsi="Arial" w:cs="Arial"/>
          </w:rPr>
          <w:t>art. 156, §5º, da Lei nº 14.133, de 2021</w:t>
        </w:r>
      </w:hyperlink>
      <w:r w:rsidR="00AA0A14" w:rsidRPr="00012F1E">
        <w:rPr>
          <w:rFonts w:ascii="Arial" w:hAnsi="Arial" w:cs="Arial"/>
        </w:rPr>
        <w:t>);</w:t>
      </w:r>
    </w:p>
    <w:p w:rsidR="00AA0A14" w:rsidRPr="00012F1E" w:rsidRDefault="00AA0A14" w:rsidP="00461823">
      <w:pPr>
        <w:pStyle w:val="PargrafodaLista"/>
        <w:spacing w:after="0" w:line="240" w:lineRule="auto"/>
        <w:ind w:left="0"/>
        <w:jc w:val="both"/>
        <w:rPr>
          <w:rFonts w:ascii="Arial" w:hAnsi="Arial" w:cs="Arial"/>
        </w:rPr>
      </w:pPr>
    </w:p>
    <w:p w:rsidR="00AA0A14" w:rsidRDefault="00B24F04" w:rsidP="008D2D02">
      <w:pPr>
        <w:pStyle w:val="PargrafodaLista"/>
        <w:numPr>
          <w:ilvl w:val="0"/>
          <w:numId w:val="17"/>
        </w:numPr>
        <w:suppressAutoHyphens/>
        <w:spacing w:after="0" w:line="240" w:lineRule="auto"/>
        <w:ind w:left="0" w:firstLine="0"/>
        <w:jc w:val="both"/>
        <w:rPr>
          <w:rFonts w:ascii="Arial" w:hAnsi="Arial" w:cs="Arial"/>
        </w:rPr>
      </w:pPr>
      <w:r w:rsidRPr="00012F1E">
        <w:rPr>
          <w:rFonts w:ascii="Arial" w:hAnsi="Arial" w:cs="Arial"/>
        </w:rPr>
        <w:t>Multa:</w:t>
      </w:r>
      <w:r w:rsidR="00AA0A14" w:rsidRPr="00012F1E">
        <w:rPr>
          <w:rFonts w:ascii="Arial" w:hAnsi="Arial" w:cs="Arial"/>
        </w:rPr>
        <w:t xml:space="preserve"> a multa será recolhida em percentual de 0,5% a 30% incidente sobre o valor do contrato licitado, recolhida no prazo máximo de 05, (cinco) dias úteis, a contar da comunicação oficial.</w:t>
      </w:r>
    </w:p>
    <w:p w:rsidR="008D2D02" w:rsidRPr="008D2D02" w:rsidRDefault="008D2D02" w:rsidP="008D2D02">
      <w:pPr>
        <w:pStyle w:val="PargrafodaLista"/>
        <w:rPr>
          <w:rFonts w:ascii="Arial" w:hAnsi="Arial" w:cs="Arial"/>
        </w:rPr>
      </w:pPr>
    </w:p>
    <w:p w:rsidR="00AA0A14" w:rsidRPr="00012F1E" w:rsidRDefault="00B24F04" w:rsidP="00461823">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012F1E">
        <w:rPr>
          <w:rFonts w:eastAsiaTheme="minorHAnsi"/>
          <w:sz w:val="22"/>
          <w:szCs w:val="22"/>
          <w:lang w:eastAsia="en-US"/>
        </w:rPr>
        <w:t>A aplicação das sanções previstas neste Contrato não exclui, em hipótese alguma, a obrigação de reparação integral do dano causado ao Contratante (</w:t>
      </w:r>
      <w:hyperlink r:id="rId16" w:anchor="art156§9" w:history="1">
        <w:r w:rsidRPr="00012F1E">
          <w:rPr>
            <w:rFonts w:eastAsiaTheme="minorHAnsi"/>
            <w:sz w:val="22"/>
            <w:szCs w:val="22"/>
            <w:lang w:eastAsia="en-US"/>
          </w:rPr>
          <w:t>art. 156, §9º, da Lei nº 14.133, de 2021</w:t>
        </w:r>
      </w:hyperlink>
      <w:r w:rsidRPr="00012F1E">
        <w:rPr>
          <w:rFonts w:eastAsiaTheme="minorHAnsi"/>
          <w:sz w:val="22"/>
          <w:szCs w:val="22"/>
          <w:lang w:eastAsia="en-US"/>
        </w:rPr>
        <w:t>)</w:t>
      </w:r>
      <w:r w:rsidR="00AA0A14" w:rsidRPr="00012F1E">
        <w:rPr>
          <w:rFonts w:eastAsiaTheme="minorHAnsi"/>
          <w:sz w:val="22"/>
          <w:szCs w:val="22"/>
          <w:lang w:eastAsia="en-US"/>
        </w:rPr>
        <w:t>.</w:t>
      </w:r>
    </w:p>
    <w:p w:rsidR="00783CE8" w:rsidRPr="00012F1E" w:rsidRDefault="00783CE8" w:rsidP="00461823">
      <w:pPr>
        <w:pStyle w:val="Nivel2"/>
        <w:numPr>
          <w:ilvl w:val="0"/>
          <w:numId w:val="0"/>
        </w:numPr>
        <w:autoSpaceDE/>
        <w:autoSpaceDN/>
        <w:adjustRightInd/>
        <w:spacing w:before="0" w:after="0" w:line="240" w:lineRule="auto"/>
        <w:rPr>
          <w:rFonts w:eastAsiaTheme="minorHAnsi"/>
          <w:sz w:val="22"/>
          <w:szCs w:val="22"/>
          <w:lang w:eastAsia="en-US"/>
        </w:rPr>
      </w:pPr>
    </w:p>
    <w:p w:rsidR="00B24F04" w:rsidRPr="00012F1E" w:rsidRDefault="00B24F04" w:rsidP="00461823">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012F1E">
        <w:rPr>
          <w:rFonts w:eastAsiaTheme="minorHAnsi"/>
          <w:sz w:val="22"/>
          <w:szCs w:val="22"/>
          <w:lang w:eastAsia="en-US"/>
        </w:rPr>
        <w:t>Todas as sanções previstas neste Contrato poderão ser aplicadas cumulativamente com a multa (</w:t>
      </w:r>
      <w:hyperlink r:id="rId17" w:anchor="art156§7" w:history="1">
        <w:r w:rsidRPr="00012F1E">
          <w:rPr>
            <w:rFonts w:eastAsiaTheme="minorHAnsi"/>
            <w:sz w:val="22"/>
            <w:szCs w:val="22"/>
            <w:lang w:eastAsia="en-US"/>
          </w:rPr>
          <w:t>art. 156, §7º, da Lei nº 14.133, de 2021</w:t>
        </w:r>
      </w:hyperlink>
      <w:r w:rsidRPr="00012F1E">
        <w:rPr>
          <w:rFonts w:eastAsiaTheme="minorHAnsi"/>
          <w:sz w:val="22"/>
          <w:szCs w:val="22"/>
          <w:lang w:eastAsia="en-US"/>
        </w:rPr>
        <w:t>).</w:t>
      </w:r>
    </w:p>
    <w:p w:rsidR="00783CE8" w:rsidRPr="00012F1E" w:rsidRDefault="00783CE8" w:rsidP="00461823">
      <w:pPr>
        <w:pStyle w:val="Nivel2"/>
        <w:numPr>
          <w:ilvl w:val="0"/>
          <w:numId w:val="0"/>
        </w:numPr>
        <w:autoSpaceDE/>
        <w:autoSpaceDN/>
        <w:adjustRightInd/>
        <w:spacing w:before="0" w:after="0" w:line="240" w:lineRule="auto"/>
        <w:rPr>
          <w:rFonts w:eastAsiaTheme="minorHAnsi"/>
          <w:sz w:val="22"/>
          <w:szCs w:val="22"/>
          <w:lang w:eastAsia="en-US"/>
        </w:rPr>
      </w:pPr>
    </w:p>
    <w:p w:rsidR="00B24F04" w:rsidRPr="00012F1E" w:rsidRDefault="00B24F04" w:rsidP="00461823">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012F1E">
        <w:rPr>
          <w:rFonts w:eastAsiaTheme="minorHAnsi"/>
          <w:sz w:val="22"/>
          <w:szCs w:val="22"/>
          <w:lang w:eastAsia="en-US"/>
        </w:rPr>
        <w:t>Antes da aplicação da multa será facultada a defesa do interessado no prazo de 15 (quinze) dias úteis, contado da data de sua intimação (</w:t>
      </w:r>
      <w:hyperlink r:id="rId18" w:anchor="art157" w:history="1">
        <w:r w:rsidRPr="00012F1E">
          <w:rPr>
            <w:rFonts w:eastAsiaTheme="minorHAnsi"/>
            <w:sz w:val="22"/>
            <w:szCs w:val="22"/>
            <w:lang w:eastAsia="en-US"/>
          </w:rPr>
          <w:t>art. 157, da Lei nº 14.133, de 2021</w:t>
        </w:r>
      </w:hyperlink>
      <w:r w:rsidRPr="00012F1E">
        <w:rPr>
          <w:rFonts w:eastAsiaTheme="minorHAnsi"/>
          <w:sz w:val="22"/>
          <w:szCs w:val="22"/>
          <w:lang w:eastAsia="en-US"/>
        </w:rPr>
        <w:t>)</w:t>
      </w:r>
      <w:r w:rsidR="00783CE8" w:rsidRPr="00012F1E">
        <w:rPr>
          <w:rFonts w:eastAsiaTheme="minorHAnsi"/>
          <w:sz w:val="22"/>
          <w:szCs w:val="22"/>
          <w:lang w:eastAsia="en-US"/>
        </w:rPr>
        <w:t>.</w:t>
      </w:r>
    </w:p>
    <w:p w:rsidR="00783CE8" w:rsidRPr="00012F1E" w:rsidRDefault="00783CE8" w:rsidP="00461823">
      <w:pPr>
        <w:pStyle w:val="Nivel2"/>
        <w:numPr>
          <w:ilvl w:val="0"/>
          <w:numId w:val="0"/>
        </w:numPr>
        <w:autoSpaceDE/>
        <w:autoSpaceDN/>
        <w:adjustRightInd/>
        <w:spacing w:before="0" w:after="0" w:line="240" w:lineRule="auto"/>
        <w:rPr>
          <w:rFonts w:eastAsiaTheme="minorHAnsi"/>
          <w:sz w:val="22"/>
          <w:szCs w:val="22"/>
          <w:lang w:eastAsia="en-US"/>
        </w:rPr>
      </w:pPr>
    </w:p>
    <w:p w:rsidR="00783CE8" w:rsidRPr="00012F1E" w:rsidRDefault="00B24F04" w:rsidP="00461823">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012F1E">
        <w:rPr>
          <w:rFonts w:eastAsiaTheme="minorHAnsi"/>
          <w:sz w:val="22"/>
          <w:szCs w:val="22"/>
          <w:lang w:eastAsia="en-U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9" w:anchor="art156§8" w:history="1">
        <w:r w:rsidRPr="00012F1E">
          <w:rPr>
            <w:rFonts w:eastAsiaTheme="minorHAnsi"/>
            <w:sz w:val="22"/>
            <w:szCs w:val="22"/>
            <w:lang w:eastAsia="en-US"/>
          </w:rPr>
          <w:t>art. 156, §8º, da Lei nº 14.133, de 2021</w:t>
        </w:r>
      </w:hyperlink>
      <w:r w:rsidRPr="00012F1E">
        <w:rPr>
          <w:rFonts w:eastAsiaTheme="minorHAnsi"/>
          <w:sz w:val="22"/>
          <w:szCs w:val="22"/>
          <w:lang w:eastAsia="en-US"/>
        </w:rPr>
        <w:t>).</w:t>
      </w:r>
    </w:p>
    <w:p w:rsidR="00783CE8" w:rsidRPr="00012F1E" w:rsidRDefault="00783CE8" w:rsidP="00461823">
      <w:pPr>
        <w:pStyle w:val="Nivel2"/>
        <w:numPr>
          <w:ilvl w:val="0"/>
          <w:numId w:val="0"/>
        </w:numPr>
        <w:autoSpaceDE/>
        <w:autoSpaceDN/>
        <w:adjustRightInd/>
        <w:spacing w:before="0" w:after="0" w:line="240" w:lineRule="auto"/>
        <w:rPr>
          <w:rFonts w:eastAsiaTheme="minorHAnsi"/>
          <w:sz w:val="22"/>
          <w:szCs w:val="22"/>
          <w:lang w:eastAsia="en-US"/>
        </w:rPr>
      </w:pPr>
    </w:p>
    <w:p w:rsidR="00B24F04" w:rsidRPr="00012F1E" w:rsidRDefault="00B24F04" w:rsidP="00461823">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012F1E">
        <w:rPr>
          <w:rFonts w:eastAsiaTheme="minorHAnsi"/>
          <w:sz w:val="22"/>
          <w:szCs w:val="22"/>
          <w:lang w:eastAsia="en-US"/>
        </w:rPr>
        <w:t xml:space="preserve">Previamente ao encaminhamento à cobrança judicial, a multa poderá ser recolhida administrativamente no prazo máximo de </w:t>
      </w:r>
      <w:r w:rsidR="00783CE8" w:rsidRPr="00012F1E">
        <w:rPr>
          <w:rFonts w:eastAsiaTheme="minorHAnsi"/>
          <w:sz w:val="22"/>
          <w:szCs w:val="22"/>
          <w:lang w:eastAsia="en-US"/>
        </w:rPr>
        <w:t>05</w:t>
      </w:r>
      <w:r w:rsidRPr="00012F1E">
        <w:rPr>
          <w:rFonts w:eastAsiaTheme="minorHAnsi"/>
          <w:sz w:val="22"/>
          <w:szCs w:val="22"/>
          <w:lang w:eastAsia="en-US"/>
        </w:rPr>
        <w:t xml:space="preserve"> (</w:t>
      </w:r>
      <w:r w:rsidR="00783CE8" w:rsidRPr="00012F1E">
        <w:rPr>
          <w:rFonts w:eastAsiaTheme="minorHAnsi"/>
          <w:sz w:val="22"/>
          <w:szCs w:val="22"/>
          <w:lang w:eastAsia="en-US"/>
        </w:rPr>
        <w:t>cinco</w:t>
      </w:r>
      <w:r w:rsidRPr="00012F1E">
        <w:rPr>
          <w:rFonts w:eastAsiaTheme="minorHAnsi"/>
          <w:sz w:val="22"/>
          <w:szCs w:val="22"/>
          <w:lang w:eastAsia="en-US"/>
        </w:rPr>
        <w:t>) dias, a contar da data do recebimento da comunicação enviada pela autoridade competente.</w:t>
      </w:r>
      <w:bookmarkStart w:id="2" w:name="_Hlk78351618"/>
      <w:bookmarkEnd w:id="2"/>
    </w:p>
    <w:p w:rsidR="00783CE8" w:rsidRPr="00012F1E" w:rsidRDefault="00783CE8" w:rsidP="00461823">
      <w:pPr>
        <w:pStyle w:val="Nivel2"/>
        <w:numPr>
          <w:ilvl w:val="0"/>
          <w:numId w:val="0"/>
        </w:numPr>
        <w:autoSpaceDE/>
        <w:autoSpaceDN/>
        <w:adjustRightInd/>
        <w:spacing w:before="0" w:after="0" w:line="240" w:lineRule="auto"/>
        <w:rPr>
          <w:rFonts w:eastAsiaTheme="minorHAnsi"/>
          <w:sz w:val="22"/>
          <w:szCs w:val="22"/>
          <w:lang w:eastAsia="en-US"/>
        </w:rPr>
      </w:pPr>
    </w:p>
    <w:p w:rsidR="00B24F04" w:rsidRDefault="00B24F04" w:rsidP="00461823">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012F1E">
        <w:rPr>
          <w:rFonts w:eastAsiaTheme="minorHAnsi"/>
          <w:sz w:val="22"/>
          <w:szCs w:val="22"/>
          <w:lang w:eastAsia="en-US"/>
        </w:rPr>
        <w:t xml:space="preserve">A aplicação das sanções realizar-se-á em processo administrativo que assegure o contraditório e a ampla defesa ao Contratado, observando-se o procedimento previsto no caput e parágrafos do </w:t>
      </w:r>
      <w:hyperlink r:id="rId20" w:anchor="art158" w:history="1">
        <w:r w:rsidRPr="00012F1E">
          <w:rPr>
            <w:rFonts w:eastAsiaTheme="minorHAnsi"/>
            <w:sz w:val="22"/>
            <w:szCs w:val="22"/>
            <w:lang w:eastAsia="en-US"/>
          </w:rPr>
          <w:t>art. 158 da Lei nº 14.133, de 2021</w:t>
        </w:r>
      </w:hyperlink>
      <w:r w:rsidRPr="00012F1E">
        <w:rPr>
          <w:rFonts w:eastAsiaTheme="minorHAnsi"/>
          <w:sz w:val="22"/>
          <w:szCs w:val="22"/>
          <w:lang w:eastAsia="en-US"/>
        </w:rPr>
        <w:t>, para as penalidades de impedimento de licitar e contratar e de declaração de inidoneidade para licitar ou contratar.</w:t>
      </w:r>
    </w:p>
    <w:p w:rsidR="008D2D02" w:rsidRPr="00012F1E" w:rsidRDefault="008D2D02" w:rsidP="008D2D02">
      <w:pPr>
        <w:pStyle w:val="Nivel2"/>
        <w:numPr>
          <w:ilvl w:val="0"/>
          <w:numId w:val="0"/>
        </w:numPr>
        <w:autoSpaceDE/>
        <w:autoSpaceDN/>
        <w:adjustRightInd/>
        <w:spacing w:before="0" w:after="0" w:line="240" w:lineRule="auto"/>
        <w:rPr>
          <w:rFonts w:eastAsiaTheme="minorHAnsi"/>
          <w:sz w:val="22"/>
          <w:szCs w:val="22"/>
          <w:lang w:eastAsia="en-US"/>
        </w:rPr>
      </w:pPr>
    </w:p>
    <w:p w:rsidR="00B24F04" w:rsidRPr="00012F1E" w:rsidRDefault="00B24F04" w:rsidP="00461823">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012F1E">
        <w:rPr>
          <w:rFonts w:eastAsiaTheme="minorHAnsi"/>
          <w:sz w:val="22"/>
          <w:szCs w:val="22"/>
          <w:lang w:eastAsia="en-US"/>
        </w:rPr>
        <w:t>Na aplicação das sanções serão considerados (</w:t>
      </w:r>
      <w:hyperlink r:id="rId21" w:anchor="art156§1" w:history="1">
        <w:r w:rsidRPr="00012F1E">
          <w:rPr>
            <w:rFonts w:eastAsiaTheme="minorHAnsi"/>
            <w:sz w:val="22"/>
            <w:szCs w:val="22"/>
            <w:lang w:eastAsia="en-US"/>
          </w:rPr>
          <w:t>art. 156, §1º, da Lei nº 14.133, de 2021</w:t>
        </w:r>
      </w:hyperlink>
      <w:r w:rsidRPr="00012F1E">
        <w:rPr>
          <w:rFonts w:eastAsiaTheme="minorHAnsi"/>
          <w:sz w:val="22"/>
          <w:szCs w:val="22"/>
          <w:lang w:eastAsia="en-US"/>
        </w:rPr>
        <w:t>):</w:t>
      </w:r>
    </w:p>
    <w:p w:rsidR="00B24F04" w:rsidRPr="00012F1E" w:rsidRDefault="00783CE8" w:rsidP="00461823">
      <w:pPr>
        <w:numPr>
          <w:ilvl w:val="0"/>
          <w:numId w:val="15"/>
        </w:numPr>
        <w:suppressAutoHyphens/>
        <w:spacing w:after="0" w:line="240" w:lineRule="auto"/>
        <w:ind w:left="0" w:firstLine="0"/>
        <w:contextualSpacing/>
        <w:jc w:val="both"/>
        <w:rPr>
          <w:rFonts w:ascii="Arial" w:hAnsi="Arial" w:cs="Arial"/>
        </w:rPr>
      </w:pPr>
      <w:r w:rsidRPr="00012F1E">
        <w:rPr>
          <w:rFonts w:ascii="Arial" w:hAnsi="Arial" w:cs="Arial"/>
        </w:rPr>
        <w:t>A</w:t>
      </w:r>
      <w:r w:rsidR="00B24F04" w:rsidRPr="00012F1E">
        <w:rPr>
          <w:rFonts w:ascii="Arial" w:hAnsi="Arial" w:cs="Arial"/>
        </w:rPr>
        <w:t xml:space="preserve"> natureza e a gravidade da infração cometida;</w:t>
      </w:r>
    </w:p>
    <w:p w:rsidR="00B24F04" w:rsidRPr="00012F1E" w:rsidRDefault="00783CE8" w:rsidP="00461823">
      <w:pPr>
        <w:numPr>
          <w:ilvl w:val="0"/>
          <w:numId w:val="15"/>
        </w:numPr>
        <w:suppressAutoHyphens/>
        <w:spacing w:after="0" w:line="240" w:lineRule="auto"/>
        <w:ind w:left="0" w:firstLine="0"/>
        <w:contextualSpacing/>
        <w:jc w:val="both"/>
        <w:rPr>
          <w:rFonts w:ascii="Arial" w:hAnsi="Arial" w:cs="Arial"/>
        </w:rPr>
      </w:pPr>
      <w:r w:rsidRPr="00012F1E">
        <w:rPr>
          <w:rFonts w:ascii="Arial" w:hAnsi="Arial" w:cs="Arial"/>
        </w:rPr>
        <w:t>As</w:t>
      </w:r>
      <w:r w:rsidR="00B24F04" w:rsidRPr="00012F1E">
        <w:rPr>
          <w:rFonts w:ascii="Arial" w:hAnsi="Arial" w:cs="Arial"/>
        </w:rPr>
        <w:t xml:space="preserve"> peculiaridades do caso concreto;</w:t>
      </w:r>
    </w:p>
    <w:p w:rsidR="00B24F04" w:rsidRPr="00012F1E" w:rsidRDefault="00783CE8" w:rsidP="00461823">
      <w:pPr>
        <w:numPr>
          <w:ilvl w:val="0"/>
          <w:numId w:val="15"/>
        </w:numPr>
        <w:suppressAutoHyphens/>
        <w:spacing w:after="0" w:line="240" w:lineRule="auto"/>
        <w:ind w:left="0" w:firstLine="0"/>
        <w:contextualSpacing/>
        <w:jc w:val="both"/>
        <w:rPr>
          <w:rFonts w:ascii="Arial" w:hAnsi="Arial" w:cs="Arial"/>
        </w:rPr>
      </w:pPr>
      <w:r w:rsidRPr="00012F1E">
        <w:rPr>
          <w:rFonts w:ascii="Arial" w:hAnsi="Arial" w:cs="Arial"/>
        </w:rPr>
        <w:t>As</w:t>
      </w:r>
      <w:r w:rsidR="00B24F04" w:rsidRPr="00012F1E">
        <w:rPr>
          <w:rFonts w:ascii="Arial" w:hAnsi="Arial" w:cs="Arial"/>
        </w:rPr>
        <w:t xml:space="preserve"> circunstâncias agravantes ou atenuantes;</w:t>
      </w:r>
    </w:p>
    <w:p w:rsidR="00B24F04" w:rsidRPr="00012F1E" w:rsidRDefault="00783CE8" w:rsidP="00461823">
      <w:pPr>
        <w:numPr>
          <w:ilvl w:val="0"/>
          <w:numId w:val="15"/>
        </w:numPr>
        <w:suppressAutoHyphens/>
        <w:spacing w:after="0" w:line="240" w:lineRule="auto"/>
        <w:ind w:left="0" w:firstLine="0"/>
        <w:contextualSpacing/>
        <w:jc w:val="both"/>
        <w:rPr>
          <w:rFonts w:ascii="Arial" w:hAnsi="Arial" w:cs="Arial"/>
        </w:rPr>
      </w:pPr>
      <w:r w:rsidRPr="00012F1E">
        <w:rPr>
          <w:rFonts w:ascii="Arial" w:hAnsi="Arial" w:cs="Arial"/>
        </w:rPr>
        <w:t>Os</w:t>
      </w:r>
      <w:r w:rsidR="00B24F04" w:rsidRPr="00012F1E">
        <w:rPr>
          <w:rFonts w:ascii="Arial" w:hAnsi="Arial" w:cs="Arial"/>
        </w:rPr>
        <w:t xml:space="preserve"> danos que dela provierem para o Contratante;</w:t>
      </w:r>
    </w:p>
    <w:p w:rsidR="00B24F04" w:rsidRDefault="00783CE8" w:rsidP="00461823">
      <w:pPr>
        <w:numPr>
          <w:ilvl w:val="0"/>
          <w:numId w:val="15"/>
        </w:numPr>
        <w:suppressAutoHyphens/>
        <w:spacing w:after="0" w:line="240" w:lineRule="auto"/>
        <w:ind w:left="0" w:firstLine="0"/>
        <w:contextualSpacing/>
        <w:jc w:val="both"/>
        <w:rPr>
          <w:rFonts w:ascii="Arial" w:hAnsi="Arial" w:cs="Arial"/>
        </w:rPr>
      </w:pPr>
      <w:r w:rsidRPr="00012F1E">
        <w:rPr>
          <w:rFonts w:ascii="Arial" w:hAnsi="Arial" w:cs="Arial"/>
        </w:rPr>
        <w:t>A</w:t>
      </w:r>
      <w:r w:rsidR="00B24F04" w:rsidRPr="00012F1E">
        <w:rPr>
          <w:rFonts w:ascii="Arial" w:hAnsi="Arial" w:cs="Arial"/>
        </w:rPr>
        <w:t xml:space="preserve"> implantação ou o aperfeiçoamento de programa de integridade, conforme normas e orientações dos órgãos de controle.</w:t>
      </w:r>
    </w:p>
    <w:p w:rsidR="008D2D02" w:rsidRPr="00012F1E" w:rsidRDefault="008D2D02" w:rsidP="008D2D02">
      <w:pPr>
        <w:suppressAutoHyphens/>
        <w:spacing w:after="0" w:line="240" w:lineRule="auto"/>
        <w:contextualSpacing/>
        <w:jc w:val="both"/>
        <w:rPr>
          <w:rFonts w:ascii="Arial" w:hAnsi="Arial" w:cs="Arial"/>
        </w:rPr>
      </w:pPr>
    </w:p>
    <w:p w:rsidR="00B24F04" w:rsidRDefault="00B24F04" w:rsidP="00461823">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012F1E">
        <w:rPr>
          <w:rFonts w:eastAsiaTheme="minorHAnsi"/>
          <w:sz w:val="22"/>
          <w:szCs w:val="22"/>
          <w:lang w:eastAsia="en-US"/>
        </w:rPr>
        <w:t xml:space="preserve">Os atos previstos como infrações administrativas na </w:t>
      </w:r>
      <w:hyperlink r:id="rId22" w:history="1">
        <w:r w:rsidRPr="00012F1E">
          <w:rPr>
            <w:rFonts w:eastAsiaTheme="minorHAnsi"/>
            <w:sz w:val="22"/>
            <w:szCs w:val="22"/>
            <w:lang w:eastAsia="en-US"/>
          </w:rPr>
          <w:t>Lei nº 14.133, de 2021</w:t>
        </w:r>
      </w:hyperlink>
      <w:r w:rsidRPr="00012F1E">
        <w:rPr>
          <w:rFonts w:eastAsiaTheme="minorHAnsi"/>
          <w:sz w:val="22"/>
          <w:szCs w:val="22"/>
          <w:lang w:eastAsia="en-US"/>
        </w:rPr>
        <w:t xml:space="preserve">, ou em outras leis de licitações e contratos da Administração Pública que também sejam tipificados como atos lesivos na </w:t>
      </w:r>
      <w:hyperlink r:id="rId23" w:history="1">
        <w:r w:rsidRPr="00012F1E">
          <w:rPr>
            <w:rFonts w:eastAsiaTheme="minorHAnsi"/>
            <w:sz w:val="22"/>
            <w:szCs w:val="22"/>
            <w:lang w:eastAsia="en-US"/>
          </w:rPr>
          <w:t>Lei nº 12.846, de 2013</w:t>
        </w:r>
      </w:hyperlink>
      <w:r w:rsidRPr="00012F1E">
        <w:rPr>
          <w:rFonts w:eastAsiaTheme="minorHAnsi"/>
          <w:sz w:val="22"/>
          <w:szCs w:val="22"/>
          <w:lang w:eastAsia="en-US"/>
        </w:rPr>
        <w:t>, serão apurados e julgados conjuntamente, nos mesmos autos, observados o rito procedimental e autoridade competente definidos na referida Lei (</w:t>
      </w:r>
      <w:hyperlink r:id="rId24" w:history="1">
        <w:r w:rsidRPr="00012F1E">
          <w:rPr>
            <w:rFonts w:eastAsiaTheme="minorHAnsi"/>
            <w:sz w:val="22"/>
            <w:szCs w:val="22"/>
            <w:lang w:eastAsia="en-US"/>
          </w:rPr>
          <w:t>art. 159</w:t>
        </w:r>
      </w:hyperlink>
      <w:r w:rsidRPr="00012F1E">
        <w:rPr>
          <w:rFonts w:eastAsiaTheme="minorHAnsi"/>
          <w:sz w:val="22"/>
          <w:szCs w:val="22"/>
          <w:lang w:eastAsia="en-US"/>
        </w:rPr>
        <w:t>).</w:t>
      </w:r>
    </w:p>
    <w:p w:rsidR="008D2D02" w:rsidRPr="00012F1E" w:rsidRDefault="008D2D02" w:rsidP="008D2D02">
      <w:pPr>
        <w:pStyle w:val="Nivel2"/>
        <w:numPr>
          <w:ilvl w:val="0"/>
          <w:numId w:val="0"/>
        </w:numPr>
        <w:autoSpaceDE/>
        <w:autoSpaceDN/>
        <w:adjustRightInd/>
        <w:spacing w:before="0" w:after="0" w:line="240" w:lineRule="auto"/>
        <w:rPr>
          <w:rFonts w:eastAsiaTheme="minorHAnsi"/>
          <w:sz w:val="22"/>
          <w:szCs w:val="22"/>
          <w:lang w:eastAsia="en-US"/>
        </w:rPr>
      </w:pPr>
    </w:p>
    <w:p w:rsidR="00B24F04" w:rsidRDefault="00B24F04" w:rsidP="00461823">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012F1E">
        <w:rPr>
          <w:rFonts w:eastAsiaTheme="minorHAnsi"/>
          <w:sz w:val="22"/>
          <w:szCs w:val="22"/>
          <w:lang w:eastAsia="en-US"/>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w:t>
      </w:r>
      <w:r w:rsidRPr="00012F1E">
        <w:rPr>
          <w:rFonts w:eastAsiaTheme="minorHAnsi"/>
          <w:sz w:val="22"/>
          <w:szCs w:val="22"/>
          <w:lang w:eastAsia="en-US"/>
        </w:rPr>
        <w:lastRenderedPageBreak/>
        <w:t>os casos, o contraditório, a ampla defesa e a obrigatoriedade de análise jurídica prévia (</w:t>
      </w:r>
      <w:hyperlink r:id="rId25" w:anchor="art160" w:history="1">
        <w:r w:rsidRPr="00012F1E">
          <w:rPr>
            <w:rFonts w:eastAsiaTheme="minorHAnsi"/>
            <w:sz w:val="22"/>
            <w:szCs w:val="22"/>
            <w:lang w:eastAsia="en-US"/>
          </w:rPr>
          <w:t>art. 160, da Lei nº 14.133, de 2021</w:t>
        </w:r>
      </w:hyperlink>
      <w:r w:rsidRPr="00012F1E">
        <w:rPr>
          <w:rFonts w:eastAsiaTheme="minorHAnsi"/>
          <w:sz w:val="22"/>
          <w:szCs w:val="22"/>
          <w:lang w:eastAsia="en-US"/>
        </w:rPr>
        <w:t>).</w:t>
      </w:r>
    </w:p>
    <w:p w:rsidR="008D2D02" w:rsidRPr="00012F1E" w:rsidRDefault="008D2D02" w:rsidP="008D2D02">
      <w:pPr>
        <w:pStyle w:val="Nivel2"/>
        <w:numPr>
          <w:ilvl w:val="0"/>
          <w:numId w:val="0"/>
        </w:numPr>
        <w:autoSpaceDE/>
        <w:autoSpaceDN/>
        <w:adjustRightInd/>
        <w:spacing w:before="0" w:after="0" w:line="240" w:lineRule="auto"/>
        <w:rPr>
          <w:rFonts w:eastAsiaTheme="minorHAnsi"/>
          <w:sz w:val="22"/>
          <w:szCs w:val="22"/>
          <w:lang w:eastAsia="en-US"/>
        </w:rPr>
      </w:pPr>
    </w:p>
    <w:p w:rsidR="00B24F04" w:rsidRDefault="00B24F04" w:rsidP="00461823">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012F1E">
        <w:rPr>
          <w:rFonts w:eastAsiaTheme="minorHAnsi"/>
          <w:sz w:val="22"/>
          <w:szCs w:val="22"/>
          <w:lang w:eastAsia="en-US"/>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012F1E">
        <w:rPr>
          <w:rFonts w:eastAsiaTheme="minorHAnsi"/>
          <w:sz w:val="22"/>
          <w:szCs w:val="22"/>
          <w:lang w:eastAsia="en-US"/>
        </w:rPr>
        <w:t>Ceis</w:t>
      </w:r>
      <w:proofErr w:type="spellEnd"/>
      <w:r w:rsidRPr="00012F1E">
        <w:rPr>
          <w:rFonts w:eastAsiaTheme="minorHAnsi"/>
          <w:sz w:val="22"/>
          <w:szCs w:val="22"/>
          <w:lang w:eastAsia="en-US"/>
        </w:rPr>
        <w:t>) e no Cadastro Nacional de Empresas Punidas (</w:t>
      </w:r>
      <w:proofErr w:type="spellStart"/>
      <w:r w:rsidRPr="00012F1E">
        <w:rPr>
          <w:rFonts w:eastAsiaTheme="minorHAnsi"/>
          <w:sz w:val="22"/>
          <w:szCs w:val="22"/>
          <w:lang w:eastAsia="en-US"/>
        </w:rPr>
        <w:t>Cnep</w:t>
      </w:r>
      <w:proofErr w:type="spellEnd"/>
      <w:r w:rsidRPr="00012F1E">
        <w:rPr>
          <w:rFonts w:eastAsiaTheme="minorHAnsi"/>
          <w:sz w:val="22"/>
          <w:szCs w:val="22"/>
          <w:lang w:eastAsia="en-US"/>
        </w:rPr>
        <w:t>), instituídos no âmbito do Poder Executivo Federal. (</w:t>
      </w:r>
      <w:hyperlink r:id="rId26" w:anchor="art161" w:history="1">
        <w:r w:rsidRPr="00012F1E">
          <w:rPr>
            <w:rFonts w:eastAsiaTheme="minorHAnsi"/>
            <w:sz w:val="22"/>
            <w:szCs w:val="22"/>
            <w:lang w:eastAsia="en-US"/>
          </w:rPr>
          <w:t>Art. 161, da Lei nº 14.133, de 2021</w:t>
        </w:r>
      </w:hyperlink>
      <w:r w:rsidRPr="00012F1E">
        <w:rPr>
          <w:rFonts w:eastAsiaTheme="minorHAnsi"/>
          <w:sz w:val="22"/>
          <w:szCs w:val="22"/>
          <w:lang w:eastAsia="en-US"/>
        </w:rPr>
        <w:t>).</w:t>
      </w:r>
    </w:p>
    <w:p w:rsidR="008D2D02" w:rsidRPr="00012F1E" w:rsidRDefault="008D2D02" w:rsidP="008D2D02">
      <w:pPr>
        <w:pStyle w:val="Nivel2"/>
        <w:numPr>
          <w:ilvl w:val="0"/>
          <w:numId w:val="0"/>
        </w:numPr>
        <w:autoSpaceDE/>
        <w:autoSpaceDN/>
        <w:adjustRightInd/>
        <w:spacing w:before="0" w:after="0" w:line="240" w:lineRule="auto"/>
        <w:rPr>
          <w:rFonts w:eastAsiaTheme="minorHAnsi"/>
          <w:sz w:val="22"/>
          <w:szCs w:val="22"/>
          <w:lang w:eastAsia="en-US"/>
        </w:rPr>
      </w:pPr>
    </w:p>
    <w:p w:rsidR="00B24F04" w:rsidRDefault="00B24F04" w:rsidP="00461823">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012F1E">
        <w:rPr>
          <w:rFonts w:eastAsiaTheme="minorHAnsi"/>
          <w:sz w:val="22"/>
          <w:szCs w:val="22"/>
          <w:lang w:eastAsia="en-US"/>
        </w:rPr>
        <w:t xml:space="preserve">As sanções de impedimento de licitar e contratar e declaração de inidoneidade para licitar ou contratar são passíveis de reabilitação na forma do </w:t>
      </w:r>
      <w:hyperlink r:id="rId27" w:anchor="163" w:history="1">
        <w:r w:rsidRPr="00012F1E">
          <w:rPr>
            <w:rFonts w:eastAsiaTheme="minorHAnsi"/>
            <w:sz w:val="22"/>
            <w:szCs w:val="22"/>
            <w:lang w:eastAsia="en-US"/>
          </w:rPr>
          <w:t>art. 163 da Lei nº 14.133/21</w:t>
        </w:r>
      </w:hyperlink>
      <w:r w:rsidRPr="00012F1E">
        <w:rPr>
          <w:rFonts w:eastAsiaTheme="minorHAnsi"/>
          <w:sz w:val="22"/>
          <w:szCs w:val="22"/>
          <w:lang w:eastAsia="en-US"/>
        </w:rPr>
        <w:t>.</w:t>
      </w:r>
    </w:p>
    <w:p w:rsidR="008D2D02" w:rsidRPr="00012F1E" w:rsidRDefault="008D2D02" w:rsidP="008D2D02">
      <w:pPr>
        <w:pStyle w:val="Nivel2"/>
        <w:numPr>
          <w:ilvl w:val="0"/>
          <w:numId w:val="0"/>
        </w:numPr>
        <w:autoSpaceDE/>
        <w:autoSpaceDN/>
        <w:adjustRightInd/>
        <w:spacing w:before="0" w:after="0" w:line="240" w:lineRule="auto"/>
        <w:rPr>
          <w:rFonts w:eastAsiaTheme="minorHAnsi"/>
          <w:sz w:val="22"/>
          <w:szCs w:val="22"/>
          <w:lang w:eastAsia="en-US"/>
        </w:rPr>
      </w:pPr>
    </w:p>
    <w:p w:rsidR="00B24F04" w:rsidRPr="00012F1E" w:rsidRDefault="00B24F04" w:rsidP="00461823">
      <w:pPr>
        <w:pStyle w:val="Nivel2"/>
        <w:numPr>
          <w:ilvl w:val="1"/>
          <w:numId w:val="5"/>
        </w:numPr>
        <w:autoSpaceDE/>
        <w:autoSpaceDN/>
        <w:adjustRightInd/>
        <w:spacing w:before="0" w:after="0" w:line="240" w:lineRule="auto"/>
        <w:ind w:left="0" w:firstLine="0"/>
        <w:rPr>
          <w:rFonts w:eastAsiaTheme="minorHAnsi"/>
          <w:sz w:val="22"/>
          <w:szCs w:val="22"/>
          <w:lang w:eastAsia="en-US"/>
        </w:rPr>
      </w:pPr>
      <w:r w:rsidRPr="00012F1E">
        <w:rPr>
          <w:rFonts w:eastAsiaTheme="minorHAnsi"/>
          <w:sz w:val="22"/>
          <w:szCs w:val="22"/>
          <w:lang w:eastAsia="en-US"/>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8" w:history="1">
        <w:r w:rsidRPr="00012F1E">
          <w:rPr>
            <w:rFonts w:eastAsiaTheme="minorHAnsi"/>
            <w:sz w:val="22"/>
            <w:szCs w:val="22"/>
            <w:lang w:eastAsia="en-US"/>
          </w:rPr>
          <w:t>Normativa SEGES/ME nº 26, de 13 de abril de 2022</w:t>
        </w:r>
      </w:hyperlink>
      <w:r w:rsidRPr="00012F1E">
        <w:rPr>
          <w:rFonts w:eastAsiaTheme="minorHAnsi"/>
          <w:sz w:val="22"/>
          <w:szCs w:val="22"/>
          <w:lang w:eastAsia="en-US"/>
        </w:rPr>
        <w:t xml:space="preserve">. </w:t>
      </w:r>
    </w:p>
    <w:p w:rsidR="00974951" w:rsidRPr="00012F1E" w:rsidRDefault="00974951" w:rsidP="00461823">
      <w:pPr>
        <w:pStyle w:val="Corpodetexto"/>
        <w:ind w:left="0"/>
        <w:rPr>
          <w:rFonts w:ascii="Arial" w:hAnsi="Arial" w:cs="Arial"/>
          <w:sz w:val="22"/>
          <w:szCs w:val="22"/>
        </w:rPr>
      </w:pPr>
    </w:p>
    <w:p w:rsidR="00974951" w:rsidRPr="00012F1E" w:rsidRDefault="004505A8" w:rsidP="008D2D02">
      <w:pPr>
        <w:pStyle w:val="Ttulo1"/>
        <w:numPr>
          <w:ilvl w:val="0"/>
          <w:numId w:val="5"/>
        </w:numPr>
        <w:tabs>
          <w:tab w:val="left" w:pos="426"/>
        </w:tabs>
        <w:ind w:left="0" w:firstLine="0"/>
        <w:jc w:val="both"/>
        <w:rPr>
          <w:b w:val="0"/>
          <w:spacing w:val="-1"/>
          <w:sz w:val="22"/>
          <w:szCs w:val="22"/>
        </w:rPr>
      </w:pPr>
      <w:r w:rsidRPr="00012F1E">
        <w:rPr>
          <w:spacing w:val="-1"/>
          <w:sz w:val="22"/>
          <w:szCs w:val="22"/>
        </w:rPr>
        <w:t xml:space="preserve">DOS </w:t>
      </w:r>
      <w:r w:rsidR="00974951" w:rsidRPr="00012F1E">
        <w:rPr>
          <w:spacing w:val="-1"/>
          <w:sz w:val="22"/>
          <w:szCs w:val="22"/>
        </w:rPr>
        <w:t xml:space="preserve">CASOS DE </w:t>
      </w:r>
      <w:r w:rsidRPr="00012F1E">
        <w:rPr>
          <w:spacing w:val="-1"/>
          <w:sz w:val="22"/>
          <w:szCs w:val="22"/>
        </w:rPr>
        <w:t>EXTINÇÃO DO CONTRATO</w:t>
      </w:r>
    </w:p>
    <w:p w:rsidR="004505A8" w:rsidRPr="00012F1E" w:rsidRDefault="004505A8" w:rsidP="00461823">
      <w:pPr>
        <w:pStyle w:val="Ttulo1"/>
        <w:tabs>
          <w:tab w:val="left" w:pos="426"/>
        </w:tabs>
        <w:ind w:left="0"/>
        <w:jc w:val="both"/>
        <w:rPr>
          <w:b w:val="0"/>
          <w:spacing w:val="-1"/>
          <w:sz w:val="22"/>
          <w:szCs w:val="22"/>
        </w:rPr>
      </w:pPr>
    </w:p>
    <w:p w:rsidR="004C5445" w:rsidRPr="00012F1E" w:rsidRDefault="004C5445" w:rsidP="00461823">
      <w:pPr>
        <w:pStyle w:val="Ttulo1"/>
        <w:numPr>
          <w:ilvl w:val="1"/>
          <w:numId w:val="5"/>
        </w:numPr>
        <w:tabs>
          <w:tab w:val="left" w:pos="426"/>
        </w:tabs>
        <w:ind w:left="0" w:firstLine="0"/>
        <w:jc w:val="both"/>
        <w:rPr>
          <w:rFonts w:eastAsiaTheme="minorHAnsi"/>
          <w:b w:val="0"/>
          <w:bCs w:val="0"/>
          <w:sz w:val="22"/>
          <w:szCs w:val="22"/>
          <w:lang w:val="pt-BR"/>
        </w:rPr>
      </w:pPr>
      <w:r w:rsidRPr="00012F1E">
        <w:rPr>
          <w:rFonts w:eastAsiaTheme="minorHAnsi"/>
          <w:b w:val="0"/>
          <w:bCs w:val="0"/>
          <w:sz w:val="22"/>
          <w:szCs w:val="22"/>
          <w:lang w:val="pt-BR"/>
        </w:rPr>
        <w:t xml:space="preserve"> O contrato será extinto quando vencido o prazo nele estipulado, independentemente de terem sido cumpridas ou não as obrigações de ambas as partes contraentes.</w:t>
      </w:r>
    </w:p>
    <w:p w:rsidR="004C5445" w:rsidRPr="00012F1E" w:rsidRDefault="004C5445" w:rsidP="00461823">
      <w:pPr>
        <w:pStyle w:val="Ttulo1"/>
        <w:tabs>
          <w:tab w:val="left" w:pos="426"/>
        </w:tabs>
        <w:ind w:left="0"/>
        <w:jc w:val="both"/>
        <w:rPr>
          <w:rFonts w:eastAsiaTheme="minorHAnsi"/>
          <w:b w:val="0"/>
          <w:bCs w:val="0"/>
          <w:sz w:val="22"/>
          <w:szCs w:val="22"/>
          <w:lang w:val="pt-BR"/>
        </w:rPr>
      </w:pPr>
    </w:p>
    <w:p w:rsidR="004C5445" w:rsidRPr="00012F1E" w:rsidRDefault="004C5445" w:rsidP="00461823">
      <w:pPr>
        <w:pStyle w:val="Ttulo1"/>
        <w:numPr>
          <w:ilvl w:val="1"/>
          <w:numId w:val="5"/>
        </w:numPr>
        <w:tabs>
          <w:tab w:val="left" w:pos="426"/>
        </w:tabs>
        <w:ind w:left="0" w:firstLine="0"/>
        <w:jc w:val="both"/>
        <w:rPr>
          <w:b w:val="0"/>
          <w:spacing w:val="-1"/>
          <w:sz w:val="22"/>
          <w:szCs w:val="22"/>
        </w:rPr>
      </w:pPr>
      <w:r w:rsidRPr="00012F1E">
        <w:rPr>
          <w:b w:val="0"/>
          <w:spacing w:val="-1"/>
          <w:sz w:val="22"/>
          <w:szCs w:val="22"/>
        </w:rPr>
        <w:t xml:space="preserve"> O contrato poderá ser extinto antes do prazo nele fixado, sem ônus para o Contratante, quando este não dispuser de créditos orçamentários para sua continuidade ou quando entender que o contrato não mais lhe oferece vantagem.</w:t>
      </w:r>
    </w:p>
    <w:p w:rsidR="004C5445" w:rsidRPr="00012F1E" w:rsidRDefault="004C5445" w:rsidP="00461823">
      <w:pPr>
        <w:pStyle w:val="Ttulo1"/>
        <w:tabs>
          <w:tab w:val="left" w:pos="426"/>
        </w:tabs>
        <w:ind w:left="0"/>
        <w:jc w:val="both"/>
        <w:rPr>
          <w:b w:val="0"/>
          <w:spacing w:val="-1"/>
          <w:sz w:val="22"/>
          <w:szCs w:val="22"/>
        </w:rPr>
      </w:pPr>
    </w:p>
    <w:p w:rsidR="004C5445" w:rsidRDefault="004C5445" w:rsidP="00461823">
      <w:pPr>
        <w:pStyle w:val="Ttulo1"/>
        <w:numPr>
          <w:ilvl w:val="1"/>
          <w:numId w:val="5"/>
        </w:numPr>
        <w:tabs>
          <w:tab w:val="left" w:pos="426"/>
        </w:tabs>
        <w:ind w:left="0" w:firstLine="0"/>
        <w:jc w:val="both"/>
        <w:rPr>
          <w:b w:val="0"/>
          <w:spacing w:val="-1"/>
          <w:sz w:val="22"/>
          <w:szCs w:val="22"/>
        </w:rPr>
      </w:pPr>
      <w:r w:rsidRPr="00012F1E">
        <w:rPr>
          <w:b w:val="0"/>
          <w:spacing w:val="-1"/>
          <w:sz w:val="22"/>
          <w:szCs w:val="22"/>
        </w:rPr>
        <w:t xml:space="preserve"> A extinção nesta hipótese ocorrerá na próxima data de aniversário do contrato, desde que haja a notificação do contratado pelo contratante nesse sentido com pelo menos 2 (dois) meses de antecedência desse dia.</w:t>
      </w:r>
    </w:p>
    <w:p w:rsidR="008D2D02" w:rsidRPr="00012F1E" w:rsidRDefault="008D2D02" w:rsidP="008D2D02">
      <w:pPr>
        <w:pStyle w:val="Ttulo1"/>
        <w:tabs>
          <w:tab w:val="left" w:pos="426"/>
        </w:tabs>
        <w:ind w:left="0"/>
        <w:jc w:val="both"/>
        <w:rPr>
          <w:b w:val="0"/>
          <w:spacing w:val="-1"/>
          <w:sz w:val="22"/>
          <w:szCs w:val="22"/>
        </w:rPr>
      </w:pPr>
    </w:p>
    <w:p w:rsidR="00CD1307" w:rsidRPr="00012F1E" w:rsidRDefault="004C5445" w:rsidP="00461823">
      <w:pPr>
        <w:pStyle w:val="Ttulo1"/>
        <w:numPr>
          <w:ilvl w:val="1"/>
          <w:numId w:val="5"/>
        </w:numPr>
        <w:tabs>
          <w:tab w:val="left" w:pos="426"/>
        </w:tabs>
        <w:ind w:left="0" w:firstLine="0"/>
        <w:jc w:val="both"/>
        <w:rPr>
          <w:spacing w:val="-1"/>
          <w:sz w:val="22"/>
          <w:szCs w:val="22"/>
        </w:rPr>
      </w:pPr>
      <w:r w:rsidRPr="00012F1E">
        <w:rPr>
          <w:spacing w:val="-1"/>
          <w:sz w:val="22"/>
          <w:szCs w:val="22"/>
        </w:rPr>
        <w:t xml:space="preserve"> </w:t>
      </w:r>
      <w:r w:rsidRPr="00012F1E">
        <w:rPr>
          <w:b w:val="0"/>
          <w:spacing w:val="-1"/>
          <w:sz w:val="22"/>
          <w:szCs w:val="22"/>
        </w:rPr>
        <w:t>Caso a notificação da não-continuidade do contrato de que trata este subitem ocorra com menos de 2 (dois) meses da data de aniversário, a extinção contratual ocorrerá após 2 (dois) meses da data da comunicação.</w:t>
      </w:r>
    </w:p>
    <w:p w:rsidR="00CD1307" w:rsidRPr="00012F1E" w:rsidRDefault="00CD1307" w:rsidP="00461823">
      <w:pPr>
        <w:pStyle w:val="Ttulo1"/>
        <w:tabs>
          <w:tab w:val="left" w:pos="426"/>
        </w:tabs>
        <w:ind w:left="0"/>
        <w:jc w:val="both"/>
        <w:rPr>
          <w:spacing w:val="-1"/>
          <w:sz w:val="22"/>
          <w:szCs w:val="22"/>
        </w:rPr>
      </w:pPr>
    </w:p>
    <w:p w:rsidR="004C5445" w:rsidRPr="00012F1E" w:rsidRDefault="00CD1307" w:rsidP="00461823">
      <w:pPr>
        <w:pStyle w:val="Ttulo1"/>
        <w:numPr>
          <w:ilvl w:val="1"/>
          <w:numId w:val="5"/>
        </w:numPr>
        <w:tabs>
          <w:tab w:val="left" w:pos="426"/>
        </w:tabs>
        <w:ind w:left="0" w:firstLine="0"/>
        <w:jc w:val="both"/>
        <w:rPr>
          <w:b w:val="0"/>
          <w:spacing w:val="-1"/>
          <w:sz w:val="22"/>
          <w:szCs w:val="22"/>
        </w:rPr>
      </w:pPr>
      <w:r w:rsidRPr="00012F1E">
        <w:rPr>
          <w:b w:val="0"/>
          <w:spacing w:val="-1"/>
          <w:sz w:val="22"/>
          <w:szCs w:val="22"/>
        </w:rPr>
        <w:t xml:space="preserve"> </w:t>
      </w:r>
      <w:r w:rsidR="004C5445" w:rsidRPr="00012F1E">
        <w:rPr>
          <w:b w:val="0"/>
          <w:spacing w:val="-1"/>
          <w:sz w:val="22"/>
          <w:szCs w:val="22"/>
        </w:rPr>
        <w:t>O contrato poderá ser extinto antes de cumpridas as obrigações nele estipuladas, ou antes do prazo nele fixado, por algum dos motivos previstos no artigo 137 da Lei nº 14.133/21, bem como amigavelmente, assegurados o contraditório e a ampla defesa.</w:t>
      </w:r>
    </w:p>
    <w:p w:rsidR="00CD1307" w:rsidRPr="00012F1E" w:rsidRDefault="00CD1307" w:rsidP="00461823">
      <w:pPr>
        <w:pStyle w:val="Ttulo1"/>
        <w:tabs>
          <w:tab w:val="left" w:pos="426"/>
        </w:tabs>
        <w:ind w:left="0"/>
        <w:jc w:val="both"/>
        <w:rPr>
          <w:b w:val="0"/>
          <w:spacing w:val="-1"/>
          <w:sz w:val="22"/>
          <w:szCs w:val="22"/>
        </w:rPr>
      </w:pPr>
    </w:p>
    <w:p w:rsidR="00CD1307" w:rsidRPr="00012F1E" w:rsidRDefault="00CD1307" w:rsidP="00461823">
      <w:pPr>
        <w:pStyle w:val="Ttulo1"/>
        <w:numPr>
          <w:ilvl w:val="1"/>
          <w:numId w:val="5"/>
        </w:numPr>
        <w:tabs>
          <w:tab w:val="left" w:pos="426"/>
        </w:tabs>
        <w:ind w:left="0" w:firstLine="0"/>
        <w:jc w:val="both"/>
        <w:rPr>
          <w:spacing w:val="-1"/>
          <w:sz w:val="22"/>
          <w:szCs w:val="22"/>
        </w:rPr>
      </w:pPr>
      <w:r w:rsidRPr="00012F1E">
        <w:rPr>
          <w:spacing w:val="-1"/>
          <w:sz w:val="22"/>
          <w:szCs w:val="22"/>
        </w:rPr>
        <w:t xml:space="preserve"> </w:t>
      </w:r>
      <w:r w:rsidR="004C5445" w:rsidRPr="00012F1E">
        <w:rPr>
          <w:b w:val="0"/>
          <w:spacing w:val="-1"/>
          <w:sz w:val="22"/>
          <w:szCs w:val="22"/>
        </w:rPr>
        <w:t>Nesta hipótese, aplicam-se também os artigos 138 e 139 da mesma Lei.</w:t>
      </w:r>
    </w:p>
    <w:p w:rsidR="00CD1307" w:rsidRPr="00012F1E" w:rsidRDefault="00CD1307" w:rsidP="00461823">
      <w:pPr>
        <w:pStyle w:val="Ttulo1"/>
        <w:tabs>
          <w:tab w:val="left" w:pos="426"/>
        </w:tabs>
        <w:ind w:left="0"/>
        <w:jc w:val="both"/>
        <w:rPr>
          <w:spacing w:val="-1"/>
          <w:sz w:val="22"/>
          <w:szCs w:val="22"/>
        </w:rPr>
      </w:pPr>
    </w:p>
    <w:p w:rsidR="00CD1307" w:rsidRPr="00012F1E" w:rsidRDefault="00CD1307" w:rsidP="00461823">
      <w:pPr>
        <w:pStyle w:val="Ttulo1"/>
        <w:numPr>
          <w:ilvl w:val="1"/>
          <w:numId w:val="5"/>
        </w:numPr>
        <w:tabs>
          <w:tab w:val="left" w:pos="426"/>
        </w:tabs>
        <w:ind w:left="0" w:firstLine="0"/>
        <w:jc w:val="both"/>
        <w:rPr>
          <w:spacing w:val="-1"/>
          <w:sz w:val="22"/>
          <w:szCs w:val="22"/>
        </w:rPr>
      </w:pPr>
      <w:r w:rsidRPr="00012F1E">
        <w:rPr>
          <w:spacing w:val="-1"/>
          <w:sz w:val="22"/>
          <w:szCs w:val="22"/>
        </w:rPr>
        <w:t xml:space="preserve"> </w:t>
      </w:r>
      <w:r w:rsidR="004C5445" w:rsidRPr="00012F1E">
        <w:rPr>
          <w:b w:val="0"/>
          <w:spacing w:val="-1"/>
          <w:sz w:val="22"/>
          <w:szCs w:val="22"/>
        </w:rPr>
        <w:t>A alteração social ou a modificação da finalidade ou da estrutura da empresa não ensejará a extinção se não restringir sua capacidade de concluir o contrato.</w:t>
      </w:r>
    </w:p>
    <w:p w:rsidR="00CD1307" w:rsidRPr="00012F1E" w:rsidRDefault="00CD1307" w:rsidP="00461823">
      <w:pPr>
        <w:pStyle w:val="Ttulo1"/>
        <w:tabs>
          <w:tab w:val="left" w:pos="426"/>
        </w:tabs>
        <w:ind w:left="0"/>
        <w:jc w:val="both"/>
        <w:rPr>
          <w:spacing w:val="-1"/>
          <w:sz w:val="22"/>
          <w:szCs w:val="22"/>
        </w:rPr>
      </w:pPr>
    </w:p>
    <w:p w:rsidR="004C5445" w:rsidRPr="00012F1E" w:rsidRDefault="00CD1307" w:rsidP="00461823">
      <w:pPr>
        <w:pStyle w:val="Ttulo1"/>
        <w:numPr>
          <w:ilvl w:val="1"/>
          <w:numId w:val="5"/>
        </w:numPr>
        <w:tabs>
          <w:tab w:val="left" w:pos="426"/>
        </w:tabs>
        <w:ind w:left="0" w:firstLine="0"/>
        <w:jc w:val="both"/>
        <w:rPr>
          <w:b w:val="0"/>
          <w:spacing w:val="-1"/>
          <w:sz w:val="22"/>
          <w:szCs w:val="22"/>
        </w:rPr>
      </w:pPr>
      <w:r w:rsidRPr="00012F1E">
        <w:rPr>
          <w:b w:val="0"/>
          <w:spacing w:val="-1"/>
          <w:sz w:val="22"/>
          <w:szCs w:val="22"/>
        </w:rPr>
        <w:t xml:space="preserve"> </w:t>
      </w:r>
      <w:r w:rsidR="004C5445" w:rsidRPr="00012F1E">
        <w:rPr>
          <w:b w:val="0"/>
          <w:spacing w:val="-1"/>
          <w:sz w:val="22"/>
          <w:szCs w:val="22"/>
        </w:rPr>
        <w:t>Se a operação implicar mudança da pessoa jurídica contratada, deverá ser formalizado termo aditivo para alteração subjetiva.</w:t>
      </w:r>
    </w:p>
    <w:p w:rsidR="00CD1307" w:rsidRPr="00012F1E" w:rsidRDefault="00CD1307" w:rsidP="00461823">
      <w:pPr>
        <w:pStyle w:val="Ttulo1"/>
        <w:tabs>
          <w:tab w:val="left" w:pos="426"/>
        </w:tabs>
        <w:ind w:left="0"/>
        <w:jc w:val="both"/>
        <w:rPr>
          <w:b w:val="0"/>
          <w:spacing w:val="-1"/>
          <w:sz w:val="22"/>
          <w:szCs w:val="22"/>
        </w:rPr>
      </w:pPr>
    </w:p>
    <w:p w:rsidR="004C5445" w:rsidRPr="00012F1E" w:rsidRDefault="00CD1307" w:rsidP="00461823">
      <w:pPr>
        <w:pStyle w:val="Ttulo1"/>
        <w:numPr>
          <w:ilvl w:val="1"/>
          <w:numId w:val="5"/>
        </w:numPr>
        <w:tabs>
          <w:tab w:val="left" w:pos="426"/>
        </w:tabs>
        <w:ind w:left="0" w:firstLine="0"/>
        <w:jc w:val="both"/>
        <w:rPr>
          <w:b w:val="0"/>
          <w:spacing w:val="-1"/>
          <w:sz w:val="22"/>
          <w:szCs w:val="22"/>
        </w:rPr>
      </w:pPr>
      <w:r w:rsidRPr="00012F1E">
        <w:rPr>
          <w:b w:val="0"/>
          <w:spacing w:val="-1"/>
          <w:sz w:val="22"/>
          <w:szCs w:val="22"/>
        </w:rPr>
        <w:t xml:space="preserve"> </w:t>
      </w:r>
      <w:r w:rsidR="004C5445" w:rsidRPr="00012F1E">
        <w:rPr>
          <w:b w:val="0"/>
          <w:spacing w:val="-1"/>
          <w:sz w:val="22"/>
          <w:szCs w:val="22"/>
        </w:rPr>
        <w:t>O termo de extinção, sempre que possível, será precedido:</w:t>
      </w:r>
    </w:p>
    <w:p w:rsidR="00CD1307" w:rsidRPr="00012F1E" w:rsidRDefault="00CD1307" w:rsidP="00461823">
      <w:pPr>
        <w:pStyle w:val="Ttulo1"/>
        <w:tabs>
          <w:tab w:val="left" w:pos="426"/>
        </w:tabs>
        <w:ind w:left="0"/>
        <w:jc w:val="both"/>
        <w:rPr>
          <w:b w:val="0"/>
          <w:spacing w:val="-1"/>
          <w:sz w:val="22"/>
          <w:szCs w:val="22"/>
        </w:rPr>
      </w:pPr>
    </w:p>
    <w:p w:rsidR="004C5445" w:rsidRPr="00012F1E" w:rsidRDefault="004C5445" w:rsidP="008D2D02">
      <w:pPr>
        <w:pStyle w:val="Ttulo1"/>
        <w:numPr>
          <w:ilvl w:val="0"/>
          <w:numId w:val="18"/>
        </w:numPr>
        <w:tabs>
          <w:tab w:val="left" w:pos="426"/>
        </w:tabs>
        <w:ind w:left="0" w:firstLine="0"/>
        <w:jc w:val="both"/>
        <w:rPr>
          <w:b w:val="0"/>
          <w:spacing w:val="-1"/>
          <w:sz w:val="22"/>
          <w:szCs w:val="22"/>
        </w:rPr>
      </w:pPr>
      <w:r w:rsidRPr="00012F1E">
        <w:rPr>
          <w:b w:val="0"/>
          <w:spacing w:val="-1"/>
          <w:sz w:val="22"/>
          <w:szCs w:val="22"/>
        </w:rPr>
        <w:t>Balanço dos eventos contratuais já cumpridos ou parcialmente cumpridos;</w:t>
      </w:r>
    </w:p>
    <w:p w:rsidR="004C5445" w:rsidRPr="00012F1E" w:rsidRDefault="004C5445" w:rsidP="008D2D02">
      <w:pPr>
        <w:pStyle w:val="Ttulo1"/>
        <w:numPr>
          <w:ilvl w:val="0"/>
          <w:numId w:val="18"/>
        </w:numPr>
        <w:tabs>
          <w:tab w:val="left" w:pos="426"/>
        </w:tabs>
        <w:ind w:left="0" w:firstLine="0"/>
        <w:jc w:val="both"/>
        <w:rPr>
          <w:b w:val="0"/>
          <w:spacing w:val="-1"/>
          <w:sz w:val="22"/>
          <w:szCs w:val="22"/>
        </w:rPr>
      </w:pPr>
      <w:r w:rsidRPr="00012F1E">
        <w:rPr>
          <w:b w:val="0"/>
          <w:spacing w:val="-1"/>
          <w:sz w:val="22"/>
          <w:szCs w:val="22"/>
        </w:rPr>
        <w:t>Relação dos pagamentos já efetuados e ainda devidos;</w:t>
      </w:r>
    </w:p>
    <w:p w:rsidR="004C5445" w:rsidRPr="00012F1E" w:rsidRDefault="004C5445" w:rsidP="008D2D02">
      <w:pPr>
        <w:pStyle w:val="Ttulo1"/>
        <w:numPr>
          <w:ilvl w:val="0"/>
          <w:numId w:val="18"/>
        </w:numPr>
        <w:tabs>
          <w:tab w:val="left" w:pos="426"/>
        </w:tabs>
        <w:ind w:left="0" w:firstLine="0"/>
        <w:jc w:val="both"/>
        <w:rPr>
          <w:b w:val="0"/>
          <w:spacing w:val="-1"/>
          <w:sz w:val="22"/>
          <w:szCs w:val="22"/>
        </w:rPr>
      </w:pPr>
      <w:r w:rsidRPr="00012F1E">
        <w:rPr>
          <w:b w:val="0"/>
          <w:spacing w:val="-1"/>
          <w:sz w:val="22"/>
          <w:szCs w:val="22"/>
        </w:rPr>
        <w:t>Indenizações e multas.</w:t>
      </w:r>
    </w:p>
    <w:p w:rsidR="00CD1307" w:rsidRPr="00012F1E" w:rsidRDefault="00CD1307" w:rsidP="00461823">
      <w:pPr>
        <w:pStyle w:val="Ttulo1"/>
        <w:tabs>
          <w:tab w:val="left" w:pos="426"/>
        </w:tabs>
        <w:ind w:left="0"/>
        <w:jc w:val="both"/>
        <w:rPr>
          <w:b w:val="0"/>
          <w:spacing w:val="-1"/>
          <w:sz w:val="22"/>
          <w:szCs w:val="22"/>
        </w:rPr>
      </w:pPr>
    </w:p>
    <w:p w:rsidR="004C5445" w:rsidRPr="00012F1E" w:rsidRDefault="004C5445" w:rsidP="00461823">
      <w:pPr>
        <w:pStyle w:val="Ttulo1"/>
        <w:numPr>
          <w:ilvl w:val="1"/>
          <w:numId w:val="5"/>
        </w:numPr>
        <w:tabs>
          <w:tab w:val="left" w:pos="426"/>
        </w:tabs>
        <w:ind w:left="0" w:firstLine="0"/>
        <w:jc w:val="both"/>
        <w:rPr>
          <w:b w:val="0"/>
          <w:spacing w:val="-1"/>
          <w:sz w:val="22"/>
          <w:szCs w:val="22"/>
        </w:rPr>
      </w:pPr>
      <w:r w:rsidRPr="00012F1E">
        <w:rPr>
          <w:b w:val="0"/>
          <w:spacing w:val="-1"/>
          <w:sz w:val="22"/>
          <w:szCs w:val="22"/>
        </w:rPr>
        <w:t xml:space="preserve">A extinção do contrato não configura óbice para o reconhecimento do desequilíbrio econômico-financeiro, hipótese em que será concedida indenização por meio de termo indenizatório (art. 131, caput, da Lei n.º 14.133, de 2021). </w:t>
      </w:r>
    </w:p>
    <w:p w:rsidR="00CD1307" w:rsidRPr="00012F1E" w:rsidRDefault="00CD1307" w:rsidP="00461823">
      <w:pPr>
        <w:pStyle w:val="Ttulo1"/>
        <w:tabs>
          <w:tab w:val="left" w:pos="426"/>
        </w:tabs>
        <w:ind w:left="0"/>
        <w:jc w:val="both"/>
        <w:rPr>
          <w:b w:val="0"/>
          <w:spacing w:val="-1"/>
          <w:sz w:val="22"/>
          <w:szCs w:val="22"/>
        </w:rPr>
      </w:pPr>
    </w:p>
    <w:p w:rsidR="004505A8" w:rsidRPr="00012F1E" w:rsidRDefault="004C5445" w:rsidP="00461823">
      <w:pPr>
        <w:pStyle w:val="Ttulo1"/>
        <w:numPr>
          <w:ilvl w:val="1"/>
          <w:numId w:val="5"/>
        </w:numPr>
        <w:tabs>
          <w:tab w:val="left" w:pos="426"/>
        </w:tabs>
        <w:ind w:left="0" w:firstLine="0"/>
        <w:jc w:val="both"/>
        <w:rPr>
          <w:b w:val="0"/>
          <w:spacing w:val="-1"/>
          <w:sz w:val="22"/>
          <w:szCs w:val="22"/>
        </w:rPr>
      </w:pPr>
      <w:r w:rsidRPr="00012F1E">
        <w:rPr>
          <w:b w:val="0"/>
          <w:spacing w:val="-1"/>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974951" w:rsidRPr="00012F1E" w:rsidRDefault="00974951" w:rsidP="00461823">
      <w:pPr>
        <w:pStyle w:val="Corpodetexto"/>
        <w:ind w:left="0"/>
        <w:rPr>
          <w:rFonts w:ascii="Arial" w:hAnsi="Arial" w:cs="Arial"/>
          <w:sz w:val="22"/>
          <w:szCs w:val="22"/>
        </w:rPr>
      </w:pPr>
    </w:p>
    <w:p w:rsidR="00974951" w:rsidRPr="00012F1E" w:rsidRDefault="00974951" w:rsidP="008D2D02">
      <w:pPr>
        <w:pStyle w:val="Ttulo1"/>
        <w:numPr>
          <w:ilvl w:val="0"/>
          <w:numId w:val="5"/>
        </w:numPr>
        <w:tabs>
          <w:tab w:val="left" w:pos="426"/>
        </w:tabs>
        <w:ind w:left="0" w:firstLine="0"/>
        <w:jc w:val="both"/>
        <w:rPr>
          <w:spacing w:val="-1"/>
          <w:sz w:val="22"/>
          <w:szCs w:val="22"/>
        </w:rPr>
      </w:pPr>
      <w:r w:rsidRPr="00012F1E">
        <w:rPr>
          <w:spacing w:val="-1"/>
          <w:sz w:val="22"/>
          <w:szCs w:val="22"/>
        </w:rPr>
        <w:t>ALTERAÇÕES CONTRATUAIS, ACRÉSCIMOS E SUPRESSÕES:</w:t>
      </w:r>
    </w:p>
    <w:p w:rsidR="00CD1307" w:rsidRPr="00012F1E" w:rsidRDefault="00CD1307" w:rsidP="00461823">
      <w:pPr>
        <w:pStyle w:val="Ttulo1"/>
        <w:tabs>
          <w:tab w:val="left" w:pos="426"/>
        </w:tabs>
        <w:ind w:left="0"/>
        <w:jc w:val="both"/>
        <w:rPr>
          <w:spacing w:val="-1"/>
          <w:sz w:val="22"/>
          <w:szCs w:val="22"/>
        </w:rPr>
      </w:pPr>
    </w:p>
    <w:p w:rsidR="00974951" w:rsidRPr="00012F1E" w:rsidRDefault="00974951" w:rsidP="00461823">
      <w:pPr>
        <w:pStyle w:val="PargrafodaLista"/>
        <w:widowControl w:val="0"/>
        <w:numPr>
          <w:ilvl w:val="1"/>
          <w:numId w:val="5"/>
        </w:numPr>
        <w:tabs>
          <w:tab w:val="left" w:pos="663"/>
        </w:tabs>
        <w:autoSpaceDE w:val="0"/>
        <w:autoSpaceDN w:val="0"/>
        <w:spacing w:after="0" w:line="240" w:lineRule="auto"/>
        <w:ind w:left="0" w:firstLine="0"/>
        <w:contextualSpacing w:val="0"/>
        <w:jc w:val="both"/>
        <w:rPr>
          <w:rFonts w:ascii="Arial" w:hAnsi="Arial" w:cs="Arial"/>
        </w:rPr>
      </w:pPr>
      <w:r w:rsidRPr="00012F1E">
        <w:rPr>
          <w:rFonts w:ascii="Arial" w:hAnsi="Arial" w:cs="Arial"/>
        </w:rPr>
        <w:t>Este contrato poderá</w:t>
      </w:r>
      <w:r w:rsidRPr="00012F1E">
        <w:rPr>
          <w:rFonts w:ascii="Arial" w:hAnsi="Arial" w:cs="Arial"/>
          <w:spacing w:val="61"/>
        </w:rPr>
        <w:t xml:space="preserve"> </w:t>
      </w:r>
      <w:r w:rsidRPr="00012F1E">
        <w:rPr>
          <w:rFonts w:ascii="Arial" w:hAnsi="Arial" w:cs="Arial"/>
        </w:rPr>
        <w:t>ser alterado em qualquer das hipóteses previstas nos artigos</w:t>
      </w:r>
      <w:r w:rsidRPr="00012F1E">
        <w:rPr>
          <w:rFonts w:ascii="Arial" w:hAnsi="Arial" w:cs="Arial"/>
          <w:spacing w:val="1"/>
        </w:rPr>
        <w:t xml:space="preserve"> </w:t>
      </w:r>
      <w:r w:rsidRPr="00012F1E">
        <w:rPr>
          <w:rFonts w:ascii="Arial" w:hAnsi="Arial" w:cs="Arial"/>
        </w:rPr>
        <w:t>124</w:t>
      </w:r>
      <w:r w:rsidRPr="00012F1E">
        <w:rPr>
          <w:rFonts w:ascii="Arial" w:hAnsi="Arial" w:cs="Arial"/>
          <w:spacing w:val="-4"/>
        </w:rPr>
        <w:t xml:space="preserve"> </w:t>
      </w:r>
      <w:r w:rsidRPr="00012F1E">
        <w:rPr>
          <w:rFonts w:ascii="Arial" w:hAnsi="Arial" w:cs="Arial"/>
        </w:rPr>
        <w:t>e</w:t>
      </w:r>
      <w:r w:rsidRPr="00012F1E">
        <w:rPr>
          <w:rFonts w:ascii="Arial" w:hAnsi="Arial" w:cs="Arial"/>
          <w:spacing w:val="-6"/>
        </w:rPr>
        <w:t xml:space="preserve"> </w:t>
      </w:r>
      <w:r w:rsidRPr="00012F1E">
        <w:rPr>
          <w:rFonts w:ascii="Arial" w:hAnsi="Arial" w:cs="Arial"/>
        </w:rPr>
        <w:t>125</w:t>
      </w:r>
      <w:r w:rsidRPr="00012F1E">
        <w:rPr>
          <w:rFonts w:ascii="Arial" w:hAnsi="Arial" w:cs="Arial"/>
          <w:spacing w:val="-6"/>
        </w:rPr>
        <w:t xml:space="preserve"> </w:t>
      </w:r>
      <w:r w:rsidRPr="00012F1E">
        <w:rPr>
          <w:rFonts w:ascii="Arial" w:hAnsi="Arial" w:cs="Arial"/>
        </w:rPr>
        <w:t>da</w:t>
      </w:r>
      <w:r w:rsidRPr="00012F1E">
        <w:rPr>
          <w:rFonts w:ascii="Arial" w:hAnsi="Arial" w:cs="Arial"/>
          <w:spacing w:val="-3"/>
        </w:rPr>
        <w:t xml:space="preserve"> </w:t>
      </w:r>
      <w:r w:rsidRPr="00012F1E">
        <w:rPr>
          <w:rFonts w:ascii="Arial" w:hAnsi="Arial" w:cs="Arial"/>
        </w:rPr>
        <w:t>Lei</w:t>
      </w:r>
      <w:r w:rsidRPr="00012F1E">
        <w:rPr>
          <w:rFonts w:ascii="Arial" w:hAnsi="Arial" w:cs="Arial"/>
          <w:spacing w:val="-6"/>
        </w:rPr>
        <w:t xml:space="preserve"> </w:t>
      </w:r>
      <w:r w:rsidRPr="00012F1E">
        <w:rPr>
          <w:rFonts w:ascii="Arial" w:hAnsi="Arial" w:cs="Arial"/>
        </w:rPr>
        <w:t>Federal</w:t>
      </w:r>
      <w:r w:rsidRPr="00012F1E">
        <w:rPr>
          <w:rFonts w:ascii="Arial" w:hAnsi="Arial" w:cs="Arial"/>
          <w:spacing w:val="8"/>
        </w:rPr>
        <w:t xml:space="preserve"> </w:t>
      </w:r>
      <w:proofErr w:type="gramStart"/>
      <w:r w:rsidRPr="00012F1E">
        <w:rPr>
          <w:rFonts w:ascii="Arial" w:hAnsi="Arial" w:cs="Arial"/>
        </w:rPr>
        <w:t>n.º</w:t>
      </w:r>
      <w:proofErr w:type="gramEnd"/>
      <w:r w:rsidRPr="00012F1E">
        <w:rPr>
          <w:rFonts w:ascii="Arial" w:hAnsi="Arial" w:cs="Arial"/>
          <w:spacing w:val="-5"/>
        </w:rPr>
        <w:t xml:space="preserve"> </w:t>
      </w:r>
      <w:r w:rsidRPr="00012F1E">
        <w:rPr>
          <w:rFonts w:ascii="Arial" w:hAnsi="Arial" w:cs="Arial"/>
        </w:rPr>
        <w:t>14.133.</w:t>
      </w:r>
      <w:r w:rsidRPr="00012F1E">
        <w:rPr>
          <w:rFonts w:ascii="Arial" w:hAnsi="Arial" w:cs="Arial"/>
          <w:spacing w:val="12"/>
        </w:rPr>
        <w:t xml:space="preserve"> </w:t>
      </w:r>
      <w:proofErr w:type="gramStart"/>
      <w:r w:rsidRPr="00012F1E">
        <w:rPr>
          <w:rFonts w:ascii="Arial" w:hAnsi="Arial" w:cs="Arial"/>
        </w:rPr>
        <w:t>de</w:t>
      </w:r>
      <w:proofErr w:type="gramEnd"/>
      <w:r w:rsidRPr="00012F1E">
        <w:rPr>
          <w:rFonts w:ascii="Arial" w:hAnsi="Arial" w:cs="Arial"/>
          <w:spacing w:val="-2"/>
        </w:rPr>
        <w:t xml:space="preserve"> </w:t>
      </w:r>
      <w:r w:rsidRPr="00012F1E">
        <w:rPr>
          <w:rFonts w:ascii="Arial" w:hAnsi="Arial" w:cs="Arial"/>
        </w:rPr>
        <w:t>2021.</w:t>
      </w:r>
    </w:p>
    <w:p w:rsidR="00CD1307" w:rsidRPr="00012F1E" w:rsidRDefault="00CD1307" w:rsidP="00461823">
      <w:pPr>
        <w:pStyle w:val="PargrafodaLista"/>
        <w:widowControl w:val="0"/>
        <w:tabs>
          <w:tab w:val="left" w:pos="663"/>
        </w:tabs>
        <w:autoSpaceDE w:val="0"/>
        <w:autoSpaceDN w:val="0"/>
        <w:spacing w:after="0" w:line="240" w:lineRule="auto"/>
        <w:ind w:left="0"/>
        <w:contextualSpacing w:val="0"/>
        <w:jc w:val="both"/>
        <w:rPr>
          <w:rFonts w:ascii="Arial" w:hAnsi="Arial" w:cs="Arial"/>
        </w:rPr>
      </w:pPr>
    </w:p>
    <w:p w:rsidR="00974951" w:rsidRPr="00012F1E" w:rsidRDefault="00974951" w:rsidP="00461823">
      <w:pPr>
        <w:pStyle w:val="PargrafodaLista"/>
        <w:widowControl w:val="0"/>
        <w:numPr>
          <w:ilvl w:val="1"/>
          <w:numId w:val="5"/>
        </w:numPr>
        <w:tabs>
          <w:tab w:val="left" w:pos="663"/>
        </w:tabs>
        <w:autoSpaceDE w:val="0"/>
        <w:autoSpaceDN w:val="0"/>
        <w:spacing w:after="0" w:line="240" w:lineRule="auto"/>
        <w:ind w:left="0" w:firstLine="0"/>
        <w:contextualSpacing w:val="0"/>
        <w:jc w:val="both"/>
        <w:rPr>
          <w:rFonts w:ascii="Arial" w:hAnsi="Arial" w:cs="Arial"/>
        </w:rPr>
      </w:pPr>
      <w:r w:rsidRPr="00012F1E">
        <w:rPr>
          <w:rFonts w:ascii="Arial" w:hAnsi="Arial" w:cs="Arial"/>
        </w:rPr>
        <w:t>Nas alterações unilaterais a que se refere o inciso I do caput do art. 124 da Lei</w:t>
      </w:r>
      <w:r w:rsidRPr="00012F1E">
        <w:rPr>
          <w:rFonts w:ascii="Arial" w:hAnsi="Arial" w:cs="Arial"/>
          <w:spacing w:val="1"/>
        </w:rPr>
        <w:t xml:space="preserve"> </w:t>
      </w:r>
      <w:r w:rsidRPr="00012F1E">
        <w:rPr>
          <w:rFonts w:ascii="Arial" w:hAnsi="Arial" w:cs="Arial"/>
        </w:rPr>
        <w:t xml:space="preserve">Federal </w:t>
      </w:r>
      <w:proofErr w:type="gramStart"/>
      <w:r w:rsidRPr="00012F1E">
        <w:rPr>
          <w:rFonts w:ascii="Arial" w:hAnsi="Arial" w:cs="Arial"/>
        </w:rPr>
        <w:t>n.º</w:t>
      </w:r>
      <w:proofErr w:type="gramEnd"/>
      <w:r w:rsidRPr="00012F1E">
        <w:rPr>
          <w:rFonts w:ascii="Arial" w:hAnsi="Arial" w:cs="Arial"/>
        </w:rPr>
        <w:t xml:space="preserve"> 14.133, de 2021, o contratado será obrigado a aceitar, nas mesmas condições</w:t>
      </w:r>
      <w:r w:rsidRPr="00012F1E">
        <w:rPr>
          <w:rFonts w:ascii="Arial" w:hAnsi="Arial" w:cs="Arial"/>
          <w:spacing w:val="1"/>
        </w:rPr>
        <w:t xml:space="preserve"> </w:t>
      </w:r>
      <w:r w:rsidRPr="00012F1E">
        <w:rPr>
          <w:rFonts w:ascii="Arial" w:hAnsi="Arial" w:cs="Arial"/>
        </w:rPr>
        <w:t>contratuais, acréscimos ou supressões de até 25% (vinte e cinco por cento) do valor inicial</w:t>
      </w:r>
      <w:r w:rsidRPr="00012F1E">
        <w:rPr>
          <w:rFonts w:ascii="Arial" w:hAnsi="Arial" w:cs="Arial"/>
          <w:spacing w:val="1"/>
        </w:rPr>
        <w:t xml:space="preserve"> </w:t>
      </w:r>
      <w:r w:rsidRPr="00012F1E">
        <w:rPr>
          <w:rFonts w:ascii="Arial" w:hAnsi="Arial" w:cs="Arial"/>
        </w:rPr>
        <w:t>atualizado</w:t>
      </w:r>
      <w:r w:rsidRPr="00012F1E">
        <w:rPr>
          <w:rFonts w:ascii="Arial" w:hAnsi="Arial" w:cs="Arial"/>
          <w:spacing w:val="-4"/>
        </w:rPr>
        <w:t xml:space="preserve"> </w:t>
      </w:r>
      <w:r w:rsidRPr="00012F1E">
        <w:rPr>
          <w:rFonts w:ascii="Arial" w:hAnsi="Arial" w:cs="Arial"/>
        </w:rPr>
        <w:t>do</w:t>
      </w:r>
      <w:r w:rsidRPr="00012F1E">
        <w:rPr>
          <w:rFonts w:ascii="Arial" w:hAnsi="Arial" w:cs="Arial"/>
          <w:spacing w:val="12"/>
        </w:rPr>
        <w:t xml:space="preserve"> </w:t>
      </w:r>
      <w:r w:rsidRPr="00012F1E">
        <w:rPr>
          <w:rFonts w:ascii="Arial" w:hAnsi="Arial" w:cs="Arial"/>
        </w:rPr>
        <w:t>contrato</w:t>
      </w:r>
      <w:r w:rsidRPr="00012F1E">
        <w:rPr>
          <w:rFonts w:ascii="Arial" w:hAnsi="Arial" w:cs="Arial"/>
          <w:spacing w:val="-3"/>
        </w:rPr>
        <w:t xml:space="preserve"> </w:t>
      </w:r>
      <w:r w:rsidRPr="00012F1E">
        <w:rPr>
          <w:rFonts w:ascii="Arial" w:hAnsi="Arial" w:cs="Arial"/>
        </w:rPr>
        <w:t>que</w:t>
      </w:r>
      <w:r w:rsidRPr="00012F1E">
        <w:rPr>
          <w:rFonts w:ascii="Arial" w:hAnsi="Arial" w:cs="Arial"/>
          <w:spacing w:val="12"/>
        </w:rPr>
        <w:t xml:space="preserve"> </w:t>
      </w:r>
      <w:r w:rsidRPr="00012F1E">
        <w:rPr>
          <w:rFonts w:ascii="Arial" w:hAnsi="Arial" w:cs="Arial"/>
        </w:rPr>
        <w:t>se</w:t>
      </w:r>
      <w:r w:rsidRPr="00012F1E">
        <w:rPr>
          <w:rFonts w:ascii="Arial" w:hAnsi="Arial" w:cs="Arial"/>
          <w:spacing w:val="-4"/>
        </w:rPr>
        <w:t xml:space="preserve"> </w:t>
      </w:r>
      <w:r w:rsidRPr="00012F1E">
        <w:rPr>
          <w:rFonts w:ascii="Arial" w:hAnsi="Arial" w:cs="Arial"/>
        </w:rPr>
        <w:t>fizerem</w:t>
      </w:r>
      <w:r w:rsidRPr="00012F1E">
        <w:rPr>
          <w:rFonts w:ascii="Arial" w:hAnsi="Arial" w:cs="Arial"/>
          <w:spacing w:val="-5"/>
        </w:rPr>
        <w:t xml:space="preserve"> </w:t>
      </w:r>
      <w:r w:rsidRPr="00012F1E">
        <w:rPr>
          <w:rFonts w:ascii="Arial" w:hAnsi="Arial" w:cs="Arial"/>
        </w:rPr>
        <w:t>nas</w:t>
      </w:r>
      <w:r w:rsidRPr="00012F1E">
        <w:rPr>
          <w:rFonts w:ascii="Arial" w:hAnsi="Arial" w:cs="Arial"/>
          <w:spacing w:val="7"/>
        </w:rPr>
        <w:t xml:space="preserve"> </w:t>
      </w:r>
      <w:r w:rsidRPr="00012F1E">
        <w:rPr>
          <w:rFonts w:ascii="Arial" w:hAnsi="Arial" w:cs="Arial"/>
        </w:rPr>
        <w:t>compras.</w:t>
      </w:r>
    </w:p>
    <w:p w:rsidR="00CD1307" w:rsidRPr="00012F1E" w:rsidRDefault="00CD1307" w:rsidP="00461823">
      <w:pPr>
        <w:pStyle w:val="PargrafodaLista"/>
        <w:spacing w:after="0" w:line="240" w:lineRule="auto"/>
        <w:ind w:left="0"/>
        <w:jc w:val="both"/>
        <w:rPr>
          <w:rFonts w:ascii="Arial" w:hAnsi="Arial" w:cs="Arial"/>
        </w:rPr>
      </w:pPr>
    </w:p>
    <w:p w:rsidR="00974951" w:rsidRPr="00012F1E" w:rsidRDefault="00974951" w:rsidP="00461823">
      <w:pPr>
        <w:pStyle w:val="PargrafodaLista"/>
        <w:widowControl w:val="0"/>
        <w:numPr>
          <w:ilvl w:val="1"/>
          <w:numId w:val="5"/>
        </w:numPr>
        <w:tabs>
          <w:tab w:val="left" w:pos="637"/>
        </w:tabs>
        <w:autoSpaceDE w:val="0"/>
        <w:autoSpaceDN w:val="0"/>
        <w:spacing w:after="0" w:line="240" w:lineRule="auto"/>
        <w:ind w:left="0" w:firstLine="0"/>
        <w:contextualSpacing w:val="0"/>
        <w:jc w:val="both"/>
        <w:rPr>
          <w:rFonts w:ascii="Arial" w:hAnsi="Arial" w:cs="Arial"/>
        </w:rPr>
      </w:pPr>
      <w:r w:rsidRPr="00012F1E">
        <w:rPr>
          <w:rFonts w:ascii="Arial" w:hAnsi="Arial" w:cs="Arial"/>
        </w:rPr>
        <w:t>É admissível a continuidade do contrato administrativo quando houver fusão, cisão ou</w:t>
      </w:r>
      <w:r w:rsidRPr="00012F1E">
        <w:rPr>
          <w:rFonts w:ascii="Arial" w:hAnsi="Arial" w:cs="Arial"/>
          <w:spacing w:val="1"/>
        </w:rPr>
        <w:t xml:space="preserve"> </w:t>
      </w:r>
      <w:r w:rsidRPr="00012F1E">
        <w:rPr>
          <w:rFonts w:ascii="Arial" w:hAnsi="Arial" w:cs="Arial"/>
        </w:rPr>
        <w:t>incorporação</w:t>
      </w:r>
      <w:r w:rsidRPr="00012F1E">
        <w:rPr>
          <w:rFonts w:ascii="Arial" w:hAnsi="Arial" w:cs="Arial"/>
          <w:spacing w:val="-4"/>
        </w:rPr>
        <w:t xml:space="preserve"> </w:t>
      </w:r>
      <w:r w:rsidRPr="00012F1E">
        <w:rPr>
          <w:rFonts w:ascii="Arial" w:hAnsi="Arial" w:cs="Arial"/>
        </w:rPr>
        <w:t>do</w:t>
      </w:r>
      <w:r w:rsidRPr="00012F1E">
        <w:rPr>
          <w:rFonts w:ascii="Arial" w:hAnsi="Arial" w:cs="Arial"/>
          <w:spacing w:val="-3"/>
        </w:rPr>
        <w:t xml:space="preserve"> </w:t>
      </w:r>
      <w:r w:rsidRPr="00012F1E">
        <w:rPr>
          <w:rFonts w:ascii="Arial" w:hAnsi="Arial" w:cs="Arial"/>
        </w:rPr>
        <w:t>Contratado</w:t>
      </w:r>
      <w:r w:rsidRPr="00012F1E">
        <w:rPr>
          <w:rFonts w:ascii="Arial" w:hAnsi="Arial" w:cs="Arial"/>
          <w:spacing w:val="-3"/>
        </w:rPr>
        <w:t xml:space="preserve"> </w:t>
      </w:r>
      <w:r w:rsidRPr="00012F1E">
        <w:rPr>
          <w:rFonts w:ascii="Arial" w:hAnsi="Arial" w:cs="Arial"/>
        </w:rPr>
        <w:t>com</w:t>
      </w:r>
      <w:r w:rsidRPr="00012F1E">
        <w:rPr>
          <w:rFonts w:ascii="Arial" w:hAnsi="Arial" w:cs="Arial"/>
          <w:spacing w:val="7"/>
        </w:rPr>
        <w:t xml:space="preserve"> </w:t>
      </w:r>
      <w:r w:rsidRPr="00012F1E">
        <w:rPr>
          <w:rFonts w:ascii="Arial" w:hAnsi="Arial" w:cs="Arial"/>
        </w:rPr>
        <w:t>outra</w:t>
      </w:r>
      <w:r w:rsidRPr="00012F1E">
        <w:rPr>
          <w:rFonts w:ascii="Arial" w:hAnsi="Arial" w:cs="Arial"/>
          <w:spacing w:val="-3"/>
        </w:rPr>
        <w:t xml:space="preserve"> </w:t>
      </w:r>
      <w:r w:rsidRPr="00012F1E">
        <w:rPr>
          <w:rFonts w:ascii="Arial" w:hAnsi="Arial" w:cs="Arial"/>
        </w:rPr>
        <w:t>pessoa</w:t>
      </w:r>
      <w:r w:rsidRPr="00012F1E">
        <w:rPr>
          <w:rFonts w:ascii="Arial" w:hAnsi="Arial" w:cs="Arial"/>
          <w:spacing w:val="-3"/>
        </w:rPr>
        <w:t xml:space="preserve"> </w:t>
      </w:r>
      <w:r w:rsidRPr="00012F1E">
        <w:rPr>
          <w:rFonts w:ascii="Arial" w:hAnsi="Arial" w:cs="Arial"/>
        </w:rPr>
        <w:t>jurídica,</w:t>
      </w:r>
      <w:r w:rsidRPr="00012F1E">
        <w:rPr>
          <w:rFonts w:ascii="Arial" w:hAnsi="Arial" w:cs="Arial"/>
          <w:spacing w:val="-3"/>
        </w:rPr>
        <w:t xml:space="preserve"> </w:t>
      </w:r>
      <w:r w:rsidRPr="00012F1E">
        <w:rPr>
          <w:rFonts w:ascii="Arial" w:hAnsi="Arial" w:cs="Arial"/>
        </w:rPr>
        <w:t>desde</w:t>
      </w:r>
      <w:r w:rsidRPr="00012F1E">
        <w:rPr>
          <w:rFonts w:ascii="Arial" w:hAnsi="Arial" w:cs="Arial"/>
          <w:spacing w:val="-6"/>
        </w:rPr>
        <w:t xml:space="preserve"> </w:t>
      </w:r>
      <w:r w:rsidRPr="00012F1E">
        <w:rPr>
          <w:rFonts w:ascii="Arial" w:hAnsi="Arial" w:cs="Arial"/>
        </w:rPr>
        <w:t>que:</w:t>
      </w:r>
    </w:p>
    <w:p w:rsidR="00CD1307" w:rsidRPr="00012F1E" w:rsidRDefault="00CD1307" w:rsidP="00461823">
      <w:pPr>
        <w:pStyle w:val="PargrafodaLista"/>
        <w:spacing w:after="0" w:line="240" w:lineRule="auto"/>
        <w:ind w:left="0"/>
        <w:jc w:val="both"/>
        <w:rPr>
          <w:rFonts w:ascii="Arial" w:hAnsi="Arial" w:cs="Arial"/>
        </w:rPr>
      </w:pPr>
    </w:p>
    <w:p w:rsidR="00974951" w:rsidRPr="00012F1E" w:rsidRDefault="00CD1307" w:rsidP="00461823">
      <w:pPr>
        <w:pStyle w:val="PargrafodaLista"/>
        <w:widowControl w:val="0"/>
        <w:numPr>
          <w:ilvl w:val="0"/>
          <w:numId w:val="4"/>
        </w:numPr>
        <w:tabs>
          <w:tab w:val="left" w:pos="420"/>
        </w:tabs>
        <w:autoSpaceDE w:val="0"/>
        <w:autoSpaceDN w:val="0"/>
        <w:spacing w:after="0" w:line="240" w:lineRule="auto"/>
        <w:ind w:left="0" w:firstLine="0"/>
        <w:contextualSpacing w:val="0"/>
        <w:jc w:val="both"/>
        <w:rPr>
          <w:rFonts w:ascii="Arial" w:hAnsi="Arial" w:cs="Arial"/>
        </w:rPr>
      </w:pPr>
      <w:r w:rsidRPr="00012F1E">
        <w:rPr>
          <w:rFonts w:ascii="Arial" w:hAnsi="Arial" w:cs="Arial"/>
        </w:rPr>
        <w:t>Sejam</w:t>
      </w:r>
      <w:r w:rsidR="00974951" w:rsidRPr="00012F1E">
        <w:rPr>
          <w:rFonts w:ascii="Arial" w:hAnsi="Arial" w:cs="Arial"/>
        </w:rPr>
        <w:t xml:space="preserve"> observados pela nova pessoa jurídica todos os requisitos de habilitação exigidos</w:t>
      </w:r>
      <w:r w:rsidR="00974951" w:rsidRPr="00012F1E">
        <w:rPr>
          <w:rFonts w:ascii="Arial" w:hAnsi="Arial" w:cs="Arial"/>
          <w:spacing w:val="1"/>
        </w:rPr>
        <w:t xml:space="preserve"> </w:t>
      </w:r>
      <w:r w:rsidR="00974951" w:rsidRPr="00012F1E">
        <w:rPr>
          <w:rFonts w:ascii="Arial" w:hAnsi="Arial" w:cs="Arial"/>
        </w:rPr>
        <w:t>na</w:t>
      </w:r>
      <w:r w:rsidR="00974951" w:rsidRPr="00012F1E">
        <w:rPr>
          <w:rFonts w:ascii="Arial" w:hAnsi="Arial" w:cs="Arial"/>
          <w:spacing w:val="-4"/>
        </w:rPr>
        <w:t xml:space="preserve"> </w:t>
      </w:r>
      <w:r w:rsidR="00974951" w:rsidRPr="00012F1E">
        <w:rPr>
          <w:rFonts w:ascii="Arial" w:hAnsi="Arial" w:cs="Arial"/>
        </w:rPr>
        <w:t>licitação</w:t>
      </w:r>
      <w:r w:rsidR="00974951" w:rsidRPr="00012F1E">
        <w:rPr>
          <w:rFonts w:ascii="Arial" w:hAnsi="Arial" w:cs="Arial"/>
          <w:spacing w:val="-3"/>
        </w:rPr>
        <w:t xml:space="preserve"> </w:t>
      </w:r>
      <w:r w:rsidR="00974951" w:rsidRPr="00012F1E">
        <w:rPr>
          <w:rFonts w:ascii="Arial" w:hAnsi="Arial" w:cs="Arial"/>
        </w:rPr>
        <w:t>original;</w:t>
      </w:r>
    </w:p>
    <w:p w:rsidR="00974951" w:rsidRPr="00012F1E" w:rsidRDefault="00CD1307" w:rsidP="008D2D02">
      <w:pPr>
        <w:pStyle w:val="PargrafodaLista"/>
        <w:widowControl w:val="0"/>
        <w:numPr>
          <w:ilvl w:val="0"/>
          <w:numId w:val="4"/>
        </w:numPr>
        <w:tabs>
          <w:tab w:val="left" w:pos="403"/>
        </w:tabs>
        <w:autoSpaceDE w:val="0"/>
        <w:autoSpaceDN w:val="0"/>
        <w:spacing w:after="0" w:line="240" w:lineRule="auto"/>
        <w:ind w:left="0" w:firstLine="0"/>
        <w:contextualSpacing w:val="0"/>
        <w:jc w:val="both"/>
        <w:rPr>
          <w:rFonts w:ascii="Arial" w:hAnsi="Arial" w:cs="Arial"/>
        </w:rPr>
      </w:pPr>
      <w:r w:rsidRPr="00012F1E">
        <w:rPr>
          <w:rFonts w:ascii="Arial" w:hAnsi="Arial" w:cs="Arial"/>
        </w:rPr>
        <w:t>Sejam</w:t>
      </w:r>
      <w:r w:rsidR="00974951" w:rsidRPr="00012F1E">
        <w:rPr>
          <w:rFonts w:ascii="Arial" w:hAnsi="Arial" w:cs="Arial"/>
          <w:spacing w:val="4"/>
        </w:rPr>
        <w:t xml:space="preserve"> </w:t>
      </w:r>
      <w:r w:rsidR="00974951" w:rsidRPr="00012F1E">
        <w:rPr>
          <w:rFonts w:ascii="Arial" w:hAnsi="Arial" w:cs="Arial"/>
        </w:rPr>
        <w:t>mantidas</w:t>
      </w:r>
      <w:r w:rsidR="00974951" w:rsidRPr="00012F1E">
        <w:rPr>
          <w:rFonts w:ascii="Arial" w:hAnsi="Arial" w:cs="Arial"/>
          <w:spacing w:val="3"/>
        </w:rPr>
        <w:t xml:space="preserve"> </w:t>
      </w:r>
      <w:r w:rsidR="00974951" w:rsidRPr="00012F1E">
        <w:rPr>
          <w:rFonts w:ascii="Arial" w:hAnsi="Arial" w:cs="Arial"/>
        </w:rPr>
        <w:t>as</w:t>
      </w:r>
      <w:r w:rsidR="00974951" w:rsidRPr="00012F1E">
        <w:rPr>
          <w:rFonts w:ascii="Arial" w:hAnsi="Arial" w:cs="Arial"/>
          <w:spacing w:val="3"/>
        </w:rPr>
        <w:t xml:space="preserve"> </w:t>
      </w:r>
      <w:r w:rsidR="00974951" w:rsidRPr="00012F1E">
        <w:rPr>
          <w:rFonts w:ascii="Arial" w:hAnsi="Arial" w:cs="Arial"/>
        </w:rPr>
        <w:t>demais</w:t>
      </w:r>
      <w:r w:rsidR="00974951" w:rsidRPr="00012F1E">
        <w:rPr>
          <w:rFonts w:ascii="Arial" w:hAnsi="Arial" w:cs="Arial"/>
          <w:spacing w:val="2"/>
        </w:rPr>
        <w:t xml:space="preserve"> </w:t>
      </w:r>
      <w:r w:rsidR="00974951" w:rsidRPr="00012F1E">
        <w:rPr>
          <w:rFonts w:ascii="Arial" w:hAnsi="Arial" w:cs="Arial"/>
        </w:rPr>
        <w:t>cláusulas</w:t>
      </w:r>
      <w:r w:rsidR="00974951" w:rsidRPr="00012F1E">
        <w:rPr>
          <w:rFonts w:ascii="Arial" w:hAnsi="Arial" w:cs="Arial"/>
          <w:spacing w:val="1"/>
        </w:rPr>
        <w:t xml:space="preserve"> </w:t>
      </w:r>
      <w:r w:rsidR="00974951" w:rsidRPr="00012F1E">
        <w:rPr>
          <w:rFonts w:ascii="Arial" w:hAnsi="Arial" w:cs="Arial"/>
        </w:rPr>
        <w:t>e</w:t>
      </w:r>
      <w:r w:rsidR="00974951" w:rsidRPr="00012F1E">
        <w:rPr>
          <w:rFonts w:ascii="Arial" w:hAnsi="Arial" w:cs="Arial"/>
          <w:spacing w:val="-7"/>
        </w:rPr>
        <w:t xml:space="preserve"> </w:t>
      </w:r>
      <w:r w:rsidR="00974951" w:rsidRPr="00012F1E">
        <w:rPr>
          <w:rFonts w:ascii="Arial" w:hAnsi="Arial" w:cs="Arial"/>
        </w:rPr>
        <w:t>condições</w:t>
      </w:r>
      <w:r w:rsidR="00974951" w:rsidRPr="00012F1E">
        <w:rPr>
          <w:rFonts w:ascii="Arial" w:hAnsi="Arial" w:cs="Arial"/>
          <w:spacing w:val="3"/>
        </w:rPr>
        <w:t xml:space="preserve"> </w:t>
      </w:r>
      <w:r w:rsidR="00974951" w:rsidRPr="00012F1E">
        <w:rPr>
          <w:rFonts w:ascii="Arial" w:hAnsi="Arial" w:cs="Arial"/>
        </w:rPr>
        <w:t>do</w:t>
      </w:r>
      <w:r w:rsidR="00974951" w:rsidRPr="00012F1E">
        <w:rPr>
          <w:rFonts w:ascii="Arial" w:hAnsi="Arial" w:cs="Arial"/>
          <w:spacing w:val="-11"/>
        </w:rPr>
        <w:t xml:space="preserve"> </w:t>
      </w:r>
      <w:r w:rsidR="00974951" w:rsidRPr="00012F1E">
        <w:rPr>
          <w:rFonts w:ascii="Arial" w:hAnsi="Arial" w:cs="Arial"/>
        </w:rPr>
        <w:t>contrato;</w:t>
      </w:r>
      <w:r w:rsidR="00974951" w:rsidRPr="00012F1E">
        <w:rPr>
          <w:rFonts w:ascii="Arial" w:hAnsi="Arial" w:cs="Arial"/>
          <w:spacing w:val="-8"/>
        </w:rPr>
        <w:t xml:space="preserve"> </w:t>
      </w:r>
      <w:r w:rsidR="00974951" w:rsidRPr="00012F1E">
        <w:rPr>
          <w:rFonts w:ascii="Arial" w:hAnsi="Arial" w:cs="Arial"/>
        </w:rPr>
        <w:t>e</w:t>
      </w:r>
    </w:p>
    <w:p w:rsidR="00974951" w:rsidRPr="00012F1E" w:rsidRDefault="00CD1307" w:rsidP="00461823">
      <w:pPr>
        <w:pStyle w:val="PargrafodaLista"/>
        <w:widowControl w:val="0"/>
        <w:numPr>
          <w:ilvl w:val="0"/>
          <w:numId w:val="4"/>
        </w:numPr>
        <w:tabs>
          <w:tab w:val="left" w:pos="482"/>
        </w:tabs>
        <w:autoSpaceDE w:val="0"/>
        <w:autoSpaceDN w:val="0"/>
        <w:spacing w:after="0" w:line="240" w:lineRule="auto"/>
        <w:ind w:left="0" w:firstLine="0"/>
        <w:contextualSpacing w:val="0"/>
        <w:jc w:val="both"/>
        <w:rPr>
          <w:rFonts w:ascii="Arial" w:hAnsi="Arial" w:cs="Arial"/>
        </w:rPr>
      </w:pPr>
      <w:r w:rsidRPr="00012F1E">
        <w:rPr>
          <w:rFonts w:ascii="Arial" w:hAnsi="Arial" w:cs="Arial"/>
        </w:rPr>
        <w:t>Não</w:t>
      </w:r>
      <w:r w:rsidR="00974951" w:rsidRPr="00012F1E">
        <w:rPr>
          <w:rFonts w:ascii="Arial" w:hAnsi="Arial" w:cs="Arial"/>
          <w:spacing w:val="1"/>
        </w:rPr>
        <w:t xml:space="preserve"> </w:t>
      </w:r>
      <w:r w:rsidR="00974951" w:rsidRPr="00012F1E">
        <w:rPr>
          <w:rFonts w:ascii="Arial" w:hAnsi="Arial" w:cs="Arial"/>
        </w:rPr>
        <w:t>haja</w:t>
      </w:r>
      <w:r w:rsidR="00974951" w:rsidRPr="00012F1E">
        <w:rPr>
          <w:rFonts w:ascii="Arial" w:hAnsi="Arial" w:cs="Arial"/>
          <w:spacing w:val="1"/>
        </w:rPr>
        <w:t xml:space="preserve"> </w:t>
      </w:r>
      <w:r w:rsidR="00974951" w:rsidRPr="00012F1E">
        <w:rPr>
          <w:rFonts w:ascii="Arial" w:hAnsi="Arial" w:cs="Arial"/>
        </w:rPr>
        <w:t>prejuízo</w:t>
      </w:r>
      <w:r w:rsidR="00974951" w:rsidRPr="00012F1E">
        <w:rPr>
          <w:rFonts w:ascii="Arial" w:hAnsi="Arial" w:cs="Arial"/>
          <w:spacing w:val="1"/>
        </w:rPr>
        <w:t xml:space="preserve"> </w:t>
      </w:r>
      <w:r w:rsidR="00974951" w:rsidRPr="00012F1E">
        <w:rPr>
          <w:rFonts w:ascii="Arial" w:hAnsi="Arial" w:cs="Arial"/>
        </w:rPr>
        <w:t>à</w:t>
      </w:r>
      <w:r w:rsidR="00974951" w:rsidRPr="00012F1E">
        <w:rPr>
          <w:rFonts w:ascii="Arial" w:hAnsi="Arial" w:cs="Arial"/>
          <w:spacing w:val="1"/>
        </w:rPr>
        <w:t xml:space="preserve"> </w:t>
      </w:r>
      <w:r w:rsidR="00974951" w:rsidRPr="00012F1E">
        <w:rPr>
          <w:rFonts w:ascii="Arial" w:hAnsi="Arial" w:cs="Arial"/>
        </w:rPr>
        <w:t>execução</w:t>
      </w:r>
      <w:r w:rsidR="00974951" w:rsidRPr="00012F1E">
        <w:rPr>
          <w:rFonts w:ascii="Arial" w:hAnsi="Arial" w:cs="Arial"/>
          <w:spacing w:val="1"/>
        </w:rPr>
        <w:t xml:space="preserve"> </w:t>
      </w:r>
      <w:r w:rsidR="00974951" w:rsidRPr="00012F1E">
        <w:rPr>
          <w:rFonts w:ascii="Arial" w:hAnsi="Arial" w:cs="Arial"/>
        </w:rPr>
        <w:t>do</w:t>
      </w:r>
      <w:r w:rsidR="00974951" w:rsidRPr="00012F1E">
        <w:rPr>
          <w:rFonts w:ascii="Arial" w:hAnsi="Arial" w:cs="Arial"/>
          <w:spacing w:val="1"/>
        </w:rPr>
        <w:t xml:space="preserve"> </w:t>
      </w:r>
      <w:r w:rsidR="00974951" w:rsidRPr="00012F1E">
        <w:rPr>
          <w:rFonts w:ascii="Arial" w:hAnsi="Arial" w:cs="Arial"/>
        </w:rPr>
        <w:t>objeto</w:t>
      </w:r>
      <w:r w:rsidR="00974951" w:rsidRPr="00012F1E">
        <w:rPr>
          <w:rFonts w:ascii="Arial" w:hAnsi="Arial" w:cs="Arial"/>
          <w:spacing w:val="1"/>
        </w:rPr>
        <w:t xml:space="preserve"> </w:t>
      </w:r>
      <w:r w:rsidR="00974951" w:rsidRPr="00012F1E">
        <w:rPr>
          <w:rFonts w:ascii="Arial" w:hAnsi="Arial" w:cs="Arial"/>
        </w:rPr>
        <w:t>pactuado</w:t>
      </w:r>
      <w:r w:rsidR="00974951" w:rsidRPr="00012F1E">
        <w:rPr>
          <w:rFonts w:ascii="Arial" w:hAnsi="Arial" w:cs="Arial"/>
          <w:spacing w:val="1"/>
        </w:rPr>
        <w:t xml:space="preserve"> </w:t>
      </w:r>
      <w:r w:rsidR="00974951" w:rsidRPr="00012F1E">
        <w:rPr>
          <w:rFonts w:ascii="Arial" w:hAnsi="Arial" w:cs="Arial"/>
        </w:rPr>
        <w:t>e</w:t>
      </w:r>
      <w:r w:rsidR="00974951" w:rsidRPr="00012F1E">
        <w:rPr>
          <w:rFonts w:ascii="Arial" w:hAnsi="Arial" w:cs="Arial"/>
          <w:spacing w:val="1"/>
        </w:rPr>
        <w:t xml:space="preserve"> </w:t>
      </w:r>
      <w:r w:rsidR="00974951" w:rsidRPr="00012F1E">
        <w:rPr>
          <w:rFonts w:ascii="Arial" w:hAnsi="Arial" w:cs="Arial"/>
        </w:rPr>
        <w:t>haja</w:t>
      </w:r>
      <w:r w:rsidR="00974951" w:rsidRPr="00012F1E">
        <w:rPr>
          <w:rFonts w:ascii="Arial" w:hAnsi="Arial" w:cs="Arial"/>
          <w:spacing w:val="1"/>
        </w:rPr>
        <w:t xml:space="preserve"> </w:t>
      </w:r>
      <w:r w:rsidR="00974951" w:rsidRPr="00012F1E">
        <w:rPr>
          <w:rFonts w:ascii="Arial" w:hAnsi="Arial" w:cs="Arial"/>
        </w:rPr>
        <w:t>anuência</w:t>
      </w:r>
      <w:r w:rsidR="00974951" w:rsidRPr="00012F1E">
        <w:rPr>
          <w:rFonts w:ascii="Arial" w:hAnsi="Arial" w:cs="Arial"/>
          <w:spacing w:val="1"/>
        </w:rPr>
        <w:t xml:space="preserve"> </w:t>
      </w:r>
      <w:r w:rsidR="00974951" w:rsidRPr="00012F1E">
        <w:rPr>
          <w:rFonts w:ascii="Arial" w:hAnsi="Arial" w:cs="Arial"/>
        </w:rPr>
        <w:t>expressa</w:t>
      </w:r>
      <w:r w:rsidR="00974951" w:rsidRPr="00012F1E">
        <w:rPr>
          <w:rFonts w:ascii="Arial" w:hAnsi="Arial" w:cs="Arial"/>
          <w:spacing w:val="1"/>
        </w:rPr>
        <w:t xml:space="preserve"> </w:t>
      </w:r>
      <w:r w:rsidR="00974951" w:rsidRPr="00012F1E">
        <w:rPr>
          <w:rFonts w:ascii="Arial" w:hAnsi="Arial" w:cs="Arial"/>
        </w:rPr>
        <w:t>da</w:t>
      </w:r>
      <w:r w:rsidR="00974951" w:rsidRPr="00012F1E">
        <w:rPr>
          <w:rFonts w:ascii="Arial" w:hAnsi="Arial" w:cs="Arial"/>
          <w:spacing w:val="1"/>
        </w:rPr>
        <w:t xml:space="preserve"> </w:t>
      </w:r>
      <w:r w:rsidR="00974951" w:rsidRPr="00012F1E">
        <w:rPr>
          <w:rFonts w:ascii="Arial" w:hAnsi="Arial" w:cs="Arial"/>
        </w:rPr>
        <w:t>Administração</w:t>
      </w:r>
      <w:r w:rsidR="00974951" w:rsidRPr="00012F1E">
        <w:rPr>
          <w:rFonts w:ascii="Arial" w:hAnsi="Arial" w:cs="Arial"/>
          <w:spacing w:val="-2"/>
        </w:rPr>
        <w:t xml:space="preserve"> </w:t>
      </w:r>
      <w:r w:rsidR="00974951" w:rsidRPr="00012F1E">
        <w:rPr>
          <w:rFonts w:ascii="Arial" w:hAnsi="Arial" w:cs="Arial"/>
        </w:rPr>
        <w:t>à</w:t>
      </w:r>
      <w:r w:rsidR="00974951" w:rsidRPr="00012F1E">
        <w:rPr>
          <w:rFonts w:ascii="Arial" w:hAnsi="Arial" w:cs="Arial"/>
          <w:spacing w:val="-3"/>
        </w:rPr>
        <w:t xml:space="preserve"> </w:t>
      </w:r>
      <w:r w:rsidR="00974951" w:rsidRPr="00012F1E">
        <w:rPr>
          <w:rFonts w:ascii="Arial" w:hAnsi="Arial" w:cs="Arial"/>
        </w:rPr>
        <w:t>continuidade</w:t>
      </w:r>
      <w:r w:rsidR="00974951" w:rsidRPr="00012F1E">
        <w:rPr>
          <w:rFonts w:ascii="Arial" w:hAnsi="Arial" w:cs="Arial"/>
          <w:spacing w:val="-6"/>
        </w:rPr>
        <w:t xml:space="preserve"> </w:t>
      </w:r>
      <w:r w:rsidR="00974951" w:rsidRPr="00012F1E">
        <w:rPr>
          <w:rFonts w:ascii="Arial" w:hAnsi="Arial" w:cs="Arial"/>
        </w:rPr>
        <w:t>do</w:t>
      </w:r>
      <w:r w:rsidR="00974951" w:rsidRPr="00012F1E">
        <w:rPr>
          <w:rFonts w:ascii="Arial" w:hAnsi="Arial" w:cs="Arial"/>
          <w:spacing w:val="-6"/>
        </w:rPr>
        <w:t xml:space="preserve"> </w:t>
      </w:r>
      <w:r w:rsidR="00974951" w:rsidRPr="00012F1E">
        <w:rPr>
          <w:rFonts w:ascii="Arial" w:hAnsi="Arial" w:cs="Arial"/>
        </w:rPr>
        <w:t>contrato.</w:t>
      </w:r>
    </w:p>
    <w:p w:rsidR="00CD1307" w:rsidRPr="00012F1E" w:rsidRDefault="00CD1307" w:rsidP="00461823">
      <w:pPr>
        <w:pStyle w:val="PargrafodaLista"/>
        <w:widowControl w:val="0"/>
        <w:tabs>
          <w:tab w:val="left" w:pos="482"/>
        </w:tabs>
        <w:autoSpaceDE w:val="0"/>
        <w:autoSpaceDN w:val="0"/>
        <w:spacing w:after="0" w:line="240" w:lineRule="auto"/>
        <w:ind w:left="0"/>
        <w:contextualSpacing w:val="0"/>
        <w:jc w:val="both"/>
        <w:rPr>
          <w:rFonts w:ascii="Arial" w:hAnsi="Arial" w:cs="Arial"/>
        </w:rPr>
      </w:pPr>
    </w:p>
    <w:p w:rsidR="00974951" w:rsidRPr="00012F1E" w:rsidRDefault="00974951" w:rsidP="00461823">
      <w:pPr>
        <w:pStyle w:val="PargrafodaLista"/>
        <w:widowControl w:val="0"/>
        <w:numPr>
          <w:ilvl w:val="1"/>
          <w:numId w:val="5"/>
        </w:numPr>
        <w:tabs>
          <w:tab w:val="left" w:pos="665"/>
        </w:tabs>
        <w:autoSpaceDE w:val="0"/>
        <w:autoSpaceDN w:val="0"/>
        <w:spacing w:after="0" w:line="240" w:lineRule="auto"/>
        <w:ind w:left="0" w:firstLine="0"/>
        <w:contextualSpacing w:val="0"/>
        <w:jc w:val="both"/>
        <w:rPr>
          <w:rFonts w:ascii="Arial" w:hAnsi="Arial" w:cs="Arial"/>
        </w:rPr>
      </w:pPr>
      <w:r w:rsidRPr="00012F1E">
        <w:rPr>
          <w:rFonts w:ascii="Arial" w:hAnsi="Arial" w:cs="Arial"/>
        </w:rPr>
        <w:t>A substituição de consorciado deverá ser expressamente autorizada pelo órgão ou</w:t>
      </w:r>
      <w:r w:rsidRPr="00012F1E">
        <w:rPr>
          <w:rFonts w:ascii="Arial" w:hAnsi="Arial" w:cs="Arial"/>
          <w:spacing w:val="1"/>
        </w:rPr>
        <w:t xml:space="preserve"> </w:t>
      </w:r>
      <w:r w:rsidRPr="00012F1E">
        <w:rPr>
          <w:rFonts w:ascii="Arial" w:hAnsi="Arial" w:cs="Arial"/>
        </w:rPr>
        <w:t>entidade contratante e condicionada à comprovação de que a nova empresa do consórcio</w:t>
      </w:r>
      <w:r w:rsidRPr="00012F1E">
        <w:rPr>
          <w:rFonts w:ascii="Arial" w:hAnsi="Arial" w:cs="Arial"/>
          <w:spacing w:val="1"/>
        </w:rPr>
        <w:t xml:space="preserve"> </w:t>
      </w:r>
      <w:r w:rsidRPr="00012F1E">
        <w:rPr>
          <w:rFonts w:ascii="Arial" w:hAnsi="Arial" w:cs="Arial"/>
        </w:rPr>
        <w:t>possui,</w:t>
      </w:r>
      <w:r w:rsidRPr="00012F1E">
        <w:rPr>
          <w:rFonts w:ascii="Arial" w:hAnsi="Arial" w:cs="Arial"/>
          <w:spacing w:val="1"/>
        </w:rPr>
        <w:t xml:space="preserve"> </w:t>
      </w:r>
      <w:r w:rsidRPr="00012F1E">
        <w:rPr>
          <w:rFonts w:ascii="Arial" w:hAnsi="Arial" w:cs="Arial"/>
        </w:rPr>
        <w:t>no</w:t>
      </w:r>
      <w:r w:rsidRPr="00012F1E">
        <w:rPr>
          <w:rFonts w:ascii="Arial" w:hAnsi="Arial" w:cs="Arial"/>
          <w:spacing w:val="1"/>
        </w:rPr>
        <w:t xml:space="preserve"> </w:t>
      </w:r>
      <w:r w:rsidRPr="00012F1E">
        <w:rPr>
          <w:rFonts w:ascii="Arial" w:hAnsi="Arial" w:cs="Arial"/>
        </w:rPr>
        <w:t>mínimo,</w:t>
      </w:r>
      <w:r w:rsidRPr="00012F1E">
        <w:rPr>
          <w:rFonts w:ascii="Arial" w:hAnsi="Arial" w:cs="Arial"/>
          <w:spacing w:val="1"/>
        </w:rPr>
        <w:t xml:space="preserve"> </w:t>
      </w:r>
      <w:r w:rsidRPr="00012F1E">
        <w:rPr>
          <w:rFonts w:ascii="Arial" w:hAnsi="Arial" w:cs="Arial"/>
        </w:rPr>
        <w:t>os</w:t>
      </w:r>
      <w:r w:rsidRPr="00012F1E">
        <w:rPr>
          <w:rFonts w:ascii="Arial" w:hAnsi="Arial" w:cs="Arial"/>
          <w:spacing w:val="1"/>
        </w:rPr>
        <w:t xml:space="preserve"> </w:t>
      </w:r>
      <w:r w:rsidRPr="00012F1E">
        <w:rPr>
          <w:rFonts w:ascii="Arial" w:hAnsi="Arial" w:cs="Arial"/>
        </w:rPr>
        <w:t>mesmos</w:t>
      </w:r>
      <w:r w:rsidRPr="00012F1E">
        <w:rPr>
          <w:rFonts w:ascii="Arial" w:hAnsi="Arial" w:cs="Arial"/>
          <w:spacing w:val="1"/>
        </w:rPr>
        <w:t xml:space="preserve"> </w:t>
      </w:r>
      <w:r w:rsidRPr="00012F1E">
        <w:rPr>
          <w:rFonts w:ascii="Arial" w:hAnsi="Arial" w:cs="Arial"/>
        </w:rPr>
        <w:t>quantitativos</w:t>
      </w:r>
      <w:r w:rsidRPr="00012F1E">
        <w:rPr>
          <w:rFonts w:ascii="Arial" w:hAnsi="Arial" w:cs="Arial"/>
          <w:spacing w:val="1"/>
        </w:rPr>
        <w:t xml:space="preserve"> </w:t>
      </w:r>
      <w:r w:rsidRPr="00012F1E">
        <w:rPr>
          <w:rFonts w:ascii="Arial" w:hAnsi="Arial" w:cs="Arial"/>
        </w:rPr>
        <w:t>para</w:t>
      </w:r>
      <w:r w:rsidRPr="00012F1E">
        <w:rPr>
          <w:rFonts w:ascii="Arial" w:hAnsi="Arial" w:cs="Arial"/>
          <w:spacing w:val="1"/>
        </w:rPr>
        <w:t xml:space="preserve"> </w:t>
      </w:r>
      <w:r w:rsidRPr="00012F1E">
        <w:rPr>
          <w:rFonts w:ascii="Arial" w:hAnsi="Arial" w:cs="Arial"/>
        </w:rPr>
        <w:t>efeito</w:t>
      </w:r>
      <w:r w:rsidRPr="00012F1E">
        <w:rPr>
          <w:rFonts w:ascii="Arial" w:hAnsi="Arial" w:cs="Arial"/>
          <w:spacing w:val="1"/>
        </w:rPr>
        <w:t xml:space="preserve"> </w:t>
      </w:r>
      <w:r w:rsidRPr="00012F1E">
        <w:rPr>
          <w:rFonts w:ascii="Arial" w:hAnsi="Arial" w:cs="Arial"/>
        </w:rPr>
        <w:t>de</w:t>
      </w:r>
      <w:r w:rsidRPr="00012F1E">
        <w:rPr>
          <w:rFonts w:ascii="Arial" w:hAnsi="Arial" w:cs="Arial"/>
          <w:spacing w:val="1"/>
        </w:rPr>
        <w:t xml:space="preserve"> </w:t>
      </w:r>
      <w:r w:rsidRPr="00012F1E">
        <w:rPr>
          <w:rFonts w:ascii="Arial" w:hAnsi="Arial" w:cs="Arial"/>
        </w:rPr>
        <w:t>habilitação</w:t>
      </w:r>
      <w:r w:rsidRPr="00012F1E">
        <w:rPr>
          <w:rFonts w:ascii="Arial" w:hAnsi="Arial" w:cs="Arial"/>
          <w:spacing w:val="1"/>
        </w:rPr>
        <w:t xml:space="preserve"> </w:t>
      </w:r>
      <w:r w:rsidRPr="00012F1E">
        <w:rPr>
          <w:rFonts w:ascii="Arial" w:hAnsi="Arial" w:cs="Arial"/>
        </w:rPr>
        <w:t>técnica</w:t>
      </w:r>
      <w:r w:rsidRPr="00012F1E">
        <w:rPr>
          <w:rFonts w:ascii="Arial" w:hAnsi="Arial" w:cs="Arial"/>
          <w:spacing w:val="61"/>
        </w:rPr>
        <w:t xml:space="preserve"> </w:t>
      </w:r>
      <w:r w:rsidRPr="00012F1E">
        <w:rPr>
          <w:rFonts w:ascii="Arial" w:hAnsi="Arial" w:cs="Arial"/>
        </w:rPr>
        <w:t>e</w:t>
      </w:r>
      <w:r w:rsidRPr="00012F1E">
        <w:rPr>
          <w:rFonts w:ascii="Arial" w:hAnsi="Arial" w:cs="Arial"/>
          <w:spacing w:val="61"/>
        </w:rPr>
        <w:t xml:space="preserve"> </w:t>
      </w:r>
      <w:r w:rsidRPr="00012F1E">
        <w:rPr>
          <w:rFonts w:ascii="Arial" w:hAnsi="Arial" w:cs="Arial"/>
        </w:rPr>
        <w:t>os</w:t>
      </w:r>
      <w:r w:rsidRPr="00012F1E">
        <w:rPr>
          <w:rFonts w:ascii="Arial" w:hAnsi="Arial" w:cs="Arial"/>
          <w:spacing w:val="1"/>
        </w:rPr>
        <w:t xml:space="preserve"> </w:t>
      </w:r>
      <w:r w:rsidRPr="00012F1E">
        <w:rPr>
          <w:rFonts w:ascii="Arial" w:hAnsi="Arial" w:cs="Arial"/>
        </w:rPr>
        <w:t>mesmos</w:t>
      </w:r>
      <w:r w:rsidRPr="00012F1E">
        <w:rPr>
          <w:rFonts w:ascii="Arial" w:hAnsi="Arial" w:cs="Arial"/>
          <w:spacing w:val="1"/>
        </w:rPr>
        <w:t xml:space="preserve"> </w:t>
      </w:r>
      <w:r w:rsidRPr="00012F1E">
        <w:rPr>
          <w:rFonts w:ascii="Arial" w:hAnsi="Arial" w:cs="Arial"/>
        </w:rPr>
        <w:t>valores</w:t>
      </w:r>
      <w:r w:rsidRPr="00012F1E">
        <w:rPr>
          <w:rFonts w:ascii="Arial" w:hAnsi="Arial" w:cs="Arial"/>
          <w:spacing w:val="1"/>
        </w:rPr>
        <w:t xml:space="preserve"> </w:t>
      </w:r>
      <w:r w:rsidRPr="00012F1E">
        <w:rPr>
          <w:rFonts w:ascii="Arial" w:hAnsi="Arial" w:cs="Arial"/>
        </w:rPr>
        <w:t>para</w:t>
      </w:r>
      <w:r w:rsidRPr="00012F1E">
        <w:rPr>
          <w:rFonts w:ascii="Arial" w:hAnsi="Arial" w:cs="Arial"/>
          <w:spacing w:val="1"/>
        </w:rPr>
        <w:t xml:space="preserve"> </w:t>
      </w:r>
      <w:r w:rsidRPr="00012F1E">
        <w:rPr>
          <w:rFonts w:ascii="Arial" w:hAnsi="Arial" w:cs="Arial"/>
        </w:rPr>
        <w:t>efeito</w:t>
      </w:r>
      <w:r w:rsidRPr="00012F1E">
        <w:rPr>
          <w:rFonts w:ascii="Arial" w:hAnsi="Arial" w:cs="Arial"/>
          <w:spacing w:val="1"/>
        </w:rPr>
        <w:t xml:space="preserve"> </w:t>
      </w:r>
      <w:r w:rsidRPr="00012F1E">
        <w:rPr>
          <w:rFonts w:ascii="Arial" w:hAnsi="Arial" w:cs="Arial"/>
        </w:rPr>
        <w:t>de</w:t>
      </w:r>
      <w:r w:rsidRPr="00012F1E">
        <w:rPr>
          <w:rFonts w:ascii="Arial" w:hAnsi="Arial" w:cs="Arial"/>
          <w:spacing w:val="1"/>
        </w:rPr>
        <w:t xml:space="preserve"> </w:t>
      </w:r>
      <w:r w:rsidRPr="00012F1E">
        <w:rPr>
          <w:rFonts w:ascii="Arial" w:hAnsi="Arial" w:cs="Arial"/>
        </w:rPr>
        <w:t>qualificação</w:t>
      </w:r>
      <w:r w:rsidRPr="00012F1E">
        <w:rPr>
          <w:rFonts w:ascii="Arial" w:hAnsi="Arial" w:cs="Arial"/>
          <w:spacing w:val="1"/>
        </w:rPr>
        <w:t xml:space="preserve"> </w:t>
      </w:r>
      <w:r w:rsidRPr="00012F1E">
        <w:rPr>
          <w:rFonts w:ascii="Arial" w:hAnsi="Arial" w:cs="Arial"/>
        </w:rPr>
        <w:t>econômico-financeira</w:t>
      </w:r>
      <w:r w:rsidRPr="00012F1E">
        <w:rPr>
          <w:rFonts w:ascii="Arial" w:hAnsi="Arial" w:cs="Arial"/>
          <w:spacing w:val="1"/>
        </w:rPr>
        <w:t xml:space="preserve"> </w:t>
      </w:r>
      <w:r w:rsidRPr="00012F1E">
        <w:rPr>
          <w:rFonts w:ascii="Arial" w:hAnsi="Arial" w:cs="Arial"/>
        </w:rPr>
        <w:t>apresentados</w:t>
      </w:r>
      <w:r w:rsidRPr="00012F1E">
        <w:rPr>
          <w:rFonts w:ascii="Arial" w:hAnsi="Arial" w:cs="Arial"/>
          <w:spacing w:val="1"/>
        </w:rPr>
        <w:t xml:space="preserve"> </w:t>
      </w:r>
      <w:r w:rsidRPr="00012F1E">
        <w:rPr>
          <w:rFonts w:ascii="Arial" w:hAnsi="Arial" w:cs="Arial"/>
        </w:rPr>
        <w:t>pela</w:t>
      </w:r>
      <w:r w:rsidRPr="00012F1E">
        <w:rPr>
          <w:rFonts w:ascii="Arial" w:hAnsi="Arial" w:cs="Arial"/>
          <w:spacing w:val="1"/>
        </w:rPr>
        <w:t xml:space="preserve"> </w:t>
      </w:r>
      <w:r w:rsidRPr="00012F1E">
        <w:rPr>
          <w:rFonts w:ascii="Arial" w:hAnsi="Arial" w:cs="Arial"/>
        </w:rPr>
        <w:t>empresa</w:t>
      </w:r>
      <w:r w:rsidRPr="00012F1E">
        <w:rPr>
          <w:rFonts w:ascii="Arial" w:hAnsi="Arial" w:cs="Arial"/>
          <w:spacing w:val="1"/>
        </w:rPr>
        <w:t xml:space="preserve"> </w:t>
      </w:r>
      <w:r w:rsidRPr="00012F1E">
        <w:rPr>
          <w:rFonts w:ascii="Arial" w:hAnsi="Arial" w:cs="Arial"/>
        </w:rPr>
        <w:t>substituída</w:t>
      </w:r>
      <w:r w:rsidRPr="00012F1E">
        <w:rPr>
          <w:rFonts w:ascii="Arial" w:hAnsi="Arial" w:cs="Arial"/>
          <w:spacing w:val="1"/>
        </w:rPr>
        <w:t xml:space="preserve"> </w:t>
      </w:r>
      <w:r w:rsidRPr="00012F1E">
        <w:rPr>
          <w:rFonts w:ascii="Arial" w:hAnsi="Arial" w:cs="Arial"/>
        </w:rPr>
        <w:t>para</w:t>
      </w:r>
      <w:r w:rsidRPr="00012F1E">
        <w:rPr>
          <w:rFonts w:ascii="Arial" w:hAnsi="Arial" w:cs="Arial"/>
          <w:spacing w:val="1"/>
        </w:rPr>
        <w:t xml:space="preserve"> </w:t>
      </w:r>
      <w:r w:rsidRPr="00012F1E">
        <w:rPr>
          <w:rFonts w:ascii="Arial" w:hAnsi="Arial" w:cs="Arial"/>
        </w:rPr>
        <w:t>fins</w:t>
      </w:r>
      <w:r w:rsidRPr="00012F1E">
        <w:rPr>
          <w:rFonts w:ascii="Arial" w:hAnsi="Arial" w:cs="Arial"/>
          <w:spacing w:val="1"/>
        </w:rPr>
        <w:t xml:space="preserve"> </w:t>
      </w:r>
      <w:r w:rsidRPr="00012F1E">
        <w:rPr>
          <w:rFonts w:ascii="Arial" w:hAnsi="Arial" w:cs="Arial"/>
        </w:rPr>
        <w:t>de</w:t>
      </w:r>
      <w:r w:rsidRPr="00012F1E">
        <w:rPr>
          <w:rFonts w:ascii="Arial" w:hAnsi="Arial" w:cs="Arial"/>
          <w:spacing w:val="1"/>
        </w:rPr>
        <w:t xml:space="preserve"> </w:t>
      </w:r>
      <w:r w:rsidRPr="00012F1E">
        <w:rPr>
          <w:rFonts w:ascii="Arial" w:hAnsi="Arial" w:cs="Arial"/>
        </w:rPr>
        <w:t>habilitação</w:t>
      </w:r>
      <w:r w:rsidRPr="00012F1E">
        <w:rPr>
          <w:rFonts w:ascii="Arial" w:hAnsi="Arial" w:cs="Arial"/>
          <w:spacing w:val="1"/>
        </w:rPr>
        <w:t xml:space="preserve"> </w:t>
      </w:r>
      <w:r w:rsidRPr="00012F1E">
        <w:rPr>
          <w:rFonts w:ascii="Arial" w:hAnsi="Arial" w:cs="Arial"/>
        </w:rPr>
        <w:t>do</w:t>
      </w:r>
      <w:r w:rsidRPr="00012F1E">
        <w:rPr>
          <w:rFonts w:ascii="Arial" w:hAnsi="Arial" w:cs="Arial"/>
          <w:spacing w:val="1"/>
        </w:rPr>
        <w:t xml:space="preserve"> </w:t>
      </w:r>
      <w:r w:rsidRPr="00012F1E">
        <w:rPr>
          <w:rFonts w:ascii="Arial" w:hAnsi="Arial" w:cs="Arial"/>
        </w:rPr>
        <w:t>consórcio</w:t>
      </w:r>
      <w:r w:rsidRPr="00012F1E">
        <w:rPr>
          <w:rFonts w:ascii="Arial" w:hAnsi="Arial" w:cs="Arial"/>
          <w:spacing w:val="1"/>
        </w:rPr>
        <w:t xml:space="preserve"> </w:t>
      </w:r>
      <w:r w:rsidRPr="00012F1E">
        <w:rPr>
          <w:rFonts w:ascii="Arial" w:hAnsi="Arial" w:cs="Arial"/>
        </w:rPr>
        <w:t>no</w:t>
      </w:r>
      <w:r w:rsidRPr="00012F1E">
        <w:rPr>
          <w:rFonts w:ascii="Arial" w:hAnsi="Arial" w:cs="Arial"/>
          <w:spacing w:val="1"/>
        </w:rPr>
        <w:t xml:space="preserve"> </w:t>
      </w:r>
      <w:r w:rsidRPr="00012F1E">
        <w:rPr>
          <w:rFonts w:ascii="Arial" w:hAnsi="Arial" w:cs="Arial"/>
        </w:rPr>
        <w:t>processo</w:t>
      </w:r>
      <w:r w:rsidRPr="00012F1E">
        <w:rPr>
          <w:rFonts w:ascii="Arial" w:hAnsi="Arial" w:cs="Arial"/>
          <w:spacing w:val="1"/>
        </w:rPr>
        <w:t xml:space="preserve"> </w:t>
      </w:r>
      <w:r w:rsidRPr="00012F1E">
        <w:rPr>
          <w:rFonts w:ascii="Arial" w:hAnsi="Arial" w:cs="Arial"/>
        </w:rPr>
        <w:t>licitatório</w:t>
      </w:r>
      <w:r w:rsidRPr="00012F1E">
        <w:rPr>
          <w:rFonts w:ascii="Arial" w:hAnsi="Arial" w:cs="Arial"/>
          <w:spacing w:val="1"/>
        </w:rPr>
        <w:t xml:space="preserve"> </w:t>
      </w:r>
      <w:r w:rsidRPr="00012F1E">
        <w:rPr>
          <w:rFonts w:ascii="Arial" w:hAnsi="Arial" w:cs="Arial"/>
        </w:rPr>
        <w:t>que</w:t>
      </w:r>
      <w:r w:rsidRPr="00012F1E">
        <w:rPr>
          <w:rFonts w:ascii="Arial" w:hAnsi="Arial" w:cs="Arial"/>
          <w:spacing w:val="1"/>
        </w:rPr>
        <w:t xml:space="preserve"> </w:t>
      </w:r>
      <w:r w:rsidRPr="00012F1E">
        <w:rPr>
          <w:rFonts w:ascii="Arial" w:hAnsi="Arial" w:cs="Arial"/>
        </w:rPr>
        <w:t>originou</w:t>
      </w:r>
      <w:r w:rsidRPr="00012F1E">
        <w:rPr>
          <w:rFonts w:ascii="Arial" w:hAnsi="Arial" w:cs="Arial"/>
          <w:spacing w:val="-4"/>
        </w:rPr>
        <w:t xml:space="preserve"> </w:t>
      </w:r>
      <w:r w:rsidRPr="00012F1E">
        <w:rPr>
          <w:rFonts w:ascii="Arial" w:hAnsi="Arial" w:cs="Arial"/>
        </w:rPr>
        <w:t>o</w:t>
      </w:r>
      <w:r w:rsidRPr="00012F1E">
        <w:rPr>
          <w:rFonts w:ascii="Arial" w:hAnsi="Arial" w:cs="Arial"/>
          <w:spacing w:val="-3"/>
        </w:rPr>
        <w:t xml:space="preserve"> </w:t>
      </w:r>
      <w:r w:rsidRPr="00012F1E">
        <w:rPr>
          <w:rFonts w:ascii="Arial" w:hAnsi="Arial" w:cs="Arial"/>
        </w:rPr>
        <w:t>contrato.</w:t>
      </w:r>
    </w:p>
    <w:p w:rsidR="00052FD8" w:rsidRPr="00012F1E" w:rsidRDefault="00052FD8" w:rsidP="00461823">
      <w:pPr>
        <w:pStyle w:val="PargrafodaLista"/>
        <w:widowControl w:val="0"/>
        <w:tabs>
          <w:tab w:val="left" w:pos="665"/>
        </w:tabs>
        <w:autoSpaceDE w:val="0"/>
        <w:autoSpaceDN w:val="0"/>
        <w:spacing w:after="0" w:line="240" w:lineRule="auto"/>
        <w:ind w:left="0"/>
        <w:contextualSpacing w:val="0"/>
        <w:jc w:val="both"/>
        <w:rPr>
          <w:rFonts w:ascii="Arial" w:hAnsi="Arial" w:cs="Arial"/>
        </w:rPr>
      </w:pPr>
    </w:p>
    <w:p w:rsidR="00974951" w:rsidRPr="00012F1E" w:rsidRDefault="00974951" w:rsidP="00461823">
      <w:pPr>
        <w:pStyle w:val="PargrafodaLista"/>
        <w:widowControl w:val="0"/>
        <w:numPr>
          <w:ilvl w:val="1"/>
          <w:numId w:val="5"/>
        </w:numPr>
        <w:tabs>
          <w:tab w:val="left" w:pos="704"/>
        </w:tabs>
        <w:autoSpaceDE w:val="0"/>
        <w:autoSpaceDN w:val="0"/>
        <w:spacing w:after="0" w:line="240" w:lineRule="auto"/>
        <w:ind w:left="0" w:firstLine="0"/>
        <w:contextualSpacing w:val="0"/>
        <w:jc w:val="both"/>
        <w:rPr>
          <w:rFonts w:ascii="Arial" w:hAnsi="Arial" w:cs="Arial"/>
        </w:rPr>
      </w:pPr>
      <w:r w:rsidRPr="00012F1E">
        <w:rPr>
          <w:rFonts w:ascii="Arial" w:hAnsi="Arial" w:cs="Arial"/>
        </w:rPr>
        <w:t>As</w:t>
      </w:r>
      <w:r w:rsidRPr="00012F1E">
        <w:rPr>
          <w:rFonts w:ascii="Arial" w:hAnsi="Arial" w:cs="Arial"/>
          <w:spacing w:val="1"/>
        </w:rPr>
        <w:t xml:space="preserve"> </w:t>
      </w:r>
      <w:r w:rsidRPr="00012F1E">
        <w:rPr>
          <w:rFonts w:ascii="Arial" w:hAnsi="Arial" w:cs="Arial"/>
        </w:rPr>
        <w:t>alterações</w:t>
      </w:r>
      <w:r w:rsidRPr="00012F1E">
        <w:rPr>
          <w:rFonts w:ascii="Arial" w:hAnsi="Arial" w:cs="Arial"/>
          <w:spacing w:val="1"/>
        </w:rPr>
        <w:t xml:space="preserve"> </w:t>
      </w:r>
      <w:r w:rsidRPr="00012F1E">
        <w:rPr>
          <w:rFonts w:ascii="Arial" w:hAnsi="Arial" w:cs="Arial"/>
        </w:rPr>
        <w:t>previstas</w:t>
      </w:r>
      <w:r w:rsidRPr="00012F1E">
        <w:rPr>
          <w:rFonts w:ascii="Arial" w:hAnsi="Arial" w:cs="Arial"/>
          <w:spacing w:val="1"/>
        </w:rPr>
        <w:t xml:space="preserve"> </w:t>
      </w:r>
      <w:r w:rsidRPr="00012F1E">
        <w:rPr>
          <w:rFonts w:ascii="Arial" w:hAnsi="Arial" w:cs="Arial"/>
        </w:rPr>
        <w:t>nesta</w:t>
      </w:r>
      <w:r w:rsidRPr="00012F1E">
        <w:rPr>
          <w:rFonts w:ascii="Arial" w:hAnsi="Arial" w:cs="Arial"/>
          <w:spacing w:val="1"/>
        </w:rPr>
        <w:t xml:space="preserve"> </w:t>
      </w:r>
      <w:r w:rsidRPr="00012F1E">
        <w:rPr>
          <w:rFonts w:ascii="Arial" w:hAnsi="Arial" w:cs="Arial"/>
        </w:rPr>
        <w:t>cláusula</w:t>
      </w:r>
      <w:r w:rsidRPr="00012F1E">
        <w:rPr>
          <w:rFonts w:ascii="Arial" w:hAnsi="Arial" w:cs="Arial"/>
          <w:spacing w:val="1"/>
        </w:rPr>
        <w:t xml:space="preserve"> </w:t>
      </w:r>
      <w:r w:rsidRPr="00012F1E">
        <w:rPr>
          <w:rFonts w:ascii="Arial" w:hAnsi="Arial" w:cs="Arial"/>
        </w:rPr>
        <w:t>serão</w:t>
      </w:r>
      <w:r w:rsidRPr="00012F1E">
        <w:rPr>
          <w:rFonts w:ascii="Arial" w:hAnsi="Arial" w:cs="Arial"/>
          <w:spacing w:val="1"/>
        </w:rPr>
        <w:t xml:space="preserve"> </w:t>
      </w:r>
      <w:r w:rsidRPr="00012F1E">
        <w:rPr>
          <w:rFonts w:ascii="Arial" w:hAnsi="Arial" w:cs="Arial"/>
        </w:rPr>
        <w:t>formalizadas</w:t>
      </w:r>
      <w:r w:rsidRPr="00012F1E">
        <w:rPr>
          <w:rFonts w:ascii="Arial" w:hAnsi="Arial" w:cs="Arial"/>
          <w:spacing w:val="1"/>
        </w:rPr>
        <w:t xml:space="preserve"> </w:t>
      </w:r>
      <w:proofErr w:type="spellStart"/>
      <w:r w:rsidRPr="00012F1E">
        <w:rPr>
          <w:rFonts w:ascii="Arial" w:hAnsi="Arial" w:cs="Arial"/>
        </w:rPr>
        <w:t>por</w:t>
      </w:r>
      <w:proofErr w:type="spellEnd"/>
      <w:r w:rsidRPr="00012F1E">
        <w:rPr>
          <w:rFonts w:ascii="Arial" w:hAnsi="Arial" w:cs="Arial"/>
          <w:spacing w:val="1"/>
        </w:rPr>
        <w:t xml:space="preserve"> </w:t>
      </w:r>
      <w:r w:rsidRPr="00012F1E">
        <w:rPr>
          <w:rFonts w:ascii="Arial" w:hAnsi="Arial" w:cs="Arial"/>
        </w:rPr>
        <w:t>termo</w:t>
      </w:r>
      <w:r w:rsidRPr="00012F1E">
        <w:rPr>
          <w:rFonts w:ascii="Arial" w:hAnsi="Arial" w:cs="Arial"/>
          <w:spacing w:val="1"/>
        </w:rPr>
        <w:t xml:space="preserve"> </w:t>
      </w:r>
      <w:r w:rsidRPr="00012F1E">
        <w:rPr>
          <w:rFonts w:ascii="Arial" w:hAnsi="Arial" w:cs="Arial"/>
        </w:rPr>
        <w:t>aditivo</w:t>
      </w:r>
      <w:r w:rsidRPr="00012F1E">
        <w:rPr>
          <w:rFonts w:ascii="Arial" w:hAnsi="Arial" w:cs="Arial"/>
          <w:spacing w:val="1"/>
        </w:rPr>
        <w:t xml:space="preserve"> </w:t>
      </w:r>
      <w:r w:rsidRPr="00012F1E">
        <w:rPr>
          <w:rFonts w:ascii="Arial" w:hAnsi="Arial" w:cs="Arial"/>
        </w:rPr>
        <w:t>ao</w:t>
      </w:r>
      <w:r w:rsidRPr="00012F1E">
        <w:rPr>
          <w:rFonts w:ascii="Arial" w:hAnsi="Arial" w:cs="Arial"/>
          <w:spacing w:val="1"/>
        </w:rPr>
        <w:t xml:space="preserve"> </w:t>
      </w:r>
      <w:r w:rsidRPr="00012F1E">
        <w:rPr>
          <w:rFonts w:ascii="Arial" w:hAnsi="Arial" w:cs="Arial"/>
        </w:rPr>
        <w:t>contrato.</w:t>
      </w:r>
    </w:p>
    <w:p w:rsidR="00052FD8" w:rsidRPr="00012F1E" w:rsidRDefault="00052FD8" w:rsidP="00461823">
      <w:pPr>
        <w:pStyle w:val="PargrafodaLista"/>
        <w:spacing w:after="0" w:line="240" w:lineRule="auto"/>
        <w:ind w:left="0"/>
        <w:jc w:val="both"/>
        <w:rPr>
          <w:rFonts w:ascii="Arial" w:hAnsi="Arial" w:cs="Arial"/>
        </w:rPr>
      </w:pPr>
    </w:p>
    <w:p w:rsidR="00974951" w:rsidRPr="00012F1E" w:rsidRDefault="00974951" w:rsidP="00461823">
      <w:pPr>
        <w:pStyle w:val="PargrafodaLista"/>
        <w:widowControl w:val="0"/>
        <w:numPr>
          <w:ilvl w:val="1"/>
          <w:numId w:val="5"/>
        </w:numPr>
        <w:tabs>
          <w:tab w:val="left" w:pos="699"/>
        </w:tabs>
        <w:autoSpaceDE w:val="0"/>
        <w:autoSpaceDN w:val="0"/>
        <w:spacing w:after="0" w:line="240" w:lineRule="auto"/>
        <w:ind w:left="0" w:firstLine="0"/>
        <w:contextualSpacing w:val="0"/>
        <w:jc w:val="both"/>
        <w:rPr>
          <w:rFonts w:ascii="Arial" w:hAnsi="Arial" w:cs="Arial"/>
        </w:rPr>
      </w:pPr>
      <w:r w:rsidRPr="00012F1E">
        <w:rPr>
          <w:rFonts w:ascii="Arial" w:hAnsi="Arial" w:cs="Arial"/>
        </w:rPr>
        <w:t>Concluída</w:t>
      </w:r>
      <w:r w:rsidRPr="00012F1E">
        <w:rPr>
          <w:rFonts w:ascii="Arial" w:hAnsi="Arial" w:cs="Arial"/>
          <w:spacing w:val="1"/>
        </w:rPr>
        <w:t xml:space="preserve"> </w:t>
      </w:r>
      <w:r w:rsidRPr="00012F1E">
        <w:rPr>
          <w:rFonts w:ascii="Arial" w:hAnsi="Arial" w:cs="Arial"/>
        </w:rPr>
        <w:t>a</w:t>
      </w:r>
      <w:r w:rsidRPr="00012F1E">
        <w:rPr>
          <w:rFonts w:ascii="Arial" w:hAnsi="Arial" w:cs="Arial"/>
          <w:spacing w:val="1"/>
        </w:rPr>
        <w:t xml:space="preserve"> </w:t>
      </w:r>
      <w:r w:rsidRPr="00012F1E">
        <w:rPr>
          <w:rFonts w:ascii="Arial" w:hAnsi="Arial" w:cs="Arial"/>
        </w:rPr>
        <w:t>instrução</w:t>
      </w:r>
      <w:r w:rsidRPr="00012F1E">
        <w:rPr>
          <w:rFonts w:ascii="Arial" w:hAnsi="Arial" w:cs="Arial"/>
          <w:spacing w:val="1"/>
        </w:rPr>
        <w:t xml:space="preserve"> </w:t>
      </w:r>
      <w:r w:rsidRPr="00012F1E">
        <w:rPr>
          <w:rFonts w:ascii="Arial" w:hAnsi="Arial" w:cs="Arial"/>
        </w:rPr>
        <w:t>do</w:t>
      </w:r>
      <w:r w:rsidRPr="00012F1E">
        <w:rPr>
          <w:rFonts w:ascii="Arial" w:hAnsi="Arial" w:cs="Arial"/>
          <w:spacing w:val="1"/>
        </w:rPr>
        <w:t xml:space="preserve"> </w:t>
      </w:r>
      <w:r w:rsidRPr="00012F1E">
        <w:rPr>
          <w:rFonts w:ascii="Arial" w:hAnsi="Arial" w:cs="Arial"/>
        </w:rPr>
        <w:t>requerimento</w:t>
      </w:r>
      <w:r w:rsidRPr="00012F1E">
        <w:rPr>
          <w:rFonts w:ascii="Arial" w:hAnsi="Arial" w:cs="Arial"/>
          <w:spacing w:val="1"/>
        </w:rPr>
        <w:t xml:space="preserve"> </w:t>
      </w:r>
      <w:r w:rsidRPr="00012F1E">
        <w:rPr>
          <w:rFonts w:ascii="Arial" w:hAnsi="Arial" w:cs="Arial"/>
        </w:rPr>
        <w:t>de</w:t>
      </w:r>
      <w:r w:rsidRPr="00012F1E">
        <w:rPr>
          <w:rFonts w:ascii="Arial" w:hAnsi="Arial" w:cs="Arial"/>
          <w:spacing w:val="1"/>
        </w:rPr>
        <w:t xml:space="preserve"> </w:t>
      </w:r>
      <w:r w:rsidRPr="00012F1E">
        <w:rPr>
          <w:rFonts w:ascii="Arial" w:hAnsi="Arial" w:cs="Arial"/>
        </w:rPr>
        <w:t>reequilíbrio</w:t>
      </w:r>
      <w:r w:rsidRPr="00012F1E">
        <w:rPr>
          <w:rFonts w:ascii="Arial" w:hAnsi="Arial" w:cs="Arial"/>
          <w:spacing w:val="1"/>
        </w:rPr>
        <w:t xml:space="preserve"> </w:t>
      </w:r>
      <w:r w:rsidRPr="00012F1E">
        <w:rPr>
          <w:rFonts w:ascii="Arial" w:hAnsi="Arial" w:cs="Arial"/>
        </w:rPr>
        <w:t>econômico-financeiro,</w:t>
      </w:r>
      <w:r w:rsidRPr="00012F1E">
        <w:rPr>
          <w:rFonts w:ascii="Arial" w:hAnsi="Arial" w:cs="Arial"/>
          <w:spacing w:val="1"/>
        </w:rPr>
        <w:t xml:space="preserve"> </w:t>
      </w:r>
      <w:r w:rsidRPr="00012F1E">
        <w:rPr>
          <w:rFonts w:ascii="Arial" w:hAnsi="Arial" w:cs="Arial"/>
        </w:rPr>
        <w:t>a</w:t>
      </w:r>
      <w:r w:rsidRPr="00012F1E">
        <w:rPr>
          <w:rFonts w:ascii="Arial" w:hAnsi="Arial" w:cs="Arial"/>
          <w:spacing w:val="1"/>
        </w:rPr>
        <w:t xml:space="preserve"> </w:t>
      </w:r>
      <w:r w:rsidRPr="00012F1E">
        <w:rPr>
          <w:rFonts w:ascii="Arial" w:hAnsi="Arial" w:cs="Arial"/>
        </w:rPr>
        <w:t xml:space="preserve">Administração terá o prazo de 30 (trinta) dias para decidir, admitida a prorrogação </w:t>
      </w:r>
      <w:proofErr w:type="gramStart"/>
      <w:r w:rsidRPr="00012F1E">
        <w:rPr>
          <w:rFonts w:ascii="Arial" w:hAnsi="Arial" w:cs="Arial"/>
        </w:rPr>
        <w:t>motivada</w:t>
      </w:r>
      <w:r w:rsidR="00052FD8" w:rsidRPr="00012F1E">
        <w:rPr>
          <w:rFonts w:ascii="Arial" w:hAnsi="Arial" w:cs="Arial"/>
        </w:rPr>
        <w:t xml:space="preserve"> </w:t>
      </w:r>
      <w:r w:rsidRPr="00012F1E">
        <w:rPr>
          <w:rFonts w:ascii="Arial" w:hAnsi="Arial" w:cs="Arial"/>
          <w:spacing w:val="-59"/>
        </w:rPr>
        <w:t xml:space="preserve"> </w:t>
      </w:r>
      <w:r w:rsidRPr="00012F1E">
        <w:rPr>
          <w:rFonts w:ascii="Arial" w:hAnsi="Arial" w:cs="Arial"/>
        </w:rPr>
        <w:t>por</w:t>
      </w:r>
      <w:proofErr w:type="gramEnd"/>
      <w:r w:rsidRPr="00012F1E">
        <w:rPr>
          <w:rFonts w:ascii="Arial" w:hAnsi="Arial" w:cs="Arial"/>
          <w:spacing w:val="-2"/>
        </w:rPr>
        <w:t xml:space="preserve"> </w:t>
      </w:r>
      <w:r w:rsidRPr="00012F1E">
        <w:rPr>
          <w:rFonts w:ascii="Arial" w:hAnsi="Arial" w:cs="Arial"/>
        </w:rPr>
        <w:t>igual</w:t>
      </w:r>
      <w:r w:rsidRPr="00012F1E">
        <w:rPr>
          <w:rFonts w:ascii="Arial" w:hAnsi="Arial" w:cs="Arial"/>
          <w:spacing w:val="-5"/>
        </w:rPr>
        <w:t xml:space="preserve"> </w:t>
      </w:r>
      <w:r w:rsidRPr="00012F1E">
        <w:rPr>
          <w:rFonts w:ascii="Arial" w:hAnsi="Arial" w:cs="Arial"/>
        </w:rPr>
        <w:t>período.</w:t>
      </w:r>
    </w:p>
    <w:p w:rsidR="00525689" w:rsidRPr="00012F1E" w:rsidRDefault="00525689" w:rsidP="00461823">
      <w:pPr>
        <w:pStyle w:val="PargrafodaLista"/>
        <w:widowControl w:val="0"/>
        <w:tabs>
          <w:tab w:val="left" w:pos="699"/>
        </w:tabs>
        <w:autoSpaceDE w:val="0"/>
        <w:autoSpaceDN w:val="0"/>
        <w:spacing w:after="0" w:line="240" w:lineRule="auto"/>
        <w:ind w:left="0"/>
        <w:contextualSpacing w:val="0"/>
        <w:jc w:val="both"/>
        <w:rPr>
          <w:rFonts w:ascii="Arial" w:hAnsi="Arial" w:cs="Arial"/>
        </w:rPr>
      </w:pPr>
    </w:p>
    <w:p w:rsidR="00974951" w:rsidRPr="00012F1E" w:rsidRDefault="00974951" w:rsidP="008D2D02">
      <w:pPr>
        <w:pStyle w:val="PargrafodaLista"/>
        <w:widowControl w:val="0"/>
        <w:numPr>
          <w:ilvl w:val="0"/>
          <w:numId w:val="5"/>
        </w:numPr>
        <w:tabs>
          <w:tab w:val="left" w:pos="482"/>
        </w:tabs>
        <w:autoSpaceDE w:val="0"/>
        <w:autoSpaceDN w:val="0"/>
        <w:spacing w:after="0" w:line="240" w:lineRule="auto"/>
        <w:ind w:left="0" w:firstLine="0"/>
        <w:contextualSpacing w:val="0"/>
        <w:jc w:val="both"/>
        <w:rPr>
          <w:rFonts w:ascii="Arial" w:hAnsi="Arial" w:cs="Arial"/>
          <w:b/>
        </w:rPr>
      </w:pPr>
      <w:r w:rsidRPr="00012F1E">
        <w:rPr>
          <w:rFonts w:ascii="Arial" w:hAnsi="Arial" w:cs="Arial"/>
          <w:b/>
          <w:spacing w:val="-1"/>
        </w:rPr>
        <w:t>DA</w:t>
      </w:r>
      <w:r w:rsidRPr="00012F1E">
        <w:rPr>
          <w:rFonts w:ascii="Arial" w:hAnsi="Arial" w:cs="Arial"/>
          <w:b/>
          <w:spacing w:val="-14"/>
        </w:rPr>
        <w:t xml:space="preserve"> </w:t>
      </w:r>
      <w:r w:rsidRPr="00012F1E">
        <w:rPr>
          <w:rFonts w:ascii="Arial" w:hAnsi="Arial" w:cs="Arial"/>
          <w:b/>
          <w:spacing w:val="-1"/>
        </w:rPr>
        <w:t>PROTEÇÃO</w:t>
      </w:r>
      <w:r w:rsidRPr="00012F1E">
        <w:rPr>
          <w:rFonts w:ascii="Arial" w:hAnsi="Arial" w:cs="Arial"/>
          <w:b/>
          <w:spacing w:val="4"/>
        </w:rPr>
        <w:t xml:space="preserve"> </w:t>
      </w:r>
      <w:r w:rsidRPr="00012F1E">
        <w:rPr>
          <w:rFonts w:ascii="Arial" w:hAnsi="Arial" w:cs="Arial"/>
          <w:b/>
          <w:spacing w:val="-1"/>
        </w:rPr>
        <w:t>DE</w:t>
      </w:r>
      <w:r w:rsidRPr="00012F1E">
        <w:rPr>
          <w:rFonts w:ascii="Arial" w:hAnsi="Arial" w:cs="Arial"/>
          <w:b/>
        </w:rPr>
        <w:t xml:space="preserve"> </w:t>
      </w:r>
      <w:r w:rsidRPr="00012F1E">
        <w:rPr>
          <w:rFonts w:ascii="Arial" w:hAnsi="Arial" w:cs="Arial"/>
          <w:b/>
          <w:spacing w:val="-1"/>
        </w:rPr>
        <w:t>DADOS</w:t>
      </w:r>
      <w:r w:rsidRPr="00012F1E">
        <w:rPr>
          <w:rFonts w:ascii="Arial" w:hAnsi="Arial" w:cs="Arial"/>
          <w:b/>
        </w:rPr>
        <w:t xml:space="preserve"> </w:t>
      </w:r>
      <w:r w:rsidRPr="00012F1E">
        <w:rPr>
          <w:rFonts w:ascii="Arial" w:hAnsi="Arial" w:cs="Arial"/>
          <w:b/>
          <w:spacing w:val="-1"/>
        </w:rPr>
        <w:t>PESSOAIS</w:t>
      </w:r>
    </w:p>
    <w:p w:rsidR="00525689" w:rsidRPr="00012F1E" w:rsidRDefault="00525689" w:rsidP="00461823">
      <w:pPr>
        <w:pStyle w:val="PargrafodaLista"/>
        <w:widowControl w:val="0"/>
        <w:tabs>
          <w:tab w:val="left" w:pos="482"/>
        </w:tabs>
        <w:autoSpaceDE w:val="0"/>
        <w:autoSpaceDN w:val="0"/>
        <w:spacing w:after="0" w:line="240" w:lineRule="auto"/>
        <w:ind w:left="0"/>
        <w:contextualSpacing w:val="0"/>
        <w:jc w:val="both"/>
        <w:rPr>
          <w:rFonts w:ascii="Arial" w:hAnsi="Arial" w:cs="Arial"/>
          <w:b/>
        </w:rPr>
      </w:pPr>
    </w:p>
    <w:p w:rsidR="00974951" w:rsidRPr="00012F1E" w:rsidRDefault="00974951" w:rsidP="00461823">
      <w:pPr>
        <w:pStyle w:val="PargrafodaLista"/>
        <w:widowControl w:val="0"/>
        <w:numPr>
          <w:ilvl w:val="1"/>
          <w:numId w:val="5"/>
        </w:numPr>
        <w:tabs>
          <w:tab w:val="left" w:pos="614"/>
        </w:tabs>
        <w:autoSpaceDE w:val="0"/>
        <w:autoSpaceDN w:val="0"/>
        <w:spacing w:after="0" w:line="240" w:lineRule="auto"/>
        <w:ind w:left="0" w:firstLine="0"/>
        <w:contextualSpacing w:val="0"/>
        <w:jc w:val="both"/>
        <w:rPr>
          <w:rFonts w:ascii="Arial" w:hAnsi="Arial" w:cs="Arial"/>
        </w:rPr>
      </w:pPr>
      <w:r w:rsidRPr="00012F1E">
        <w:rPr>
          <w:rFonts w:ascii="Arial" w:hAnsi="Arial" w:cs="Arial"/>
          <w:b/>
        </w:rPr>
        <w:t>O CONTRATANTE e o CONTRATADO</w:t>
      </w:r>
      <w:r w:rsidRPr="00012F1E">
        <w:rPr>
          <w:rFonts w:ascii="Arial" w:hAnsi="Arial" w:cs="Arial"/>
        </w:rPr>
        <w:t>, na condição de operadora, comprometem-se</w:t>
      </w:r>
      <w:r w:rsidRPr="00012F1E">
        <w:rPr>
          <w:rFonts w:ascii="Arial" w:hAnsi="Arial" w:cs="Arial"/>
          <w:spacing w:val="1"/>
        </w:rPr>
        <w:t xml:space="preserve"> </w:t>
      </w:r>
      <w:r w:rsidRPr="00012F1E">
        <w:rPr>
          <w:rFonts w:ascii="Arial" w:hAnsi="Arial" w:cs="Arial"/>
        </w:rPr>
        <w:t>a proteger os direitos fundamentais de liberdade e de privacidade e o livre desenvolvimento</w:t>
      </w:r>
      <w:r w:rsidRPr="00012F1E">
        <w:rPr>
          <w:rFonts w:ascii="Arial" w:hAnsi="Arial" w:cs="Arial"/>
          <w:spacing w:val="1"/>
        </w:rPr>
        <w:t xml:space="preserve"> </w:t>
      </w:r>
      <w:r w:rsidRPr="00012F1E">
        <w:rPr>
          <w:rFonts w:ascii="Arial" w:hAnsi="Arial" w:cs="Arial"/>
        </w:rPr>
        <w:t>da personalidade da pessoa natural, relativos ao tratamento de dados pessoais, inclusive</w:t>
      </w:r>
      <w:r w:rsidRPr="00012F1E">
        <w:rPr>
          <w:rFonts w:ascii="Arial" w:hAnsi="Arial" w:cs="Arial"/>
          <w:spacing w:val="1"/>
        </w:rPr>
        <w:t xml:space="preserve"> </w:t>
      </w:r>
      <w:r w:rsidRPr="00012F1E">
        <w:rPr>
          <w:rFonts w:ascii="Arial" w:hAnsi="Arial" w:cs="Arial"/>
        </w:rPr>
        <w:t>nos</w:t>
      </w:r>
      <w:r w:rsidRPr="00012F1E">
        <w:rPr>
          <w:rFonts w:ascii="Arial" w:hAnsi="Arial" w:cs="Arial"/>
          <w:spacing w:val="8"/>
        </w:rPr>
        <w:t xml:space="preserve"> </w:t>
      </w:r>
      <w:r w:rsidRPr="00012F1E">
        <w:rPr>
          <w:rFonts w:ascii="Arial" w:hAnsi="Arial" w:cs="Arial"/>
        </w:rPr>
        <w:t>meios</w:t>
      </w:r>
      <w:r w:rsidRPr="00012F1E">
        <w:rPr>
          <w:rFonts w:ascii="Arial" w:hAnsi="Arial" w:cs="Arial"/>
          <w:spacing w:val="-7"/>
        </w:rPr>
        <w:t xml:space="preserve"> </w:t>
      </w:r>
      <w:r w:rsidRPr="00012F1E">
        <w:rPr>
          <w:rFonts w:ascii="Arial" w:hAnsi="Arial" w:cs="Arial"/>
        </w:rPr>
        <w:t>digitais.</w:t>
      </w:r>
    </w:p>
    <w:p w:rsidR="00052FD8" w:rsidRPr="00012F1E" w:rsidRDefault="00052FD8" w:rsidP="00461823">
      <w:pPr>
        <w:pStyle w:val="PargrafodaLista"/>
        <w:widowControl w:val="0"/>
        <w:tabs>
          <w:tab w:val="left" w:pos="614"/>
        </w:tabs>
        <w:autoSpaceDE w:val="0"/>
        <w:autoSpaceDN w:val="0"/>
        <w:spacing w:after="0" w:line="240" w:lineRule="auto"/>
        <w:ind w:left="0"/>
        <w:contextualSpacing w:val="0"/>
        <w:jc w:val="both"/>
        <w:rPr>
          <w:rFonts w:ascii="Arial" w:hAnsi="Arial" w:cs="Arial"/>
        </w:rPr>
      </w:pPr>
    </w:p>
    <w:p w:rsidR="00974951" w:rsidRPr="00012F1E" w:rsidRDefault="00974951" w:rsidP="00461823">
      <w:pPr>
        <w:pStyle w:val="PargrafodaLista"/>
        <w:widowControl w:val="0"/>
        <w:numPr>
          <w:ilvl w:val="1"/>
          <w:numId w:val="5"/>
        </w:numPr>
        <w:tabs>
          <w:tab w:val="left" w:pos="620"/>
        </w:tabs>
        <w:autoSpaceDE w:val="0"/>
        <w:autoSpaceDN w:val="0"/>
        <w:spacing w:after="0" w:line="240" w:lineRule="auto"/>
        <w:ind w:left="0" w:firstLine="0"/>
        <w:contextualSpacing w:val="0"/>
        <w:jc w:val="both"/>
        <w:rPr>
          <w:rFonts w:ascii="Arial" w:hAnsi="Arial" w:cs="Arial"/>
        </w:rPr>
      </w:pPr>
      <w:r w:rsidRPr="00012F1E">
        <w:rPr>
          <w:rFonts w:ascii="Arial" w:hAnsi="Arial" w:cs="Arial"/>
        </w:rPr>
        <w:t>O tratamento de dados pessoais indispensáveis ao próprio fornecimento de bens por</w:t>
      </w:r>
      <w:r w:rsidRPr="00012F1E">
        <w:rPr>
          <w:rFonts w:ascii="Arial" w:hAnsi="Arial" w:cs="Arial"/>
          <w:spacing w:val="1"/>
        </w:rPr>
        <w:t xml:space="preserve"> </w:t>
      </w:r>
      <w:r w:rsidRPr="00012F1E">
        <w:rPr>
          <w:rFonts w:ascii="Arial" w:hAnsi="Arial" w:cs="Arial"/>
        </w:rPr>
        <w:t>parte</w:t>
      </w:r>
      <w:r w:rsidRPr="00012F1E">
        <w:rPr>
          <w:rFonts w:ascii="Arial" w:hAnsi="Arial" w:cs="Arial"/>
          <w:spacing w:val="1"/>
        </w:rPr>
        <w:t xml:space="preserve"> </w:t>
      </w:r>
      <w:r w:rsidRPr="00012F1E">
        <w:rPr>
          <w:rFonts w:ascii="Arial" w:hAnsi="Arial" w:cs="Arial"/>
        </w:rPr>
        <w:t>do</w:t>
      </w:r>
      <w:r w:rsidRPr="00012F1E">
        <w:rPr>
          <w:rFonts w:ascii="Arial" w:hAnsi="Arial" w:cs="Arial"/>
          <w:spacing w:val="1"/>
        </w:rPr>
        <w:t xml:space="preserve"> </w:t>
      </w:r>
      <w:r w:rsidRPr="00012F1E">
        <w:rPr>
          <w:rFonts w:ascii="Arial" w:hAnsi="Arial" w:cs="Arial"/>
        </w:rPr>
        <w:t>CONTRATADO,</w:t>
      </w:r>
      <w:r w:rsidRPr="00012F1E">
        <w:rPr>
          <w:rFonts w:ascii="Arial" w:hAnsi="Arial" w:cs="Arial"/>
          <w:spacing w:val="1"/>
        </w:rPr>
        <w:t xml:space="preserve"> </w:t>
      </w:r>
      <w:r w:rsidRPr="00012F1E">
        <w:rPr>
          <w:rFonts w:ascii="Arial" w:hAnsi="Arial" w:cs="Arial"/>
        </w:rPr>
        <w:t>se</w:t>
      </w:r>
      <w:r w:rsidRPr="00012F1E">
        <w:rPr>
          <w:rFonts w:ascii="Arial" w:hAnsi="Arial" w:cs="Arial"/>
          <w:spacing w:val="1"/>
        </w:rPr>
        <w:t xml:space="preserve"> </w:t>
      </w:r>
      <w:r w:rsidRPr="00012F1E">
        <w:rPr>
          <w:rFonts w:ascii="Arial" w:hAnsi="Arial" w:cs="Arial"/>
        </w:rPr>
        <w:t>houver,</w:t>
      </w:r>
      <w:r w:rsidRPr="00012F1E">
        <w:rPr>
          <w:rFonts w:ascii="Arial" w:hAnsi="Arial" w:cs="Arial"/>
          <w:spacing w:val="1"/>
        </w:rPr>
        <w:t xml:space="preserve"> </w:t>
      </w:r>
      <w:r w:rsidRPr="00012F1E">
        <w:rPr>
          <w:rFonts w:ascii="Arial" w:hAnsi="Arial" w:cs="Arial"/>
        </w:rPr>
        <w:t>será</w:t>
      </w:r>
      <w:r w:rsidRPr="00012F1E">
        <w:rPr>
          <w:rFonts w:ascii="Arial" w:hAnsi="Arial" w:cs="Arial"/>
          <w:spacing w:val="1"/>
        </w:rPr>
        <w:t xml:space="preserve"> </w:t>
      </w:r>
      <w:r w:rsidRPr="00012F1E">
        <w:rPr>
          <w:rFonts w:ascii="Arial" w:hAnsi="Arial" w:cs="Arial"/>
        </w:rPr>
        <w:t>realizado</w:t>
      </w:r>
      <w:r w:rsidRPr="00012F1E">
        <w:rPr>
          <w:rFonts w:ascii="Arial" w:hAnsi="Arial" w:cs="Arial"/>
          <w:spacing w:val="1"/>
        </w:rPr>
        <w:t xml:space="preserve"> </w:t>
      </w:r>
      <w:r w:rsidRPr="00012F1E">
        <w:rPr>
          <w:rFonts w:ascii="Arial" w:hAnsi="Arial" w:cs="Arial"/>
        </w:rPr>
        <w:t>mediante</w:t>
      </w:r>
      <w:r w:rsidRPr="00012F1E">
        <w:rPr>
          <w:rFonts w:ascii="Arial" w:hAnsi="Arial" w:cs="Arial"/>
          <w:spacing w:val="1"/>
        </w:rPr>
        <w:t xml:space="preserve"> </w:t>
      </w:r>
      <w:r w:rsidRPr="00012F1E">
        <w:rPr>
          <w:rFonts w:ascii="Arial" w:hAnsi="Arial" w:cs="Arial"/>
        </w:rPr>
        <w:t>prévia</w:t>
      </w:r>
      <w:r w:rsidRPr="00012F1E">
        <w:rPr>
          <w:rFonts w:ascii="Arial" w:hAnsi="Arial" w:cs="Arial"/>
          <w:spacing w:val="1"/>
        </w:rPr>
        <w:t xml:space="preserve"> </w:t>
      </w:r>
      <w:r w:rsidRPr="00012F1E">
        <w:rPr>
          <w:rFonts w:ascii="Arial" w:hAnsi="Arial" w:cs="Arial"/>
        </w:rPr>
        <w:t>e</w:t>
      </w:r>
      <w:r w:rsidRPr="00012F1E">
        <w:rPr>
          <w:rFonts w:ascii="Arial" w:hAnsi="Arial" w:cs="Arial"/>
          <w:spacing w:val="1"/>
        </w:rPr>
        <w:t xml:space="preserve"> </w:t>
      </w:r>
      <w:r w:rsidRPr="00012F1E">
        <w:rPr>
          <w:rFonts w:ascii="Arial" w:hAnsi="Arial" w:cs="Arial"/>
        </w:rPr>
        <w:t>fundamentada</w:t>
      </w:r>
      <w:r w:rsidRPr="00012F1E">
        <w:rPr>
          <w:rFonts w:ascii="Arial" w:hAnsi="Arial" w:cs="Arial"/>
          <w:spacing w:val="1"/>
        </w:rPr>
        <w:t xml:space="preserve"> </w:t>
      </w:r>
      <w:r w:rsidRPr="00012F1E">
        <w:rPr>
          <w:rFonts w:ascii="Arial" w:hAnsi="Arial" w:cs="Arial"/>
        </w:rPr>
        <w:t>aprovação</w:t>
      </w:r>
      <w:r w:rsidRPr="00012F1E">
        <w:rPr>
          <w:rFonts w:ascii="Arial" w:hAnsi="Arial" w:cs="Arial"/>
          <w:spacing w:val="1"/>
        </w:rPr>
        <w:t xml:space="preserve"> </w:t>
      </w:r>
      <w:r w:rsidRPr="00012F1E">
        <w:rPr>
          <w:rFonts w:ascii="Arial" w:hAnsi="Arial" w:cs="Arial"/>
        </w:rPr>
        <w:t>do</w:t>
      </w:r>
      <w:r w:rsidRPr="00012F1E">
        <w:rPr>
          <w:rFonts w:ascii="Arial" w:hAnsi="Arial" w:cs="Arial"/>
          <w:spacing w:val="1"/>
        </w:rPr>
        <w:t xml:space="preserve"> </w:t>
      </w:r>
      <w:r w:rsidRPr="00012F1E">
        <w:rPr>
          <w:rFonts w:ascii="Arial" w:hAnsi="Arial" w:cs="Arial"/>
        </w:rPr>
        <w:lastRenderedPageBreak/>
        <w:t>CONTRATANTE,</w:t>
      </w:r>
      <w:r w:rsidRPr="00012F1E">
        <w:rPr>
          <w:rFonts w:ascii="Arial" w:hAnsi="Arial" w:cs="Arial"/>
          <w:spacing w:val="1"/>
        </w:rPr>
        <w:t xml:space="preserve"> </w:t>
      </w:r>
      <w:r w:rsidRPr="00012F1E">
        <w:rPr>
          <w:rFonts w:ascii="Arial" w:hAnsi="Arial" w:cs="Arial"/>
        </w:rPr>
        <w:t>observados</w:t>
      </w:r>
      <w:r w:rsidRPr="00012F1E">
        <w:rPr>
          <w:rFonts w:ascii="Arial" w:hAnsi="Arial" w:cs="Arial"/>
          <w:spacing w:val="1"/>
        </w:rPr>
        <w:t xml:space="preserve"> </w:t>
      </w:r>
      <w:r w:rsidRPr="00012F1E">
        <w:rPr>
          <w:rFonts w:ascii="Arial" w:hAnsi="Arial" w:cs="Arial"/>
        </w:rPr>
        <w:t>os</w:t>
      </w:r>
      <w:r w:rsidRPr="00012F1E">
        <w:rPr>
          <w:rFonts w:ascii="Arial" w:hAnsi="Arial" w:cs="Arial"/>
          <w:spacing w:val="1"/>
        </w:rPr>
        <w:t xml:space="preserve"> </w:t>
      </w:r>
      <w:r w:rsidRPr="00012F1E">
        <w:rPr>
          <w:rFonts w:ascii="Arial" w:hAnsi="Arial" w:cs="Arial"/>
        </w:rPr>
        <w:t>princípios</w:t>
      </w:r>
      <w:r w:rsidRPr="00012F1E">
        <w:rPr>
          <w:rFonts w:ascii="Arial" w:hAnsi="Arial" w:cs="Arial"/>
          <w:spacing w:val="1"/>
        </w:rPr>
        <w:t xml:space="preserve"> </w:t>
      </w:r>
      <w:r w:rsidRPr="00012F1E">
        <w:rPr>
          <w:rFonts w:ascii="Arial" w:hAnsi="Arial" w:cs="Arial"/>
        </w:rPr>
        <w:t>do</w:t>
      </w:r>
      <w:r w:rsidRPr="00012F1E">
        <w:rPr>
          <w:rFonts w:ascii="Arial" w:hAnsi="Arial" w:cs="Arial"/>
          <w:spacing w:val="1"/>
        </w:rPr>
        <w:t xml:space="preserve"> </w:t>
      </w:r>
      <w:r w:rsidRPr="00012F1E">
        <w:rPr>
          <w:rFonts w:ascii="Arial" w:hAnsi="Arial" w:cs="Arial"/>
        </w:rPr>
        <w:t>art.</w:t>
      </w:r>
      <w:r w:rsidRPr="00012F1E">
        <w:rPr>
          <w:rFonts w:ascii="Arial" w:hAnsi="Arial" w:cs="Arial"/>
          <w:spacing w:val="1"/>
        </w:rPr>
        <w:t xml:space="preserve"> </w:t>
      </w:r>
      <w:r w:rsidRPr="00012F1E">
        <w:rPr>
          <w:rFonts w:ascii="Arial" w:hAnsi="Arial" w:cs="Arial"/>
        </w:rPr>
        <w:t>6º</w:t>
      </w:r>
      <w:r w:rsidRPr="00012F1E">
        <w:rPr>
          <w:rFonts w:ascii="Arial" w:hAnsi="Arial" w:cs="Arial"/>
          <w:spacing w:val="1"/>
        </w:rPr>
        <w:t xml:space="preserve"> </w:t>
      </w:r>
      <w:r w:rsidRPr="00012F1E">
        <w:rPr>
          <w:rFonts w:ascii="Arial" w:hAnsi="Arial" w:cs="Arial"/>
        </w:rPr>
        <w:t>da</w:t>
      </w:r>
      <w:r w:rsidRPr="00012F1E">
        <w:rPr>
          <w:rFonts w:ascii="Arial" w:hAnsi="Arial" w:cs="Arial"/>
          <w:spacing w:val="62"/>
        </w:rPr>
        <w:t xml:space="preserve"> </w:t>
      </w:r>
      <w:r w:rsidRPr="00012F1E">
        <w:rPr>
          <w:rFonts w:ascii="Arial" w:hAnsi="Arial" w:cs="Arial"/>
        </w:rPr>
        <w:t>LGPD,</w:t>
      </w:r>
      <w:r w:rsidRPr="00012F1E">
        <w:rPr>
          <w:rFonts w:ascii="Arial" w:hAnsi="Arial" w:cs="Arial"/>
          <w:spacing w:val="1"/>
        </w:rPr>
        <w:t xml:space="preserve"> </w:t>
      </w:r>
      <w:r w:rsidRPr="00012F1E">
        <w:rPr>
          <w:rFonts w:ascii="Arial" w:hAnsi="Arial" w:cs="Arial"/>
        </w:rPr>
        <w:t>especialmente</w:t>
      </w:r>
      <w:r w:rsidRPr="00012F1E">
        <w:rPr>
          <w:rFonts w:ascii="Arial" w:hAnsi="Arial" w:cs="Arial"/>
          <w:spacing w:val="-4"/>
        </w:rPr>
        <w:t xml:space="preserve"> </w:t>
      </w:r>
      <w:r w:rsidRPr="00012F1E">
        <w:rPr>
          <w:rFonts w:ascii="Arial" w:hAnsi="Arial" w:cs="Arial"/>
        </w:rPr>
        <w:t>o</w:t>
      </w:r>
      <w:r w:rsidRPr="00012F1E">
        <w:rPr>
          <w:rFonts w:ascii="Arial" w:hAnsi="Arial" w:cs="Arial"/>
          <w:spacing w:val="-3"/>
        </w:rPr>
        <w:t xml:space="preserve"> </w:t>
      </w:r>
      <w:r w:rsidRPr="00012F1E">
        <w:rPr>
          <w:rFonts w:ascii="Arial" w:hAnsi="Arial" w:cs="Arial"/>
        </w:rPr>
        <w:t>da</w:t>
      </w:r>
      <w:r w:rsidRPr="00012F1E">
        <w:rPr>
          <w:rFonts w:ascii="Arial" w:hAnsi="Arial" w:cs="Arial"/>
          <w:spacing w:val="-3"/>
        </w:rPr>
        <w:t xml:space="preserve"> </w:t>
      </w:r>
      <w:r w:rsidRPr="00012F1E">
        <w:rPr>
          <w:rFonts w:ascii="Arial" w:hAnsi="Arial" w:cs="Arial"/>
        </w:rPr>
        <w:t>necessidade;</w:t>
      </w:r>
    </w:p>
    <w:p w:rsidR="00052FD8" w:rsidRPr="00012F1E" w:rsidRDefault="00052FD8" w:rsidP="00461823">
      <w:pPr>
        <w:pStyle w:val="PargrafodaLista"/>
        <w:spacing w:after="0" w:line="240" w:lineRule="auto"/>
        <w:ind w:left="0"/>
        <w:jc w:val="both"/>
        <w:rPr>
          <w:rFonts w:ascii="Arial" w:hAnsi="Arial" w:cs="Arial"/>
        </w:rPr>
      </w:pPr>
    </w:p>
    <w:p w:rsidR="00974951" w:rsidRPr="00012F1E" w:rsidRDefault="00974951" w:rsidP="00461823">
      <w:pPr>
        <w:pStyle w:val="PargrafodaLista"/>
        <w:widowControl w:val="0"/>
        <w:numPr>
          <w:ilvl w:val="1"/>
          <w:numId w:val="5"/>
        </w:numPr>
        <w:tabs>
          <w:tab w:val="left" w:pos="723"/>
        </w:tabs>
        <w:autoSpaceDE w:val="0"/>
        <w:autoSpaceDN w:val="0"/>
        <w:spacing w:after="0" w:line="240" w:lineRule="auto"/>
        <w:ind w:left="0" w:firstLine="0"/>
        <w:contextualSpacing w:val="0"/>
        <w:jc w:val="both"/>
        <w:rPr>
          <w:rFonts w:ascii="Arial" w:hAnsi="Arial" w:cs="Arial"/>
        </w:rPr>
      </w:pPr>
      <w:r w:rsidRPr="00012F1E">
        <w:rPr>
          <w:rFonts w:ascii="Arial" w:hAnsi="Arial" w:cs="Arial"/>
        </w:rPr>
        <w:t>Os</w:t>
      </w:r>
      <w:r w:rsidRPr="00012F1E">
        <w:rPr>
          <w:rFonts w:ascii="Arial" w:hAnsi="Arial" w:cs="Arial"/>
          <w:spacing w:val="1"/>
        </w:rPr>
        <w:t xml:space="preserve"> </w:t>
      </w:r>
      <w:r w:rsidRPr="00012F1E">
        <w:rPr>
          <w:rFonts w:ascii="Arial" w:hAnsi="Arial" w:cs="Arial"/>
        </w:rPr>
        <w:t>dados</w:t>
      </w:r>
      <w:r w:rsidRPr="00012F1E">
        <w:rPr>
          <w:rFonts w:ascii="Arial" w:hAnsi="Arial" w:cs="Arial"/>
          <w:spacing w:val="1"/>
        </w:rPr>
        <w:t xml:space="preserve"> </w:t>
      </w:r>
      <w:r w:rsidRPr="00012F1E">
        <w:rPr>
          <w:rFonts w:ascii="Arial" w:hAnsi="Arial" w:cs="Arial"/>
        </w:rPr>
        <w:t>tratados</w:t>
      </w:r>
      <w:r w:rsidRPr="00012F1E">
        <w:rPr>
          <w:rFonts w:ascii="Arial" w:hAnsi="Arial" w:cs="Arial"/>
          <w:spacing w:val="1"/>
        </w:rPr>
        <w:t xml:space="preserve"> </w:t>
      </w:r>
      <w:r w:rsidRPr="00012F1E">
        <w:rPr>
          <w:rFonts w:ascii="Arial" w:hAnsi="Arial" w:cs="Arial"/>
        </w:rPr>
        <w:t>pelo</w:t>
      </w:r>
      <w:r w:rsidRPr="00012F1E">
        <w:rPr>
          <w:rFonts w:ascii="Arial" w:hAnsi="Arial" w:cs="Arial"/>
          <w:spacing w:val="1"/>
        </w:rPr>
        <w:t xml:space="preserve"> </w:t>
      </w:r>
      <w:r w:rsidRPr="00012F1E">
        <w:rPr>
          <w:rFonts w:ascii="Arial" w:hAnsi="Arial" w:cs="Arial"/>
        </w:rPr>
        <w:t>CONTRATADO</w:t>
      </w:r>
      <w:r w:rsidRPr="00012F1E">
        <w:rPr>
          <w:rFonts w:ascii="Arial" w:hAnsi="Arial" w:cs="Arial"/>
          <w:spacing w:val="1"/>
        </w:rPr>
        <w:t xml:space="preserve"> </w:t>
      </w:r>
      <w:r w:rsidRPr="00012F1E">
        <w:rPr>
          <w:rFonts w:ascii="Arial" w:hAnsi="Arial" w:cs="Arial"/>
        </w:rPr>
        <w:t>somente</w:t>
      </w:r>
      <w:r w:rsidRPr="00012F1E">
        <w:rPr>
          <w:rFonts w:ascii="Arial" w:hAnsi="Arial" w:cs="Arial"/>
          <w:spacing w:val="1"/>
        </w:rPr>
        <w:t xml:space="preserve"> </w:t>
      </w:r>
      <w:r w:rsidRPr="00012F1E">
        <w:rPr>
          <w:rFonts w:ascii="Arial" w:hAnsi="Arial" w:cs="Arial"/>
        </w:rPr>
        <w:t>poderão</w:t>
      </w:r>
      <w:r w:rsidRPr="00012F1E">
        <w:rPr>
          <w:rFonts w:ascii="Arial" w:hAnsi="Arial" w:cs="Arial"/>
          <w:spacing w:val="1"/>
        </w:rPr>
        <w:t xml:space="preserve"> </w:t>
      </w:r>
      <w:r w:rsidRPr="00012F1E">
        <w:rPr>
          <w:rFonts w:ascii="Arial" w:hAnsi="Arial" w:cs="Arial"/>
        </w:rPr>
        <w:t>ser</w:t>
      </w:r>
      <w:r w:rsidRPr="00012F1E">
        <w:rPr>
          <w:rFonts w:ascii="Arial" w:hAnsi="Arial" w:cs="Arial"/>
          <w:spacing w:val="1"/>
        </w:rPr>
        <w:t xml:space="preserve"> </w:t>
      </w:r>
      <w:r w:rsidRPr="00012F1E">
        <w:rPr>
          <w:rFonts w:ascii="Arial" w:hAnsi="Arial" w:cs="Arial"/>
        </w:rPr>
        <w:t>utilizados</w:t>
      </w:r>
      <w:r w:rsidRPr="00012F1E">
        <w:rPr>
          <w:rFonts w:ascii="Arial" w:hAnsi="Arial" w:cs="Arial"/>
          <w:spacing w:val="1"/>
        </w:rPr>
        <w:t xml:space="preserve"> </w:t>
      </w:r>
      <w:r w:rsidRPr="00012F1E">
        <w:rPr>
          <w:rFonts w:ascii="Arial" w:hAnsi="Arial" w:cs="Arial"/>
        </w:rPr>
        <w:t>no</w:t>
      </w:r>
      <w:r w:rsidRPr="00012F1E">
        <w:rPr>
          <w:rFonts w:ascii="Arial" w:hAnsi="Arial" w:cs="Arial"/>
          <w:spacing w:val="1"/>
        </w:rPr>
        <w:t xml:space="preserve"> </w:t>
      </w:r>
      <w:r w:rsidRPr="00012F1E">
        <w:rPr>
          <w:rFonts w:ascii="Arial" w:hAnsi="Arial" w:cs="Arial"/>
        </w:rPr>
        <w:t>fornecimento dos BENS</w:t>
      </w:r>
      <w:r w:rsidRPr="00012F1E">
        <w:rPr>
          <w:rFonts w:ascii="Arial" w:hAnsi="Arial" w:cs="Arial"/>
          <w:spacing w:val="1"/>
        </w:rPr>
        <w:t xml:space="preserve"> </w:t>
      </w:r>
      <w:r w:rsidRPr="00012F1E">
        <w:rPr>
          <w:rFonts w:ascii="Arial" w:hAnsi="Arial" w:cs="Arial"/>
        </w:rPr>
        <w:t>especificados neste contrato, e em hipótese alguma poderão ser</w:t>
      </w:r>
      <w:r w:rsidRPr="00012F1E">
        <w:rPr>
          <w:rFonts w:ascii="Arial" w:hAnsi="Arial" w:cs="Arial"/>
          <w:spacing w:val="1"/>
        </w:rPr>
        <w:t xml:space="preserve"> </w:t>
      </w:r>
      <w:r w:rsidRPr="00012F1E">
        <w:rPr>
          <w:rFonts w:ascii="Arial" w:hAnsi="Arial" w:cs="Arial"/>
        </w:rPr>
        <w:t>utilizados</w:t>
      </w:r>
      <w:r w:rsidRPr="00012F1E">
        <w:rPr>
          <w:rFonts w:ascii="Arial" w:hAnsi="Arial" w:cs="Arial"/>
          <w:spacing w:val="1"/>
        </w:rPr>
        <w:t xml:space="preserve"> </w:t>
      </w:r>
      <w:r w:rsidRPr="00012F1E">
        <w:rPr>
          <w:rFonts w:ascii="Arial" w:hAnsi="Arial" w:cs="Arial"/>
        </w:rPr>
        <w:t>para</w:t>
      </w:r>
      <w:r w:rsidRPr="00012F1E">
        <w:rPr>
          <w:rFonts w:ascii="Arial" w:hAnsi="Arial" w:cs="Arial"/>
          <w:spacing w:val="1"/>
        </w:rPr>
        <w:t xml:space="preserve"> </w:t>
      </w:r>
      <w:r w:rsidRPr="00012F1E">
        <w:rPr>
          <w:rFonts w:ascii="Arial" w:hAnsi="Arial" w:cs="Arial"/>
        </w:rPr>
        <w:t>outros</w:t>
      </w:r>
      <w:r w:rsidRPr="00012F1E">
        <w:rPr>
          <w:rFonts w:ascii="Arial" w:hAnsi="Arial" w:cs="Arial"/>
          <w:spacing w:val="1"/>
        </w:rPr>
        <w:t xml:space="preserve"> </w:t>
      </w:r>
      <w:r w:rsidRPr="00012F1E">
        <w:rPr>
          <w:rFonts w:ascii="Arial" w:hAnsi="Arial" w:cs="Arial"/>
        </w:rPr>
        <w:t>fins,</w:t>
      </w:r>
      <w:r w:rsidRPr="00012F1E">
        <w:rPr>
          <w:rFonts w:ascii="Arial" w:hAnsi="Arial" w:cs="Arial"/>
          <w:spacing w:val="1"/>
        </w:rPr>
        <w:t xml:space="preserve"> </w:t>
      </w:r>
      <w:r w:rsidRPr="00012F1E">
        <w:rPr>
          <w:rFonts w:ascii="Arial" w:hAnsi="Arial" w:cs="Arial"/>
        </w:rPr>
        <w:t>observadas</w:t>
      </w:r>
      <w:r w:rsidRPr="00012F1E">
        <w:rPr>
          <w:rFonts w:ascii="Arial" w:hAnsi="Arial" w:cs="Arial"/>
          <w:spacing w:val="1"/>
        </w:rPr>
        <w:t xml:space="preserve"> </w:t>
      </w:r>
      <w:r w:rsidRPr="00012F1E">
        <w:rPr>
          <w:rFonts w:ascii="Arial" w:hAnsi="Arial" w:cs="Arial"/>
        </w:rPr>
        <w:t>as</w:t>
      </w:r>
      <w:r w:rsidRPr="00012F1E">
        <w:rPr>
          <w:rFonts w:ascii="Arial" w:hAnsi="Arial" w:cs="Arial"/>
          <w:spacing w:val="1"/>
        </w:rPr>
        <w:t xml:space="preserve"> </w:t>
      </w:r>
      <w:r w:rsidRPr="00012F1E">
        <w:rPr>
          <w:rFonts w:ascii="Arial" w:hAnsi="Arial" w:cs="Arial"/>
        </w:rPr>
        <w:t>diretrizes</w:t>
      </w:r>
      <w:r w:rsidRPr="00012F1E">
        <w:rPr>
          <w:rFonts w:ascii="Arial" w:hAnsi="Arial" w:cs="Arial"/>
          <w:spacing w:val="1"/>
        </w:rPr>
        <w:t xml:space="preserve"> </w:t>
      </w:r>
      <w:r w:rsidRPr="00012F1E">
        <w:rPr>
          <w:rFonts w:ascii="Arial" w:hAnsi="Arial" w:cs="Arial"/>
        </w:rPr>
        <w:t>e</w:t>
      </w:r>
      <w:r w:rsidRPr="00012F1E">
        <w:rPr>
          <w:rFonts w:ascii="Arial" w:hAnsi="Arial" w:cs="Arial"/>
          <w:spacing w:val="1"/>
        </w:rPr>
        <w:t xml:space="preserve"> </w:t>
      </w:r>
      <w:r w:rsidRPr="00012F1E">
        <w:rPr>
          <w:rFonts w:ascii="Arial" w:hAnsi="Arial" w:cs="Arial"/>
        </w:rPr>
        <w:t>instruções</w:t>
      </w:r>
      <w:r w:rsidRPr="00012F1E">
        <w:rPr>
          <w:rFonts w:ascii="Arial" w:hAnsi="Arial" w:cs="Arial"/>
          <w:spacing w:val="1"/>
        </w:rPr>
        <w:t xml:space="preserve"> </w:t>
      </w:r>
      <w:r w:rsidRPr="00012F1E">
        <w:rPr>
          <w:rFonts w:ascii="Arial" w:hAnsi="Arial" w:cs="Arial"/>
        </w:rPr>
        <w:t>transmitidas</w:t>
      </w:r>
      <w:r w:rsidRPr="00012F1E">
        <w:rPr>
          <w:rFonts w:ascii="Arial" w:hAnsi="Arial" w:cs="Arial"/>
          <w:spacing w:val="1"/>
        </w:rPr>
        <w:t xml:space="preserve"> </w:t>
      </w:r>
      <w:r w:rsidRPr="00012F1E">
        <w:rPr>
          <w:rFonts w:ascii="Arial" w:hAnsi="Arial" w:cs="Arial"/>
        </w:rPr>
        <w:t>pelo</w:t>
      </w:r>
      <w:r w:rsidRPr="00012F1E">
        <w:rPr>
          <w:rFonts w:ascii="Arial" w:hAnsi="Arial" w:cs="Arial"/>
          <w:spacing w:val="1"/>
        </w:rPr>
        <w:t xml:space="preserve"> </w:t>
      </w:r>
      <w:r w:rsidRPr="00012F1E">
        <w:rPr>
          <w:rFonts w:ascii="Arial" w:hAnsi="Arial" w:cs="Arial"/>
        </w:rPr>
        <w:t>CONTRATANTE;</w:t>
      </w:r>
    </w:p>
    <w:p w:rsidR="00052FD8" w:rsidRPr="00012F1E" w:rsidRDefault="00052FD8" w:rsidP="00461823">
      <w:pPr>
        <w:pStyle w:val="PargrafodaLista"/>
        <w:spacing w:after="0" w:line="240" w:lineRule="auto"/>
        <w:ind w:left="0"/>
        <w:jc w:val="both"/>
        <w:rPr>
          <w:rFonts w:ascii="Arial" w:hAnsi="Arial" w:cs="Arial"/>
        </w:rPr>
      </w:pPr>
    </w:p>
    <w:p w:rsidR="00974951" w:rsidRPr="00012F1E" w:rsidRDefault="00974951" w:rsidP="00461823">
      <w:pPr>
        <w:pStyle w:val="PargrafodaLista"/>
        <w:widowControl w:val="0"/>
        <w:numPr>
          <w:ilvl w:val="1"/>
          <w:numId w:val="5"/>
        </w:numPr>
        <w:tabs>
          <w:tab w:val="left" w:pos="634"/>
        </w:tabs>
        <w:autoSpaceDE w:val="0"/>
        <w:autoSpaceDN w:val="0"/>
        <w:spacing w:after="0" w:line="240" w:lineRule="auto"/>
        <w:ind w:left="0" w:firstLine="0"/>
        <w:contextualSpacing w:val="0"/>
        <w:jc w:val="both"/>
        <w:rPr>
          <w:rFonts w:ascii="Arial" w:hAnsi="Arial" w:cs="Arial"/>
        </w:rPr>
      </w:pPr>
      <w:r w:rsidRPr="00012F1E">
        <w:rPr>
          <w:rFonts w:ascii="Arial" w:hAnsi="Arial" w:cs="Arial"/>
        </w:rPr>
        <w:t>Os registros de tratamento de dados pessoais que o CONTRATADO realizar serão</w:t>
      </w:r>
      <w:r w:rsidRPr="00012F1E">
        <w:rPr>
          <w:rFonts w:ascii="Arial" w:hAnsi="Arial" w:cs="Arial"/>
          <w:spacing w:val="1"/>
        </w:rPr>
        <w:t xml:space="preserve"> </w:t>
      </w:r>
      <w:r w:rsidRPr="00012F1E">
        <w:rPr>
          <w:rFonts w:ascii="Arial" w:hAnsi="Arial" w:cs="Arial"/>
        </w:rPr>
        <w:t>mantidos</w:t>
      </w:r>
      <w:r w:rsidRPr="00012F1E">
        <w:rPr>
          <w:rFonts w:ascii="Arial" w:hAnsi="Arial" w:cs="Arial"/>
          <w:spacing w:val="6"/>
        </w:rPr>
        <w:t xml:space="preserve"> </w:t>
      </w:r>
      <w:r w:rsidRPr="00012F1E">
        <w:rPr>
          <w:rFonts w:ascii="Arial" w:hAnsi="Arial" w:cs="Arial"/>
        </w:rPr>
        <w:t>em</w:t>
      </w:r>
      <w:r w:rsidRPr="00012F1E">
        <w:rPr>
          <w:rFonts w:ascii="Arial" w:hAnsi="Arial" w:cs="Arial"/>
          <w:spacing w:val="7"/>
        </w:rPr>
        <w:t xml:space="preserve"> </w:t>
      </w:r>
      <w:r w:rsidRPr="00012F1E">
        <w:rPr>
          <w:rFonts w:ascii="Arial" w:hAnsi="Arial" w:cs="Arial"/>
        </w:rPr>
        <w:t>condições</w:t>
      </w:r>
      <w:r w:rsidRPr="00012F1E">
        <w:rPr>
          <w:rFonts w:ascii="Arial" w:hAnsi="Arial" w:cs="Arial"/>
          <w:spacing w:val="7"/>
        </w:rPr>
        <w:t xml:space="preserve"> </w:t>
      </w:r>
      <w:r w:rsidRPr="00012F1E">
        <w:rPr>
          <w:rFonts w:ascii="Arial" w:hAnsi="Arial" w:cs="Arial"/>
        </w:rPr>
        <w:t>de</w:t>
      </w:r>
      <w:r w:rsidRPr="00012F1E">
        <w:rPr>
          <w:rFonts w:ascii="Arial" w:hAnsi="Arial" w:cs="Arial"/>
          <w:spacing w:val="-5"/>
        </w:rPr>
        <w:t xml:space="preserve"> </w:t>
      </w:r>
      <w:r w:rsidRPr="00012F1E">
        <w:rPr>
          <w:rFonts w:ascii="Arial" w:hAnsi="Arial" w:cs="Arial"/>
        </w:rPr>
        <w:t>rastreabilidade</w:t>
      </w:r>
      <w:r w:rsidRPr="00012F1E">
        <w:rPr>
          <w:rFonts w:ascii="Arial" w:hAnsi="Arial" w:cs="Arial"/>
          <w:spacing w:val="-5"/>
        </w:rPr>
        <w:t xml:space="preserve"> </w:t>
      </w:r>
      <w:r w:rsidRPr="00012F1E">
        <w:rPr>
          <w:rFonts w:ascii="Arial" w:hAnsi="Arial" w:cs="Arial"/>
        </w:rPr>
        <w:t>e</w:t>
      </w:r>
      <w:r w:rsidRPr="00012F1E">
        <w:rPr>
          <w:rFonts w:ascii="Arial" w:hAnsi="Arial" w:cs="Arial"/>
          <w:spacing w:val="9"/>
        </w:rPr>
        <w:t xml:space="preserve"> </w:t>
      </w:r>
      <w:r w:rsidRPr="00012F1E">
        <w:rPr>
          <w:rFonts w:ascii="Arial" w:hAnsi="Arial" w:cs="Arial"/>
        </w:rPr>
        <w:t>de</w:t>
      </w:r>
      <w:r w:rsidRPr="00012F1E">
        <w:rPr>
          <w:rFonts w:ascii="Arial" w:hAnsi="Arial" w:cs="Arial"/>
          <w:spacing w:val="-8"/>
        </w:rPr>
        <w:t xml:space="preserve"> </w:t>
      </w:r>
      <w:r w:rsidRPr="00012F1E">
        <w:rPr>
          <w:rFonts w:ascii="Arial" w:hAnsi="Arial" w:cs="Arial"/>
        </w:rPr>
        <w:t>prova</w:t>
      </w:r>
      <w:r w:rsidRPr="00012F1E">
        <w:rPr>
          <w:rFonts w:ascii="Arial" w:hAnsi="Arial" w:cs="Arial"/>
          <w:spacing w:val="7"/>
        </w:rPr>
        <w:t xml:space="preserve"> </w:t>
      </w:r>
      <w:r w:rsidRPr="00012F1E">
        <w:rPr>
          <w:rFonts w:ascii="Arial" w:hAnsi="Arial" w:cs="Arial"/>
        </w:rPr>
        <w:t>eletrônica</w:t>
      </w:r>
      <w:r w:rsidRPr="00012F1E">
        <w:rPr>
          <w:rFonts w:ascii="Arial" w:hAnsi="Arial" w:cs="Arial"/>
          <w:spacing w:val="-3"/>
        </w:rPr>
        <w:t xml:space="preserve"> </w:t>
      </w:r>
      <w:r w:rsidRPr="00012F1E">
        <w:rPr>
          <w:rFonts w:ascii="Arial" w:hAnsi="Arial" w:cs="Arial"/>
        </w:rPr>
        <w:t>a</w:t>
      </w:r>
      <w:r w:rsidRPr="00012F1E">
        <w:rPr>
          <w:rFonts w:ascii="Arial" w:hAnsi="Arial" w:cs="Arial"/>
          <w:spacing w:val="-5"/>
        </w:rPr>
        <w:t xml:space="preserve"> </w:t>
      </w:r>
      <w:r w:rsidRPr="00012F1E">
        <w:rPr>
          <w:rFonts w:ascii="Arial" w:hAnsi="Arial" w:cs="Arial"/>
        </w:rPr>
        <w:t>qualquer</w:t>
      </w:r>
      <w:r w:rsidRPr="00012F1E">
        <w:rPr>
          <w:rFonts w:ascii="Arial" w:hAnsi="Arial" w:cs="Arial"/>
          <w:spacing w:val="-3"/>
        </w:rPr>
        <w:t xml:space="preserve"> </w:t>
      </w:r>
      <w:r w:rsidRPr="00012F1E">
        <w:rPr>
          <w:rFonts w:ascii="Arial" w:hAnsi="Arial" w:cs="Arial"/>
        </w:rPr>
        <w:t>tempo;</w:t>
      </w:r>
    </w:p>
    <w:p w:rsidR="00052FD8" w:rsidRPr="00012F1E" w:rsidRDefault="00052FD8" w:rsidP="00461823">
      <w:pPr>
        <w:pStyle w:val="PargrafodaLista"/>
        <w:spacing w:after="0" w:line="240" w:lineRule="auto"/>
        <w:ind w:left="0"/>
        <w:jc w:val="both"/>
        <w:rPr>
          <w:rFonts w:ascii="Arial" w:hAnsi="Arial" w:cs="Arial"/>
        </w:rPr>
      </w:pPr>
    </w:p>
    <w:p w:rsidR="00974951" w:rsidRPr="00012F1E" w:rsidRDefault="00974951" w:rsidP="00461823">
      <w:pPr>
        <w:pStyle w:val="PargrafodaLista"/>
        <w:widowControl w:val="0"/>
        <w:numPr>
          <w:ilvl w:val="1"/>
          <w:numId w:val="5"/>
        </w:numPr>
        <w:tabs>
          <w:tab w:val="left" w:pos="658"/>
        </w:tabs>
        <w:autoSpaceDE w:val="0"/>
        <w:autoSpaceDN w:val="0"/>
        <w:spacing w:after="0" w:line="240" w:lineRule="auto"/>
        <w:ind w:left="0" w:firstLine="0"/>
        <w:contextualSpacing w:val="0"/>
        <w:jc w:val="both"/>
        <w:rPr>
          <w:rFonts w:ascii="Arial" w:hAnsi="Arial" w:cs="Arial"/>
        </w:rPr>
      </w:pPr>
      <w:r w:rsidRPr="00012F1E">
        <w:rPr>
          <w:rFonts w:ascii="Arial" w:hAnsi="Arial" w:cs="Arial"/>
        </w:rPr>
        <w:t>O</w:t>
      </w:r>
      <w:r w:rsidRPr="00012F1E">
        <w:rPr>
          <w:rFonts w:ascii="Arial" w:hAnsi="Arial" w:cs="Arial"/>
          <w:spacing w:val="1"/>
        </w:rPr>
        <w:t xml:space="preserve"> </w:t>
      </w:r>
      <w:r w:rsidRPr="00012F1E">
        <w:rPr>
          <w:rFonts w:ascii="Arial" w:hAnsi="Arial" w:cs="Arial"/>
        </w:rPr>
        <w:t>Contratado</w:t>
      </w:r>
      <w:r w:rsidRPr="00012F1E">
        <w:rPr>
          <w:rFonts w:ascii="Arial" w:hAnsi="Arial" w:cs="Arial"/>
          <w:spacing w:val="1"/>
        </w:rPr>
        <w:t xml:space="preserve"> </w:t>
      </w:r>
      <w:r w:rsidRPr="00012F1E">
        <w:rPr>
          <w:rFonts w:ascii="Arial" w:hAnsi="Arial" w:cs="Arial"/>
        </w:rPr>
        <w:t>deverá apresentar evidências e garantias</w:t>
      </w:r>
      <w:r w:rsidRPr="00012F1E">
        <w:rPr>
          <w:rFonts w:ascii="Arial" w:hAnsi="Arial" w:cs="Arial"/>
          <w:spacing w:val="1"/>
        </w:rPr>
        <w:t xml:space="preserve"> </w:t>
      </w:r>
      <w:r w:rsidRPr="00012F1E">
        <w:rPr>
          <w:rFonts w:ascii="Arial" w:hAnsi="Arial" w:cs="Arial"/>
        </w:rPr>
        <w:t>suficientes</w:t>
      </w:r>
      <w:r w:rsidRPr="00012F1E">
        <w:rPr>
          <w:rFonts w:ascii="Arial" w:hAnsi="Arial" w:cs="Arial"/>
          <w:spacing w:val="1"/>
        </w:rPr>
        <w:t xml:space="preserve"> </w:t>
      </w:r>
      <w:r w:rsidRPr="00012F1E">
        <w:rPr>
          <w:rFonts w:ascii="Arial" w:hAnsi="Arial" w:cs="Arial"/>
        </w:rPr>
        <w:t>de que aplica</w:t>
      </w:r>
      <w:r w:rsidRPr="00012F1E">
        <w:rPr>
          <w:rFonts w:ascii="Arial" w:hAnsi="Arial" w:cs="Arial"/>
          <w:spacing w:val="1"/>
        </w:rPr>
        <w:t xml:space="preserve"> </w:t>
      </w:r>
      <w:r w:rsidRPr="00012F1E">
        <w:rPr>
          <w:rFonts w:ascii="Arial" w:hAnsi="Arial" w:cs="Arial"/>
        </w:rPr>
        <w:t>adequado conjunto de medidas técnicas e administrativas de segurança, para a proteção</w:t>
      </w:r>
      <w:r w:rsidRPr="00012F1E">
        <w:rPr>
          <w:rFonts w:ascii="Arial" w:hAnsi="Arial" w:cs="Arial"/>
          <w:spacing w:val="1"/>
        </w:rPr>
        <w:t xml:space="preserve"> </w:t>
      </w:r>
      <w:r w:rsidRPr="00012F1E">
        <w:rPr>
          <w:rFonts w:ascii="Arial" w:hAnsi="Arial" w:cs="Arial"/>
        </w:rPr>
        <w:t>dos</w:t>
      </w:r>
      <w:r w:rsidRPr="00012F1E">
        <w:rPr>
          <w:rFonts w:ascii="Arial" w:hAnsi="Arial" w:cs="Arial"/>
          <w:spacing w:val="8"/>
        </w:rPr>
        <w:t xml:space="preserve"> </w:t>
      </w:r>
      <w:r w:rsidRPr="00012F1E">
        <w:rPr>
          <w:rFonts w:ascii="Arial" w:hAnsi="Arial" w:cs="Arial"/>
        </w:rPr>
        <w:t>dados</w:t>
      </w:r>
      <w:r w:rsidRPr="00012F1E">
        <w:rPr>
          <w:rFonts w:ascii="Arial" w:hAnsi="Arial" w:cs="Arial"/>
          <w:spacing w:val="7"/>
        </w:rPr>
        <w:t xml:space="preserve"> </w:t>
      </w:r>
      <w:r w:rsidRPr="00012F1E">
        <w:rPr>
          <w:rFonts w:ascii="Arial" w:hAnsi="Arial" w:cs="Arial"/>
        </w:rPr>
        <w:t>pessoais,</w:t>
      </w:r>
      <w:r w:rsidRPr="00012F1E">
        <w:rPr>
          <w:rFonts w:ascii="Arial" w:hAnsi="Arial" w:cs="Arial"/>
          <w:spacing w:val="-4"/>
        </w:rPr>
        <w:t xml:space="preserve"> </w:t>
      </w:r>
      <w:r w:rsidRPr="00012F1E">
        <w:rPr>
          <w:rFonts w:ascii="Arial" w:hAnsi="Arial" w:cs="Arial"/>
        </w:rPr>
        <w:t>segundo</w:t>
      </w:r>
      <w:r w:rsidRPr="00012F1E">
        <w:rPr>
          <w:rFonts w:ascii="Arial" w:hAnsi="Arial" w:cs="Arial"/>
          <w:spacing w:val="-6"/>
        </w:rPr>
        <w:t xml:space="preserve"> </w:t>
      </w:r>
      <w:r w:rsidRPr="00012F1E">
        <w:rPr>
          <w:rFonts w:ascii="Arial" w:hAnsi="Arial" w:cs="Arial"/>
        </w:rPr>
        <w:t>a</w:t>
      </w:r>
      <w:r w:rsidRPr="00012F1E">
        <w:rPr>
          <w:rFonts w:ascii="Arial" w:hAnsi="Arial" w:cs="Arial"/>
          <w:spacing w:val="-3"/>
        </w:rPr>
        <w:t xml:space="preserve"> </w:t>
      </w:r>
      <w:r w:rsidRPr="00012F1E">
        <w:rPr>
          <w:rFonts w:ascii="Arial" w:hAnsi="Arial" w:cs="Arial"/>
        </w:rPr>
        <w:t>legislação</w:t>
      </w:r>
      <w:r w:rsidRPr="00012F1E">
        <w:rPr>
          <w:rFonts w:ascii="Arial" w:hAnsi="Arial" w:cs="Arial"/>
          <w:spacing w:val="-3"/>
        </w:rPr>
        <w:t xml:space="preserve"> </w:t>
      </w:r>
      <w:r w:rsidRPr="00012F1E">
        <w:rPr>
          <w:rFonts w:ascii="Arial" w:hAnsi="Arial" w:cs="Arial"/>
        </w:rPr>
        <w:t>e</w:t>
      </w:r>
      <w:r w:rsidRPr="00012F1E">
        <w:rPr>
          <w:rFonts w:ascii="Arial" w:hAnsi="Arial" w:cs="Arial"/>
          <w:spacing w:val="-3"/>
        </w:rPr>
        <w:t xml:space="preserve"> </w:t>
      </w:r>
      <w:r w:rsidRPr="00012F1E">
        <w:rPr>
          <w:rFonts w:ascii="Arial" w:hAnsi="Arial" w:cs="Arial"/>
        </w:rPr>
        <w:t>o</w:t>
      </w:r>
      <w:r w:rsidRPr="00012F1E">
        <w:rPr>
          <w:rFonts w:ascii="Arial" w:hAnsi="Arial" w:cs="Arial"/>
          <w:spacing w:val="-6"/>
        </w:rPr>
        <w:t xml:space="preserve"> </w:t>
      </w:r>
      <w:r w:rsidRPr="00012F1E">
        <w:rPr>
          <w:rFonts w:ascii="Arial" w:hAnsi="Arial" w:cs="Arial"/>
        </w:rPr>
        <w:t>disposto</w:t>
      </w:r>
      <w:r w:rsidRPr="00012F1E">
        <w:rPr>
          <w:rFonts w:ascii="Arial" w:hAnsi="Arial" w:cs="Arial"/>
          <w:spacing w:val="-6"/>
        </w:rPr>
        <w:t xml:space="preserve"> </w:t>
      </w:r>
      <w:r w:rsidRPr="00012F1E">
        <w:rPr>
          <w:rFonts w:ascii="Arial" w:hAnsi="Arial" w:cs="Arial"/>
        </w:rPr>
        <w:t>nesta</w:t>
      </w:r>
      <w:r w:rsidRPr="00012F1E">
        <w:rPr>
          <w:rFonts w:ascii="Arial" w:hAnsi="Arial" w:cs="Arial"/>
          <w:spacing w:val="-3"/>
        </w:rPr>
        <w:t xml:space="preserve"> </w:t>
      </w:r>
      <w:r w:rsidRPr="00012F1E">
        <w:rPr>
          <w:rFonts w:ascii="Arial" w:hAnsi="Arial" w:cs="Arial"/>
        </w:rPr>
        <w:t>Cláusula;</w:t>
      </w:r>
    </w:p>
    <w:p w:rsidR="00052FD8" w:rsidRPr="00012F1E" w:rsidRDefault="00052FD8" w:rsidP="00461823">
      <w:pPr>
        <w:pStyle w:val="PargrafodaLista"/>
        <w:spacing w:after="0" w:line="240" w:lineRule="auto"/>
        <w:ind w:left="0"/>
        <w:jc w:val="both"/>
        <w:rPr>
          <w:rFonts w:ascii="Arial" w:hAnsi="Arial" w:cs="Arial"/>
        </w:rPr>
      </w:pPr>
    </w:p>
    <w:p w:rsidR="00974951" w:rsidRPr="00012F1E" w:rsidRDefault="00974951" w:rsidP="00461823">
      <w:pPr>
        <w:pStyle w:val="PargrafodaLista"/>
        <w:widowControl w:val="0"/>
        <w:numPr>
          <w:ilvl w:val="1"/>
          <w:numId w:val="5"/>
        </w:numPr>
        <w:tabs>
          <w:tab w:val="left" w:pos="658"/>
        </w:tabs>
        <w:autoSpaceDE w:val="0"/>
        <w:autoSpaceDN w:val="0"/>
        <w:spacing w:after="0" w:line="240" w:lineRule="auto"/>
        <w:ind w:left="0" w:firstLine="0"/>
        <w:contextualSpacing w:val="0"/>
        <w:jc w:val="both"/>
        <w:rPr>
          <w:rFonts w:ascii="Arial" w:hAnsi="Arial" w:cs="Arial"/>
        </w:rPr>
      </w:pPr>
      <w:r w:rsidRPr="00012F1E">
        <w:rPr>
          <w:rFonts w:ascii="Arial" w:hAnsi="Arial" w:cs="Arial"/>
        </w:rPr>
        <w:t>O</w:t>
      </w:r>
      <w:r w:rsidRPr="00012F1E">
        <w:rPr>
          <w:rFonts w:ascii="Arial" w:hAnsi="Arial" w:cs="Arial"/>
          <w:spacing w:val="1"/>
        </w:rPr>
        <w:t xml:space="preserve"> </w:t>
      </w:r>
      <w:r w:rsidRPr="00012F1E">
        <w:rPr>
          <w:rFonts w:ascii="Arial" w:hAnsi="Arial" w:cs="Arial"/>
        </w:rPr>
        <w:t>Contratado</w:t>
      </w:r>
      <w:r w:rsidRPr="00012F1E">
        <w:rPr>
          <w:rFonts w:ascii="Arial" w:hAnsi="Arial" w:cs="Arial"/>
          <w:spacing w:val="1"/>
        </w:rPr>
        <w:t xml:space="preserve"> </w:t>
      </w:r>
      <w:r w:rsidRPr="00012F1E">
        <w:rPr>
          <w:rFonts w:ascii="Arial" w:hAnsi="Arial" w:cs="Arial"/>
        </w:rPr>
        <w:t>dará conhecimento formal aos</w:t>
      </w:r>
      <w:r w:rsidRPr="00012F1E">
        <w:rPr>
          <w:rFonts w:ascii="Arial" w:hAnsi="Arial" w:cs="Arial"/>
          <w:spacing w:val="1"/>
        </w:rPr>
        <w:t xml:space="preserve"> </w:t>
      </w:r>
      <w:r w:rsidRPr="00012F1E">
        <w:rPr>
          <w:rFonts w:ascii="Arial" w:hAnsi="Arial" w:cs="Arial"/>
        </w:rPr>
        <w:t>seus empregados</w:t>
      </w:r>
      <w:r w:rsidRPr="00012F1E">
        <w:rPr>
          <w:rFonts w:ascii="Arial" w:hAnsi="Arial" w:cs="Arial"/>
          <w:spacing w:val="1"/>
        </w:rPr>
        <w:t xml:space="preserve"> </w:t>
      </w:r>
      <w:r w:rsidRPr="00012F1E">
        <w:rPr>
          <w:rFonts w:ascii="Arial" w:hAnsi="Arial" w:cs="Arial"/>
        </w:rPr>
        <w:t>das</w:t>
      </w:r>
      <w:r w:rsidRPr="00012F1E">
        <w:rPr>
          <w:rFonts w:ascii="Arial" w:hAnsi="Arial" w:cs="Arial"/>
          <w:spacing w:val="1"/>
        </w:rPr>
        <w:t xml:space="preserve"> </w:t>
      </w:r>
      <w:r w:rsidRPr="00012F1E">
        <w:rPr>
          <w:rFonts w:ascii="Arial" w:hAnsi="Arial" w:cs="Arial"/>
        </w:rPr>
        <w:t>obrigações</w:t>
      </w:r>
      <w:r w:rsidRPr="00012F1E">
        <w:rPr>
          <w:rFonts w:ascii="Arial" w:hAnsi="Arial" w:cs="Arial"/>
          <w:spacing w:val="1"/>
        </w:rPr>
        <w:t xml:space="preserve"> </w:t>
      </w:r>
      <w:r w:rsidRPr="00012F1E">
        <w:rPr>
          <w:rFonts w:ascii="Arial" w:hAnsi="Arial" w:cs="Arial"/>
        </w:rPr>
        <w:t>e</w:t>
      </w:r>
      <w:r w:rsidRPr="00012F1E">
        <w:rPr>
          <w:rFonts w:ascii="Arial" w:hAnsi="Arial" w:cs="Arial"/>
          <w:spacing w:val="1"/>
        </w:rPr>
        <w:t xml:space="preserve"> </w:t>
      </w:r>
      <w:r w:rsidRPr="00012F1E">
        <w:rPr>
          <w:rFonts w:ascii="Arial" w:hAnsi="Arial" w:cs="Arial"/>
        </w:rPr>
        <w:t>condições acordadas nesta Cláusula, inclusive no</w:t>
      </w:r>
      <w:r w:rsidRPr="00012F1E">
        <w:rPr>
          <w:rFonts w:ascii="Arial" w:hAnsi="Arial" w:cs="Arial"/>
          <w:spacing w:val="1"/>
        </w:rPr>
        <w:t xml:space="preserve"> </w:t>
      </w:r>
      <w:r w:rsidRPr="00012F1E">
        <w:rPr>
          <w:rFonts w:ascii="Arial" w:hAnsi="Arial" w:cs="Arial"/>
        </w:rPr>
        <w:t>tocante à Política de Privacidade do</w:t>
      </w:r>
      <w:r w:rsidRPr="00012F1E">
        <w:rPr>
          <w:rFonts w:ascii="Arial" w:hAnsi="Arial" w:cs="Arial"/>
          <w:spacing w:val="1"/>
        </w:rPr>
        <w:t xml:space="preserve"> </w:t>
      </w:r>
      <w:r w:rsidRPr="00012F1E">
        <w:rPr>
          <w:rFonts w:ascii="Arial" w:hAnsi="Arial" w:cs="Arial"/>
        </w:rPr>
        <w:t>CONTRATANTE, cujos princípios e regras deverão ser aplicados à coleta e tratamento dos</w:t>
      </w:r>
      <w:r w:rsidRPr="00012F1E">
        <w:rPr>
          <w:rFonts w:ascii="Arial" w:hAnsi="Arial" w:cs="Arial"/>
          <w:spacing w:val="1"/>
        </w:rPr>
        <w:t xml:space="preserve"> </w:t>
      </w:r>
      <w:r w:rsidRPr="00012F1E">
        <w:rPr>
          <w:rFonts w:ascii="Arial" w:hAnsi="Arial" w:cs="Arial"/>
        </w:rPr>
        <w:t>dados</w:t>
      </w:r>
      <w:r w:rsidRPr="00012F1E">
        <w:rPr>
          <w:rFonts w:ascii="Arial" w:hAnsi="Arial" w:cs="Arial"/>
          <w:spacing w:val="8"/>
        </w:rPr>
        <w:t xml:space="preserve"> </w:t>
      </w:r>
      <w:r w:rsidRPr="00012F1E">
        <w:rPr>
          <w:rFonts w:ascii="Arial" w:hAnsi="Arial" w:cs="Arial"/>
        </w:rPr>
        <w:t>pessoais.</w:t>
      </w:r>
    </w:p>
    <w:p w:rsidR="00052FD8" w:rsidRPr="00012F1E" w:rsidRDefault="00052FD8" w:rsidP="00461823">
      <w:pPr>
        <w:pStyle w:val="PargrafodaLista"/>
        <w:widowControl w:val="0"/>
        <w:tabs>
          <w:tab w:val="left" w:pos="658"/>
        </w:tabs>
        <w:autoSpaceDE w:val="0"/>
        <w:autoSpaceDN w:val="0"/>
        <w:spacing w:after="0" w:line="240" w:lineRule="auto"/>
        <w:ind w:left="0"/>
        <w:contextualSpacing w:val="0"/>
        <w:jc w:val="both"/>
        <w:rPr>
          <w:rFonts w:ascii="Arial" w:hAnsi="Arial" w:cs="Arial"/>
        </w:rPr>
      </w:pPr>
    </w:p>
    <w:p w:rsidR="00974951" w:rsidRPr="00012F1E" w:rsidRDefault="00974951" w:rsidP="00461823">
      <w:pPr>
        <w:pStyle w:val="PargrafodaLista"/>
        <w:widowControl w:val="0"/>
        <w:numPr>
          <w:ilvl w:val="1"/>
          <w:numId w:val="5"/>
        </w:numPr>
        <w:tabs>
          <w:tab w:val="left" w:pos="658"/>
        </w:tabs>
        <w:autoSpaceDE w:val="0"/>
        <w:autoSpaceDN w:val="0"/>
        <w:spacing w:after="0" w:line="240" w:lineRule="auto"/>
        <w:ind w:left="0" w:firstLine="0"/>
        <w:contextualSpacing w:val="0"/>
        <w:jc w:val="both"/>
        <w:rPr>
          <w:rFonts w:ascii="Arial" w:hAnsi="Arial" w:cs="Arial"/>
        </w:rPr>
      </w:pPr>
      <w:r w:rsidRPr="00012F1E">
        <w:rPr>
          <w:rFonts w:ascii="Arial" w:hAnsi="Arial" w:cs="Arial"/>
        </w:rPr>
        <w:t>O</w:t>
      </w:r>
      <w:r w:rsidRPr="00012F1E">
        <w:rPr>
          <w:rFonts w:ascii="Arial" w:hAnsi="Arial" w:cs="Arial"/>
          <w:spacing w:val="1"/>
        </w:rPr>
        <w:t xml:space="preserve"> </w:t>
      </w:r>
      <w:r w:rsidRPr="00012F1E">
        <w:rPr>
          <w:rFonts w:ascii="Arial" w:hAnsi="Arial" w:cs="Arial"/>
        </w:rPr>
        <w:t>eventual acesso, pelo</w:t>
      </w:r>
      <w:r w:rsidRPr="00012F1E">
        <w:rPr>
          <w:rFonts w:ascii="Arial" w:hAnsi="Arial" w:cs="Arial"/>
          <w:spacing w:val="1"/>
        </w:rPr>
        <w:t xml:space="preserve"> </w:t>
      </w:r>
      <w:r w:rsidRPr="00012F1E">
        <w:rPr>
          <w:rFonts w:ascii="Arial" w:hAnsi="Arial" w:cs="Arial"/>
          <w:b/>
        </w:rPr>
        <w:t>CONTRATADO</w:t>
      </w:r>
      <w:r w:rsidRPr="00012F1E">
        <w:rPr>
          <w:rFonts w:ascii="Arial" w:hAnsi="Arial" w:cs="Arial"/>
        </w:rPr>
        <w:t>, às</w:t>
      </w:r>
      <w:r w:rsidRPr="00012F1E">
        <w:rPr>
          <w:rFonts w:ascii="Arial" w:hAnsi="Arial" w:cs="Arial"/>
          <w:spacing w:val="1"/>
        </w:rPr>
        <w:t xml:space="preserve"> </w:t>
      </w:r>
      <w:r w:rsidRPr="00012F1E">
        <w:rPr>
          <w:rFonts w:ascii="Arial" w:hAnsi="Arial" w:cs="Arial"/>
        </w:rPr>
        <w:t>bases de dados</w:t>
      </w:r>
      <w:r w:rsidRPr="00012F1E">
        <w:rPr>
          <w:rFonts w:ascii="Arial" w:hAnsi="Arial" w:cs="Arial"/>
          <w:spacing w:val="1"/>
        </w:rPr>
        <w:t xml:space="preserve"> </w:t>
      </w:r>
      <w:r w:rsidRPr="00012F1E">
        <w:rPr>
          <w:rFonts w:ascii="Arial" w:hAnsi="Arial" w:cs="Arial"/>
        </w:rPr>
        <w:t>que contenham</w:t>
      </w:r>
      <w:r w:rsidRPr="00012F1E">
        <w:rPr>
          <w:rFonts w:ascii="Arial" w:hAnsi="Arial" w:cs="Arial"/>
          <w:spacing w:val="1"/>
        </w:rPr>
        <w:t xml:space="preserve"> </w:t>
      </w:r>
      <w:r w:rsidRPr="00012F1E">
        <w:rPr>
          <w:rFonts w:ascii="Arial" w:hAnsi="Arial" w:cs="Arial"/>
        </w:rPr>
        <w:t>ou</w:t>
      </w:r>
      <w:r w:rsidRPr="00012F1E">
        <w:rPr>
          <w:rFonts w:ascii="Arial" w:hAnsi="Arial" w:cs="Arial"/>
          <w:spacing w:val="1"/>
        </w:rPr>
        <w:t xml:space="preserve"> </w:t>
      </w:r>
      <w:r w:rsidRPr="00012F1E">
        <w:rPr>
          <w:rFonts w:ascii="Arial" w:hAnsi="Arial" w:cs="Arial"/>
        </w:rPr>
        <w:t>possam</w:t>
      </w:r>
      <w:r w:rsidRPr="00012F1E">
        <w:rPr>
          <w:rFonts w:ascii="Arial" w:hAnsi="Arial" w:cs="Arial"/>
          <w:spacing w:val="1"/>
        </w:rPr>
        <w:t xml:space="preserve"> </w:t>
      </w:r>
      <w:r w:rsidRPr="00012F1E">
        <w:rPr>
          <w:rFonts w:ascii="Arial" w:hAnsi="Arial" w:cs="Arial"/>
        </w:rPr>
        <w:t>conter dados</w:t>
      </w:r>
      <w:r w:rsidRPr="00012F1E">
        <w:rPr>
          <w:rFonts w:ascii="Arial" w:hAnsi="Arial" w:cs="Arial"/>
          <w:spacing w:val="1"/>
        </w:rPr>
        <w:t xml:space="preserve"> </w:t>
      </w:r>
      <w:r w:rsidRPr="00012F1E">
        <w:rPr>
          <w:rFonts w:ascii="Arial" w:hAnsi="Arial" w:cs="Arial"/>
        </w:rPr>
        <w:t>pessoais ou segredos</w:t>
      </w:r>
      <w:r w:rsidRPr="00012F1E">
        <w:rPr>
          <w:rFonts w:ascii="Arial" w:hAnsi="Arial" w:cs="Arial"/>
          <w:spacing w:val="1"/>
        </w:rPr>
        <w:t xml:space="preserve"> </w:t>
      </w:r>
      <w:r w:rsidRPr="00012F1E">
        <w:rPr>
          <w:rFonts w:ascii="Arial" w:hAnsi="Arial" w:cs="Arial"/>
        </w:rPr>
        <w:t>comerciais ou industriais implicará para o</w:t>
      </w:r>
      <w:r w:rsidRPr="00012F1E">
        <w:rPr>
          <w:rFonts w:ascii="Arial" w:hAnsi="Arial" w:cs="Arial"/>
          <w:spacing w:val="1"/>
        </w:rPr>
        <w:t xml:space="preserve"> </w:t>
      </w:r>
      <w:r w:rsidRPr="00012F1E">
        <w:rPr>
          <w:rFonts w:ascii="Arial" w:hAnsi="Arial" w:cs="Arial"/>
        </w:rPr>
        <w:t>CONTRATADO e para seus prepostos – devida e formalmente instruídos nesse sentido – o</w:t>
      </w:r>
      <w:r w:rsidRPr="00012F1E">
        <w:rPr>
          <w:rFonts w:ascii="Arial" w:hAnsi="Arial" w:cs="Arial"/>
          <w:spacing w:val="1"/>
        </w:rPr>
        <w:t xml:space="preserve"> </w:t>
      </w:r>
      <w:r w:rsidRPr="00012F1E">
        <w:rPr>
          <w:rFonts w:ascii="Arial" w:hAnsi="Arial" w:cs="Arial"/>
        </w:rPr>
        <w:t>mais</w:t>
      </w:r>
      <w:r w:rsidRPr="00012F1E">
        <w:rPr>
          <w:rFonts w:ascii="Arial" w:hAnsi="Arial" w:cs="Arial"/>
          <w:spacing w:val="-7"/>
        </w:rPr>
        <w:t xml:space="preserve"> </w:t>
      </w:r>
      <w:r w:rsidRPr="00012F1E">
        <w:rPr>
          <w:rFonts w:ascii="Arial" w:hAnsi="Arial" w:cs="Arial"/>
        </w:rPr>
        <w:t>absoluto</w:t>
      </w:r>
      <w:r w:rsidRPr="00012F1E">
        <w:rPr>
          <w:rFonts w:ascii="Arial" w:hAnsi="Arial" w:cs="Arial"/>
          <w:spacing w:val="-5"/>
        </w:rPr>
        <w:t xml:space="preserve"> </w:t>
      </w:r>
      <w:r w:rsidRPr="00012F1E">
        <w:rPr>
          <w:rFonts w:ascii="Arial" w:hAnsi="Arial" w:cs="Arial"/>
        </w:rPr>
        <w:t>dever de</w:t>
      </w:r>
      <w:r w:rsidRPr="00012F1E">
        <w:rPr>
          <w:rFonts w:ascii="Arial" w:hAnsi="Arial" w:cs="Arial"/>
          <w:spacing w:val="-5"/>
        </w:rPr>
        <w:t xml:space="preserve"> </w:t>
      </w:r>
      <w:r w:rsidRPr="00012F1E">
        <w:rPr>
          <w:rFonts w:ascii="Arial" w:hAnsi="Arial" w:cs="Arial"/>
        </w:rPr>
        <w:t>sigilo,</w:t>
      </w:r>
      <w:r w:rsidRPr="00012F1E">
        <w:rPr>
          <w:rFonts w:ascii="Arial" w:hAnsi="Arial" w:cs="Arial"/>
          <w:spacing w:val="-1"/>
        </w:rPr>
        <w:t xml:space="preserve"> </w:t>
      </w:r>
      <w:r w:rsidRPr="00012F1E">
        <w:rPr>
          <w:rFonts w:ascii="Arial" w:hAnsi="Arial" w:cs="Arial"/>
        </w:rPr>
        <w:t>no</w:t>
      </w:r>
      <w:r w:rsidRPr="00012F1E">
        <w:rPr>
          <w:rFonts w:ascii="Arial" w:hAnsi="Arial" w:cs="Arial"/>
          <w:spacing w:val="-2"/>
        </w:rPr>
        <w:t xml:space="preserve"> </w:t>
      </w:r>
      <w:r w:rsidRPr="00012F1E">
        <w:rPr>
          <w:rFonts w:ascii="Arial" w:hAnsi="Arial" w:cs="Arial"/>
        </w:rPr>
        <w:t>curso</w:t>
      </w:r>
      <w:r w:rsidRPr="00012F1E">
        <w:rPr>
          <w:rFonts w:ascii="Arial" w:hAnsi="Arial" w:cs="Arial"/>
          <w:spacing w:val="-2"/>
        </w:rPr>
        <w:t xml:space="preserve"> </w:t>
      </w:r>
      <w:r w:rsidRPr="00012F1E">
        <w:rPr>
          <w:rFonts w:ascii="Arial" w:hAnsi="Arial" w:cs="Arial"/>
        </w:rPr>
        <w:t>do</w:t>
      </w:r>
      <w:r w:rsidRPr="00012F1E">
        <w:rPr>
          <w:rFonts w:ascii="Arial" w:hAnsi="Arial" w:cs="Arial"/>
          <w:spacing w:val="-2"/>
        </w:rPr>
        <w:t xml:space="preserve"> </w:t>
      </w:r>
      <w:r w:rsidRPr="00012F1E">
        <w:rPr>
          <w:rFonts w:ascii="Arial" w:hAnsi="Arial" w:cs="Arial"/>
        </w:rPr>
        <w:t>presente</w:t>
      </w:r>
      <w:r w:rsidRPr="00012F1E">
        <w:rPr>
          <w:rFonts w:ascii="Arial" w:hAnsi="Arial" w:cs="Arial"/>
          <w:spacing w:val="-2"/>
        </w:rPr>
        <w:t xml:space="preserve"> </w:t>
      </w:r>
      <w:r w:rsidRPr="00012F1E">
        <w:rPr>
          <w:rFonts w:ascii="Arial" w:hAnsi="Arial" w:cs="Arial"/>
        </w:rPr>
        <w:t>contrato</w:t>
      </w:r>
      <w:r w:rsidRPr="00012F1E">
        <w:rPr>
          <w:rFonts w:ascii="Arial" w:hAnsi="Arial" w:cs="Arial"/>
          <w:spacing w:val="-3"/>
        </w:rPr>
        <w:t xml:space="preserve"> </w:t>
      </w:r>
      <w:r w:rsidRPr="00012F1E">
        <w:rPr>
          <w:rFonts w:ascii="Arial" w:hAnsi="Arial" w:cs="Arial"/>
        </w:rPr>
        <w:t>e</w:t>
      </w:r>
      <w:r w:rsidRPr="00012F1E">
        <w:rPr>
          <w:rFonts w:ascii="Arial" w:hAnsi="Arial" w:cs="Arial"/>
          <w:spacing w:val="-5"/>
        </w:rPr>
        <w:t xml:space="preserve"> </w:t>
      </w:r>
      <w:r w:rsidRPr="00012F1E">
        <w:rPr>
          <w:rFonts w:ascii="Arial" w:hAnsi="Arial" w:cs="Arial"/>
        </w:rPr>
        <w:t>após</w:t>
      </w:r>
      <w:r w:rsidRPr="00012F1E">
        <w:rPr>
          <w:rFonts w:ascii="Arial" w:hAnsi="Arial" w:cs="Arial"/>
          <w:spacing w:val="10"/>
        </w:rPr>
        <w:t xml:space="preserve"> </w:t>
      </w:r>
      <w:r w:rsidRPr="00012F1E">
        <w:rPr>
          <w:rFonts w:ascii="Arial" w:hAnsi="Arial" w:cs="Arial"/>
        </w:rPr>
        <w:t>o</w:t>
      </w:r>
      <w:r w:rsidRPr="00012F1E">
        <w:rPr>
          <w:rFonts w:ascii="Arial" w:hAnsi="Arial" w:cs="Arial"/>
          <w:spacing w:val="-2"/>
        </w:rPr>
        <w:t xml:space="preserve"> </w:t>
      </w:r>
      <w:r w:rsidRPr="00012F1E">
        <w:rPr>
          <w:rFonts w:ascii="Arial" w:hAnsi="Arial" w:cs="Arial"/>
        </w:rPr>
        <w:t>seu</w:t>
      </w:r>
      <w:r w:rsidRPr="00012F1E">
        <w:rPr>
          <w:rFonts w:ascii="Arial" w:hAnsi="Arial" w:cs="Arial"/>
          <w:spacing w:val="-5"/>
        </w:rPr>
        <w:t xml:space="preserve"> </w:t>
      </w:r>
      <w:r w:rsidRPr="00012F1E">
        <w:rPr>
          <w:rFonts w:ascii="Arial" w:hAnsi="Arial" w:cs="Arial"/>
        </w:rPr>
        <w:t>encerramento.</w:t>
      </w:r>
    </w:p>
    <w:p w:rsidR="00052FD8" w:rsidRPr="00012F1E" w:rsidRDefault="00052FD8" w:rsidP="00461823">
      <w:pPr>
        <w:pStyle w:val="PargrafodaLista"/>
        <w:spacing w:after="0" w:line="240" w:lineRule="auto"/>
        <w:ind w:left="0"/>
        <w:jc w:val="both"/>
        <w:rPr>
          <w:rFonts w:ascii="Arial" w:hAnsi="Arial" w:cs="Arial"/>
        </w:rPr>
      </w:pPr>
    </w:p>
    <w:p w:rsidR="00974951" w:rsidRPr="00012F1E" w:rsidRDefault="00974951" w:rsidP="00461823">
      <w:pPr>
        <w:pStyle w:val="PargrafodaLista"/>
        <w:widowControl w:val="0"/>
        <w:numPr>
          <w:ilvl w:val="1"/>
          <w:numId w:val="5"/>
        </w:numPr>
        <w:tabs>
          <w:tab w:val="left" w:pos="648"/>
        </w:tabs>
        <w:autoSpaceDE w:val="0"/>
        <w:autoSpaceDN w:val="0"/>
        <w:spacing w:after="0" w:line="240" w:lineRule="auto"/>
        <w:ind w:left="0" w:firstLine="0"/>
        <w:contextualSpacing w:val="0"/>
        <w:jc w:val="both"/>
        <w:rPr>
          <w:rFonts w:ascii="Arial" w:hAnsi="Arial" w:cs="Arial"/>
        </w:rPr>
      </w:pPr>
      <w:r w:rsidRPr="00012F1E">
        <w:rPr>
          <w:rFonts w:ascii="Arial" w:hAnsi="Arial" w:cs="Arial"/>
        </w:rPr>
        <w:t>O</w:t>
      </w:r>
      <w:r w:rsidRPr="00012F1E">
        <w:rPr>
          <w:rFonts w:ascii="Arial" w:hAnsi="Arial" w:cs="Arial"/>
          <w:spacing w:val="1"/>
        </w:rPr>
        <w:t xml:space="preserve"> </w:t>
      </w:r>
      <w:r w:rsidRPr="00012F1E">
        <w:rPr>
          <w:rFonts w:ascii="Arial" w:hAnsi="Arial" w:cs="Arial"/>
        </w:rPr>
        <w:t>encarregado do CONTRATADO</w:t>
      </w:r>
      <w:r w:rsidRPr="00012F1E">
        <w:rPr>
          <w:rFonts w:ascii="Arial" w:hAnsi="Arial" w:cs="Arial"/>
          <w:spacing w:val="1"/>
        </w:rPr>
        <w:t xml:space="preserve"> </w:t>
      </w:r>
      <w:r w:rsidRPr="00012F1E">
        <w:rPr>
          <w:rFonts w:ascii="Arial" w:hAnsi="Arial" w:cs="Arial"/>
        </w:rPr>
        <w:t>manterá contato formal com o encarregado do</w:t>
      </w:r>
      <w:r w:rsidRPr="00012F1E">
        <w:rPr>
          <w:rFonts w:ascii="Arial" w:hAnsi="Arial" w:cs="Arial"/>
          <w:spacing w:val="1"/>
        </w:rPr>
        <w:t xml:space="preserve"> </w:t>
      </w:r>
      <w:r w:rsidRPr="00012F1E">
        <w:rPr>
          <w:rFonts w:ascii="Arial" w:hAnsi="Arial" w:cs="Arial"/>
        </w:rPr>
        <w:t>CONTRATANTE, no prazo de 24 (vinte e quatro) horas da ocorrência de qualquer incidente</w:t>
      </w:r>
      <w:r w:rsidRPr="00012F1E">
        <w:rPr>
          <w:rFonts w:ascii="Arial" w:hAnsi="Arial" w:cs="Arial"/>
          <w:spacing w:val="-59"/>
        </w:rPr>
        <w:t xml:space="preserve"> </w:t>
      </w:r>
      <w:r w:rsidR="00052FD8" w:rsidRPr="00012F1E">
        <w:rPr>
          <w:rFonts w:ascii="Arial" w:hAnsi="Arial" w:cs="Arial"/>
          <w:spacing w:val="-59"/>
        </w:rPr>
        <w:t xml:space="preserve">    </w:t>
      </w:r>
      <w:r w:rsidRPr="00012F1E">
        <w:rPr>
          <w:rFonts w:ascii="Arial" w:hAnsi="Arial" w:cs="Arial"/>
        </w:rPr>
        <w:t>que implique violação ou risco de violação de dados pessoais, para que este possa adotar</w:t>
      </w:r>
      <w:r w:rsidRPr="00012F1E">
        <w:rPr>
          <w:rFonts w:ascii="Arial" w:hAnsi="Arial" w:cs="Arial"/>
          <w:spacing w:val="1"/>
        </w:rPr>
        <w:t xml:space="preserve"> </w:t>
      </w:r>
      <w:r w:rsidRPr="00012F1E">
        <w:rPr>
          <w:rFonts w:ascii="Arial" w:hAnsi="Arial" w:cs="Arial"/>
        </w:rPr>
        <w:t>as</w:t>
      </w:r>
      <w:r w:rsidRPr="00012F1E">
        <w:rPr>
          <w:rFonts w:ascii="Arial" w:hAnsi="Arial" w:cs="Arial"/>
          <w:spacing w:val="4"/>
        </w:rPr>
        <w:t xml:space="preserve"> </w:t>
      </w:r>
      <w:r w:rsidRPr="00012F1E">
        <w:rPr>
          <w:rFonts w:ascii="Arial" w:hAnsi="Arial" w:cs="Arial"/>
        </w:rPr>
        <w:t>providências</w:t>
      </w:r>
      <w:r w:rsidRPr="00012F1E">
        <w:rPr>
          <w:rFonts w:ascii="Arial" w:hAnsi="Arial" w:cs="Arial"/>
          <w:spacing w:val="6"/>
        </w:rPr>
        <w:t xml:space="preserve"> </w:t>
      </w:r>
      <w:r w:rsidRPr="00012F1E">
        <w:rPr>
          <w:rFonts w:ascii="Arial" w:hAnsi="Arial" w:cs="Arial"/>
        </w:rPr>
        <w:t>devidas,</w:t>
      </w:r>
      <w:r w:rsidRPr="00012F1E">
        <w:rPr>
          <w:rFonts w:ascii="Arial" w:hAnsi="Arial" w:cs="Arial"/>
          <w:spacing w:val="-7"/>
        </w:rPr>
        <w:t xml:space="preserve"> </w:t>
      </w:r>
      <w:r w:rsidRPr="00012F1E">
        <w:rPr>
          <w:rFonts w:ascii="Arial" w:hAnsi="Arial" w:cs="Arial"/>
        </w:rPr>
        <w:t>na</w:t>
      </w:r>
      <w:r w:rsidRPr="00012F1E">
        <w:rPr>
          <w:rFonts w:ascii="Arial" w:hAnsi="Arial" w:cs="Arial"/>
          <w:spacing w:val="-5"/>
        </w:rPr>
        <w:t xml:space="preserve"> </w:t>
      </w:r>
      <w:r w:rsidRPr="00012F1E">
        <w:rPr>
          <w:rFonts w:ascii="Arial" w:hAnsi="Arial" w:cs="Arial"/>
        </w:rPr>
        <w:t>hipótese</w:t>
      </w:r>
      <w:r w:rsidRPr="00012F1E">
        <w:rPr>
          <w:rFonts w:ascii="Arial" w:hAnsi="Arial" w:cs="Arial"/>
          <w:spacing w:val="-6"/>
        </w:rPr>
        <w:t xml:space="preserve"> </w:t>
      </w:r>
      <w:r w:rsidRPr="00012F1E">
        <w:rPr>
          <w:rFonts w:ascii="Arial" w:hAnsi="Arial" w:cs="Arial"/>
        </w:rPr>
        <w:t>de</w:t>
      </w:r>
      <w:r w:rsidRPr="00012F1E">
        <w:rPr>
          <w:rFonts w:ascii="Arial" w:hAnsi="Arial" w:cs="Arial"/>
          <w:spacing w:val="-8"/>
        </w:rPr>
        <w:t xml:space="preserve"> </w:t>
      </w:r>
      <w:r w:rsidRPr="00012F1E">
        <w:rPr>
          <w:rFonts w:ascii="Arial" w:hAnsi="Arial" w:cs="Arial"/>
        </w:rPr>
        <w:t>questionamento</w:t>
      </w:r>
      <w:r w:rsidRPr="00012F1E">
        <w:rPr>
          <w:rFonts w:ascii="Arial" w:hAnsi="Arial" w:cs="Arial"/>
          <w:spacing w:val="-3"/>
        </w:rPr>
        <w:t xml:space="preserve"> </w:t>
      </w:r>
      <w:r w:rsidRPr="00012F1E">
        <w:rPr>
          <w:rFonts w:ascii="Arial" w:hAnsi="Arial" w:cs="Arial"/>
        </w:rPr>
        <w:t>das</w:t>
      </w:r>
      <w:r w:rsidRPr="00012F1E">
        <w:rPr>
          <w:rFonts w:ascii="Arial" w:hAnsi="Arial" w:cs="Arial"/>
          <w:spacing w:val="6"/>
        </w:rPr>
        <w:t xml:space="preserve"> </w:t>
      </w:r>
      <w:r w:rsidRPr="00012F1E">
        <w:rPr>
          <w:rFonts w:ascii="Arial" w:hAnsi="Arial" w:cs="Arial"/>
        </w:rPr>
        <w:t>autoridades</w:t>
      </w:r>
      <w:r w:rsidRPr="00012F1E">
        <w:rPr>
          <w:rFonts w:ascii="Arial" w:hAnsi="Arial" w:cs="Arial"/>
          <w:spacing w:val="6"/>
        </w:rPr>
        <w:t xml:space="preserve"> </w:t>
      </w:r>
      <w:r w:rsidRPr="00012F1E">
        <w:rPr>
          <w:rFonts w:ascii="Arial" w:hAnsi="Arial" w:cs="Arial"/>
        </w:rPr>
        <w:t>competentes.</w:t>
      </w:r>
    </w:p>
    <w:p w:rsidR="00052FD8" w:rsidRPr="00012F1E" w:rsidRDefault="00052FD8" w:rsidP="00461823">
      <w:pPr>
        <w:pStyle w:val="PargrafodaLista"/>
        <w:spacing w:after="0" w:line="240" w:lineRule="auto"/>
        <w:ind w:left="0"/>
        <w:jc w:val="both"/>
        <w:rPr>
          <w:rFonts w:ascii="Arial" w:hAnsi="Arial" w:cs="Arial"/>
        </w:rPr>
      </w:pPr>
    </w:p>
    <w:p w:rsidR="00974951" w:rsidRPr="00012F1E" w:rsidRDefault="00974951" w:rsidP="00461823">
      <w:pPr>
        <w:pStyle w:val="PargrafodaLista"/>
        <w:widowControl w:val="0"/>
        <w:numPr>
          <w:ilvl w:val="1"/>
          <w:numId w:val="5"/>
        </w:numPr>
        <w:tabs>
          <w:tab w:val="left" w:pos="699"/>
        </w:tabs>
        <w:autoSpaceDE w:val="0"/>
        <w:autoSpaceDN w:val="0"/>
        <w:spacing w:after="0" w:line="240" w:lineRule="auto"/>
        <w:ind w:left="0" w:firstLine="0"/>
        <w:contextualSpacing w:val="0"/>
        <w:jc w:val="both"/>
        <w:rPr>
          <w:rFonts w:ascii="Arial" w:hAnsi="Arial" w:cs="Arial"/>
        </w:rPr>
      </w:pPr>
      <w:r w:rsidRPr="00012F1E">
        <w:rPr>
          <w:rFonts w:ascii="Arial" w:hAnsi="Arial" w:cs="Arial"/>
        </w:rPr>
        <w:t>A</w:t>
      </w:r>
      <w:r w:rsidRPr="00012F1E">
        <w:rPr>
          <w:rFonts w:ascii="Arial" w:hAnsi="Arial" w:cs="Arial"/>
          <w:spacing w:val="1"/>
        </w:rPr>
        <w:t xml:space="preserve"> </w:t>
      </w:r>
      <w:r w:rsidRPr="00012F1E">
        <w:rPr>
          <w:rFonts w:ascii="Arial" w:hAnsi="Arial" w:cs="Arial"/>
        </w:rPr>
        <w:t>critério</w:t>
      </w:r>
      <w:r w:rsidRPr="00012F1E">
        <w:rPr>
          <w:rFonts w:ascii="Arial" w:hAnsi="Arial" w:cs="Arial"/>
          <w:spacing w:val="1"/>
        </w:rPr>
        <w:t xml:space="preserve"> </w:t>
      </w:r>
      <w:r w:rsidRPr="00012F1E">
        <w:rPr>
          <w:rFonts w:ascii="Arial" w:hAnsi="Arial" w:cs="Arial"/>
        </w:rPr>
        <w:t>do</w:t>
      </w:r>
      <w:r w:rsidRPr="00012F1E">
        <w:rPr>
          <w:rFonts w:ascii="Arial" w:hAnsi="Arial" w:cs="Arial"/>
          <w:spacing w:val="1"/>
        </w:rPr>
        <w:t xml:space="preserve"> </w:t>
      </w:r>
      <w:r w:rsidRPr="00012F1E">
        <w:rPr>
          <w:rFonts w:ascii="Arial" w:hAnsi="Arial" w:cs="Arial"/>
        </w:rPr>
        <w:t>controlador</w:t>
      </w:r>
      <w:r w:rsidRPr="00012F1E">
        <w:rPr>
          <w:rFonts w:ascii="Arial" w:hAnsi="Arial" w:cs="Arial"/>
          <w:spacing w:val="1"/>
        </w:rPr>
        <w:t xml:space="preserve"> </w:t>
      </w:r>
      <w:r w:rsidRPr="00012F1E">
        <w:rPr>
          <w:rFonts w:ascii="Arial" w:hAnsi="Arial" w:cs="Arial"/>
        </w:rPr>
        <w:t>e</w:t>
      </w:r>
      <w:r w:rsidRPr="00012F1E">
        <w:rPr>
          <w:rFonts w:ascii="Arial" w:hAnsi="Arial" w:cs="Arial"/>
          <w:spacing w:val="1"/>
        </w:rPr>
        <w:t xml:space="preserve"> </w:t>
      </w:r>
      <w:r w:rsidRPr="00012F1E">
        <w:rPr>
          <w:rFonts w:ascii="Arial" w:hAnsi="Arial" w:cs="Arial"/>
        </w:rPr>
        <w:t>do</w:t>
      </w:r>
      <w:r w:rsidRPr="00012F1E">
        <w:rPr>
          <w:rFonts w:ascii="Arial" w:hAnsi="Arial" w:cs="Arial"/>
          <w:spacing w:val="1"/>
        </w:rPr>
        <w:t xml:space="preserve"> </w:t>
      </w:r>
      <w:r w:rsidRPr="00012F1E">
        <w:rPr>
          <w:rFonts w:ascii="Arial" w:hAnsi="Arial" w:cs="Arial"/>
        </w:rPr>
        <w:t>encarregado</w:t>
      </w:r>
      <w:r w:rsidRPr="00012F1E">
        <w:rPr>
          <w:rFonts w:ascii="Arial" w:hAnsi="Arial" w:cs="Arial"/>
          <w:spacing w:val="1"/>
        </w:rPr>
        <w:t xml:space="preserve"> </w:t>
      </w:r>
      <w:r w:rsidRPr="00012F1E">
        <w:rPr>
          <w:rFonts w:ascii="Arial" w:hAnsi="Arial" w:cs="Arial"/>
        </w:rPr>
        <w:t>de</w:t>
      </w:r>
      <w:r w:rsidRPr="00012F1E">
        <w:rPr>
          <w:rFonts w:ascii="Arial" w:hAnsi="Arial" w:cs="Arial"/>
          <w:spacing w:val="1"/>
        </w:rPr>
        <w:t xml:space="preserve"> </w:t>
      </w:r>
      <w:r w:rsidRPr="00012F1E">
        <w:rPr>
          <w:rFonts w:ascii="Arial" w:hAnsi="Arial" w:cs="Arial"/>
        </w:rPr>
        <w:t>dados</w:t>
      </w:r>
      <w:r w:rsidRPr="00012F1E">
        <w:rPr>
          <w:rFonts w:ascii="Arial" w:hAnsi="Arial" w:cs="Arial"/>
          <w:spacing w:val="1"/>
        </w:rPr>
        <w:t xml:space="preserve"> </w:t>
      </w:r>
      <w:r w:rsidRPr="00012F1E">
        <w:rPr>
          <w:rFonts w:ascii="Arial" w:hAnsi="Arial" w:cs="Arial"/>
        </w:rPr>
        <w:t>do</w:t>
      </w:r>
      <w:r w:rsidRPr="00012F1E">
        <w:rPr>
          <w:rFonts w:ascii="Arial" w:hAnsi="Arial" w:cs="Arial"/>
          <w:spacing w:val="1"/>
        </w:rPr>
        <w:t xml:space="preserve"> </w:t>
      </w:r>
      <w:r w:rsidRPr="00012F1E">
        <w:rPr>
          <w:rFonts w:ascii="Arial" w:hAnsi="Arial" w:cs="Arial"/>
        </w:rPr>
        <w:t>CONTRATANTE,</w:t>
      </w:r>
      <w:r w:rsidRPr="00012F1E">
        <w:rPr>
          <w:rFonts w:ascii="Arial" w:hAnsi="Arial" w:cs="Arial"/>
          <w:spacing w:val="1"/>
        </w:rPr>
        <w:t xml:space="preserve"> </w:t>
      </w:r>
      <w:r w:rsidRPr="00012F1E">
        <w:rPr>
          <w:rFonts w:ascii="Arial" w:hAnsi="Arial" w:cs="Arial"/>
        </w:rPr>
        <w:t>o</w:t>
      </w:r>
      <w:r w:rsidRPr="00012F1E">
        <w:rPr>
          <w:rFonts w:ascii="Arial" w:hAnsi="Arial" w:cs="Arial"/>
          <w:spacing w:val="1"/>
        </w:rPr>
        <w:t xml:space="preserve"> </w:t>
      </w:r>
      <w:r w:rsidRPr="00012F1E">
        <w:rPr>
          <w:rFonts w:ascii="Arial" w:hAnsi="Arial" w:cs="Arial"/>
        </w:rPr>
        <w:t>CONTRATADO poderá ser provocada a preencher um relatório de impacto à proteção de</w:t>
      </w:r>
      <w:r w:rsidRPr="00012F1E">
        <w:rPr>
          <w:rFonts w:ascii="Arial" w:hAnsi="Arial" w:cs="Arial"/>
          <w:spacing w:val="1"/>
        </w:rPr>
        <w:t xml:space="preserve"> </w:t>
      </w:r>
      <w:r w:rsidRPr="00012F1E">
        <w:rPr>
          <w:rFonts w:ascii="Arial" w:hAnsi="Arial" w:cs="Arial"/>
        </w:rPr>
        <w:t>dados pessoais, conforme a sensibilidade e o risco inerente do objeto deste contrato, no</w:t>
      </w:r>
      <w:r w:rsidRPr="00012F1E">
        <w:rPr>
          <w:rFonts w:ascii="Arial" w:hAnsi="Arial" w:cs="Arial"/>
          <w:spacing w:val="1"/>
        </w:rPr>
        <w:t xml:space="preserve"> </w:t>
      </w:r>
      <w:r w:rsidRPr="00012F1E">
        <w:rPr>
          <w:rFonts w:ascii="Arial" w:hAnsi="Arial" w:cs="Arial"/>
        </w:rPr>
        <w:t>tocante</w:t>
      </w:r>
      <w:r w:rsidRPr="00012F1E">
        <w:rPr>
          <w:rFonts w:ascii="Arial" w:hAnsi="Arial" w:cs="Arial"/>
          <w:spacing w:val="-4"/>
        </w:rPr>
        <w:t xml:space="preserve"> </w:t>
      </w:r>
      <w:r w:rsidRPr="00012F1E">
        <w:rPr>
          <w:rFonts w:ascii="Arial" w:hAnsi="Arial" w:cs="Arial"/>
        </w:rPr>
        <w:t>a</w:t>
      </w:r>
      <w:r w:rsidRPr="00012F1E">
        <w:rPr>
          <w:rFonts w:ascii="Arial" w:hAnsi="Arial" w:cs="Arial"/>
          <w:spacing w:val="-3"/>
        </w:rPr>
        <w:t xml:space="preserve"> </w:t>
      </w:r>
      <w:r w:rsidRPr="00012F1E">
        <w:rPr>
          <w:rFonts w:ascii="Arial" w:hAnsi="Arial" w:cs="Arial"/>
        </w:rPr>
        <w:t>dados</w:t>
      </w:r>
      <w:r w:rsidRPr="00012F1E">
        <w:rPr>
          <w:rFonts w:ascii="Arial" w:hAnsi="Arial" w:cs="Arial"/>
          <w:spacing w:val="9"/>
        </w:rPr>
        <w:t xml:space="preserve"> </w:t>
      </w:r>
      <w:r w:rsidRPr="00012F1E">
        <w:rPr>
          <w:rFonts w:ascii="Arial" w:hAnsi="Arial" w:cs="Arial"/>
        </w:rPr>
        <w:t>pessoais.</w:t>
      </w:r>
    </w:p>
    <w:p w:rsidR="00052FD8" w:rsidRPr="00012F1E" w:rsidRDefault="00052FD8" w:rsidP="00461823">
      <w:pPr>
        <w:pStyle w:val="PargrafodaLista"/>
        <w:spacing w:after="0" w:line="240" w:lineRule="auto"/>
        <w:ind w:left="0"/>
        <w:jc w:val="both"/>
        <w:rPr>
          <w:rFonts w:ascii="Arial" w:hAnsi="Arial" w:cs="Arial"/>
        </w:rPr>
      </w:pPr>
    </w:p>
    <w:p w:rsidR="00974951" w:rsidRPr="00012F1E" w:rsidRDefault="00974951" w:rsidP="00461823">
      <w:pPr>
        <w:pStyle w:val="PargrafodaLista"/>
        <w:widowControl w:val="0"/>
        <w:numPr>
          <w:ilvl w:val="1"/>
          <w:numId w:val="5"/>
        </w:numPr>
        <w:tabs>
          <w:tab w:val="left" w:pos="749"/>
        </w:tabs>
        <w:autoSpaceDE w:val="0"/>
        <w:autoSpaceDN w:val="0"/>
        <w:spacing w:after="0" w:line="240" w:lineRule="auto"/>
        <w:ind w:left="0" w:firstLine="0"/>
        <w:contextualSpacing w:val="0"/>
        <w:jc w:val="both"/>
        <w:rPr>
          <w:rFonts w:ascii="Arial" w:hAnsi="Arial" w:cs="Arial"/>
        </w:rPr>
      </w:pPr>
      <w:r w:rsidRPr="00012F1E">
        <w:rPr>
          <w:rFonts w:ascii="Arial" w:hAnsi="Arial" w:cs="Arial"/>
        </w:rPr>
        <w:t>O Contratado responde pelos danos que tenha causado em virtude da violação da</w:t>
      </w:r>
      <w:r w:rsidRPr="00012F1E">
        <w:rPr>
          <w:rFonts w:ascii="Arial" w:hAnsi="Arial" w:cs="Arial"/>
          <w:spacing w:val="1"/>
        </w:rPr>
        <w:t xml:space="preserve"> </w:t>
      </w:r>
      <w:r w:rsidRPr="00012F1E">
        <w:rPr>
          <w:rFonts w:ascii="Arial" w:hAnsi="Arial" w:cs="Arial"/>
        </w:rPr>
        <w:t>segurança</w:t>
      </w:r>
      <w:r w:rsidRPr="00012F1E">
        <w:rPr>
          <w:rFonts w:ascii="Arial" w:hAnsi="Arial" w:cs="Arial"/>
          <w:spacing w:val="-1"/>
        </w:rPr>
        <w:t xml:space="preserve"> </w:t>
      </w:r>
      <w:r w:rsidRPr="00012F1E">
        <w:rPr>
          <w:rFonts w:ascii="Arial" w:hAnsi="Arial" w:cs="Arial"/>
        </w:rPr>
        <w:t>dos</w:t>
      </w:r>
      <w:r w:rsidRPr="00012F1E">
        <w:rPr>
          <w:rFonts w:ascii="Arial" w:hAnsi="Arial" w:cs="Arial"/>
          <w:spacing w:val="11"/>
        </w:rPr>
        <w:t xml:space="preserve"> </w:t>
      </w:r>
      <w:r w:rsidRPr="00012F1E">
        <w:rPr>
          <w:rFonts w:ascii="Arial" w:hAnsi="Arial" w:cs="Arial"/>
        </w:rPr>
        <w:t>dados</w:t>
      </w:r>
      <w:r w:rsidRPr="00012F1E">
        <w:rPr>
          <w:rFonts w:ascii="Arial" w:hAnsi="Arial" w:cs="Arial"/>
          <w:spacing w:val="12"/>
        </w:rPr>
        <w:t xml:space="preserve"> </w:t>
      </w:r>
      <w:r w:rsidRPr="00012F1E">
        <w:rPr>
          <w:rFonts w:ascii="Arial" w:hAnsi="Arial" w:cs="Arial"/>
        </w:rPr>
        <w:t>ao</w:t>
      </w:r>
      <w:r w:rsidRPr="00012F1E">
        <w:rPr>
          <w:rFonts w:ascii="Arial" w:hAnsi="Arial" w:cs="Arial"/>
          <w:spacing w:val="-1"/>
        </w:rPr>
        <w:t xml:space="preserve"> </w:t>
      </w:r>
      <w:r w:rsidRPr="00012F1E">
        <w:rPr>
          <w:rFonts w:ascii="Arial" w:hAnsi="Arial" w:cs="Arial"/>
        </w:rPr>
        <w:t>deixar</w:t>
      </w:r>
      <w:r w:rsidRPr="00012F1E">
        <w:rPr>
          <w:rFonts w:ascii="Arial" w:hAnsi="Arial" w:cs="Arial"/>
          <w:spacing w:val="2"/>
        </w:rPr>
        <w:t xml:space="preserve"> </w:t>
      </w:r>
      <w:r w:rsidRPr="00012F1E">
        <w:rPr>
          <w:rFonts w:ascii="Arial" w:hAnsi="Arial" w:cs="Arial"/>
        </w:rPr>
        <w:t>de</w:t>
      </w:r>
      <w:r w:rsidRPr="00012F1E">
        <w:rPr>
          <w:rFonts w:ascii="Arial" w:hAnsi="Arial" w:cs="Arial"/>
          <w:spacing w:val="12"/>
        </w:rPr>
        <w:t xml:space="preserve"> </w:t>
      </w:r>
      <w:r w:rsidRPr="00012F1E">
        <w:rPr>
          <w:rFonts w:ascii="Arial" w:hAnsi="Arial" w:cs="Arial"/>
        </w:rPr>
        <w:t>adotar</w:t>
      </w:r>
      <w:r w:rsidRPr="00012F1E">
        <w:rPr>
          <w:rFonts w:ascii="Arial" w:hAnsi="Arial" w:cs="Arial"/>
          <w:spacing w:val="4"/>
        </w:rPr>
        <w:t xml:space="preserve"> </w:t>
      </w:r>
      <w:r w:rsidRPr="00012F1E">
        <w:rPr>
          <w:rFonts w:ascii="Arial" w:hAnsi="Arial" w:cs="Arial"/>
        </w:rPr>
        <w:t>as</w:t>
      </w:r>
      <w:r w:rsidRPr="00012F1E">
        <w:rPr>
          <w:rFonts w:ascii="Arial" w:hAnsi="Arial" w:cs="Arial"/>
          <w:spacing w:val="11"/>
        </w:rPr>
        <w:t xml:space="preserve"> </w:t>
      </w:r>
      <w:r w:rsidRPr="00012F1E">
        <w:rPr>
          <w:rFonts w:ascii="Arial" w:hAnsi="Arial" w:cs="Arial"/>
        </w:rPr>
        <w:t>medidas</w:t>
      </w:r>
      <w:r w:rsidRPr="00012F1E">
        <w:rPr>
          <w:rFonts w:ascii="Arial" w:hAnsi="Arial" w:cs="Arial"/>
          <w:spacing w:val="12"/>
        </w:rPr>
        <w:t xml:space="preserve"> </w:t>
      </w:r>
      <w:r w:rsidRPr="00012F1E">
        <w:rPr>
          <w:rFonts w:ascii="Arial" w:hAnsi="Arial" w:cs="Arial"/>
        </w:rPr>
        <w:t>de</w:t>
      </w:r>
      <w:r w:rsidRPr="00012F1E">
        <w:rPr>
          <w:rFonts w:ascii="Arial" w:hAnsi="Arial" w:cs="Arial"/>
          <w:spacing w:val="-1"/>
        </w:rPr>
        <w:t xml:space="preserve"> </w:t>
      </w:r>
      <w:r w:rsidRPr="00012F1E">
        <w:rPr>
          <w:rFonts w:ascii="Arial" w:hAnsi="Arial" w:cs="Arial"/>
        </w:rPr>
        <w:t>segurança</w:t>
      </w:r>
      <w:r w:rsidRPr="00012F1E">
        <w:rPr>
          <w:rFonts w:ascii="Arial" w:hAnsi="Arial" w:cs="Arial"/>
          <w:spacing w:val="-1"/>
        </w:rPr>
        <w:t xml:space="preserve"> </w:t>
      </w:r>
      <w:r w:rsidRPr="00012F1E">
        <w:rPr>
          <w:rFonts w:ascii="Arial" w:hAnsi="Arial" w:cs="Arial"/>
        </w:rPr>
        <w:t>previstas</w:t>
      </w:r>
      <w:r w:rsidRPr="00012F1E">
        <w:rPr>
          <w:rFonts w:ascii="Arial" w:hAnsi="Arial" w:cs="Arial"/>
          <w:spacing w:val="7"/>
        </w:rPr>
        <w:t xml:space="preserve"> </w:t>
      </w:r>
      <w:r w:rsidRPr="00012F1E">
        <w:rPr>
          <w:rFonts w:ascii="Arial" w:hAnsi="Arial" w:cs="Arial"/>
        </w:rPr>
        <w:t>no</w:t>
      </w:r>
      <w:r w:rsidRPr="00012F1E">
        <w:rPr>
          <w:rFonts w:ascii="Arial" w:hAnsi="Arial" w:cs="Arial"/>
          <w:spacing w:val="-3"/>
        </w:rPr>
        <w:t xml:space="preserve"> </w:t>
      </w:r>
      <w:r w:rsidRPr="00012F1E">
        <w:rPr>
          <w:rFonts w:ascii="Arial" w:hAnsi="Arial" w:cs="Arial"/>
        </w:rPr>
        <w:t>art.</w:t>
      </w:r>
      <w:r w:rsidRPr="00012F1E">
        <w:rPr>
          <w:rFonts w:ascii="Arial" w:hAnsi="Arial" w:cs="Arial"/>
          <w:spacing w:val="2"/>
        </w:rPr>
        <w:t xml:space="preserve"> </w:t>
      </w:r>
      <w:r w:rsidRPr="00012F1E">
        <w:rPr>
          <w:rFonts w:ascii="Arial" w:hAnsi="Arial" w:cs="Arial"/>
        </w:rPr>
        <w:t>46</w:t>
      </w:r>
      <w:r w:rsidRPr="00012F1E">
        <w:rPr>
          <w:rFonts w:ascii="Arial" w:hAnsi="Arial" w:cs="Arial"/>
          <w:spacing w:val="14"/>
        </w:rPr>
        <w:t xml:space="preserve"> </w:t>
      </w:r>
      <w:r w:rsidRPr="00012F1E">
        <w:rPr>
          <w:rFonts w:ascii="Arial" w:hAnsi="Arial" w:cs="Arial"/>
        </w:rPr>
        <w:t>da</w:t>
      </w:r>
      <w:r w:rsidR="001A3034" w:rsidRPr="00012F1E">
        <w:rPr>
          <w:rFonts w:ascii="Arial" w:hAnsi="Arial" w:cs="Arial"/>
        </w:rPr>
        <w:t xml:space="preserve"> </w:t>
      </w:r>
      <w:r w:rsidRPr="00012F1E">
        <w:rPr>
          <w:rFonts w:ascii="Arial" w:hAnsi="Arial" w:cs="Arial"/>
        </w:rPr>
        <w:t>LGPD,</w:t>
      </w:r>
      <w:r w:rsidRPr="00012F1E">
        <w:rPr>
          <w:rFonts w:ascii="Arial" w:hAnsi="Arial" w:cs="Arial"/>
          <w:spacing w:val="1"/>
        </w:rPr>
        <w:t xml:space="preserve"> </w:t>
      </w:r>
      <w:r w:rsidRPr="00012F1E">
        <w:rPr>
          <w:rFonts w:ascii="Arial" w:hAnsi="Arial" w:cs="Arial"/>
        </w:rPr>
        <w:t>destinadas</w:t>
      </w:r>
      <w:r w:rsidRPr="00012F1E">
        <w:rPr>
          <w:rFonts w:ascii="Arial" w:hAnsi="Arial" w:cs="Arial"/>
          <w:spacing w:val="1"/>
        </w:rPr>
        <w:t xml:space="preserve"> </w:t>
      </w:r>
      <w:r w:rsidRPr="00012F1E">
        <w:rPr>
          <w:rFonts w:ascii="Arial" w:hAnsi="Arial" w:cs="Arial"/>
        </w:rPr>
        <w:t>a</w:t>
      </w:r>
      <w:r w:rsidRPr="00012F1E">
        <w:rPr>
          <w:rFonts w:ascii="Arial" w:hAnsi="Arial" w:cs="Arial"/>
          <w:spacing w:val="1"/>
        </w:rPr>
        <w:t xml:space="preserve"> </w:t>
      </w:r>
      <w:r w:rsidRPr="00012F1E">
        <w:rPr>
          <w:rFonts w:ascii="Arial" w:hAnsi="Arial" w:cs="Arial"/>
        </w:rPr>
        <w:t>proteger</w:t>
      </w:r>
      <w:r w:rsidRPr="00012F1E">
        <w:rPr>
          <w:rFonts w:ascii="Arial" w:hAnsi="Arial" w:cs="Arial"/>
          <w:spacing w:val="1"/>
        </w:rPr>
        <w:t xml:space="preserve"> </w:t>
      </w:r>
      <w:r w:rsidRPr="00012F1E">
        <w:rPr>
          <w:rFonts w:ascii="Arial" w:hAnsi="Arial" w:cs="Arial"/>
        </w:rPr>
        <w:t>os</w:t>
      </w:r>
      <w:r w:rsidRPr="00012F1E">
        <w:rPr>
          <w:rFonts w:ascii="Arial" w:hAnsi="Arial" w:cs="Arial"/>
          <w:spacing w:val="1"/>
        </w:rPr>
        <w:t xml:space="preserve"> </w:t>
      </w:r>
      <w:r w:rsidRPr="00012F1E">
        <w:rPr>
          <w:rFonts w:ascii="Arial" w:hAnsi="Arial" w:cs="Arial"/>
        </w:rPr>
        <w:t>dados</w:t>
      </w:r>
      <w:r w:rsidRPr="00012F1E">
        <w:rPr>
          <w:rFonts w:ascii="Arial" w:hAnsi="Arial" w:cs="Arial"/>
          <w:spacing w:val="1"/>
        </w:rPr>
        <w:t xml:space="preserve"> </w:t>
      </w:r>
      <w:r w:rsidRPr="00012F1E">
        <w:rPr>
          <w:rFonts w:ascii="Arial" w:hAnsi="Arial" w:cs="Arial"/>
        </w:rPr>
        <w:t>pessoais</w:t>
      </w:r>
      <w:r w:rsidRPr="00012F1E">
        <w:rPr>
          <w:rFonts w:ascii="Arial" w:hAnsi="Arial" w:cs="Arial"/>
          <w:spacing w:val="1"/>
        </w:rPr>
        <w:t xml:space="preserve"> </w:t>
      </w:r>
      <w:r w:rsidRPr="00012F1E">
        <w:rPr>
          <w:rFonts w:ascii="Arial" w:hAnsi="Arial" w:cs="Arial"/>
        </w:rPr>
        <w:t>de</w:t>
      </w:r>
      <w:r w:rsidRPr="00012F1E">
        <w:rPr>
          <w:rFonts w:ascii="Arial" w:hAnsi="Arial" w:cs="Arial"/>
          <w:spacing w:val="1"/>
        </w:rPr>
        <w:t xml:space="preserve"> </w:t>
      </w:r>
      <w:r w:rsidRPr="00012F1E">
        <w:rPr>
          <w:rFonts w:ascii="Arial" w:hAnsi="Arial" w:cs="Arial"/>
        </w:rPr>
        <w:t>acessos</w:t>
      </w:r>
      <w:r w:rsidRPr="00012F1E">
        <w:rPr>
          <w:rFonts w:ascii="Arial" w:hAnsi="Arial" w:cs="Arial"/>
          <w:spacing w:val="1"/>
        </w:rPr>
        <w:t xml:space="preserve"> </w:t>
      </w:r>
      <w:r w:rsidRPr="00012F1E">
        <w:rPr>
          <w:rFonts w:ascii="Arial" w:hAnsi="Arial" w:cs="Arial"/>
        </w:rPr>
        <w:t>não</w:t>
      </w:r>
      <w:r w:rsidRPr="00012F1E">
        <w:rPr>
          <w:rFonts w:ascii="Arial" w:hAnsi="Arial" w:cs="Arial"/>
          <w:spacing w:val="1"/>
        </w:rPr>
        <w:t xml:space="preserve"> </w:t>
      </w:r>
      <w:r w:rsidRPr="00012F1E">
        <w:rPr>
          <w:rFonts w:ascii="Arial" w:hAnsi="Arial" w:cs="Arial"/>
        </w:rPr>
        <w:t>autorizados</w:t>
      </w:r>
      <w:r w:rsidRPr="00012F1E">
        <w:rPr>
          <w:rFonts w:ascii="Arial" w:hAnsi="Arial" w:cs="Arial"/>
          <w:spacing w:val="1"/>
        </w:rPr>
        <w:t xml:space="preserve"> </w:t>
      </w:r>
      <w:r w:rsidRPr="00012F1E">
        <w:rPr>
          <w:rFonts w:ascii="Arial" w:hAnsi="Arial" w:cs="Arial"/>
        </w:rPr>
        <w:t>e</w:t>
      </w:r>
      <w:r w:rsidRPr="00012F1E">
        <w:rPr>
          <w:rFonts w:ascii="Arial" w:hAnsi="Arial" w:cs="Arial"/>
          <w:spacing w:val="61"/>
        </w:rPr>
        <w:t xml:space="preserve"> </w:t>
      </w:r>
      <w:r w:rsidRPr="00012F1E">
        <w:rPr>
          <w:rFonts w:ascii="Arial" w:hAnsi="Arial" w:cs="Arial"/>
        </w:rPr>
        <w:t>de</w:t>
      </w:r>
      <w:r w:rsidRPr="00012F1E">
        <w:rPr>
          <w:rFonts w:ascii="Arial" w:hAnsi="Arial" w:cs="Arial"/>
          <w:spacing w:val="1"/>
        </w:rPr>
        <w:t xml:space="preserve"> </w:t>
      </w:r>
      <w:r w:rsidRPr="00012F1E">
        <w:rPr>
          <w:rFonts w:ascii="Arial" w:hAnsi="Arial" w:cs="Arial"/>
        </w:rPr>
        <w:t>situações acidentais ou ilícitas de destruição, perda, alteração, comunicação ou qualquer</w:t>
      </w:r>
      <w:r w:rsidRPr="00012F1E">
        <w:rPr>
          <w:rFonts w:ascii="Arial" w:hAnsi="Arial" w:cs="Arial"/>
          <w:spacing w:val="1"/>
        </w:rPr>
        <w:t xml:space="preserve"> </w:t>
      </w:r>
      <w:r w:rsidRPr="00012F1E">
        <w:rPr>
          <w:rFonts w:ascii="Arial" w:hAnsi="Arial" w:cs="Arial"/>
        </w:rPr>
        <w:t>forma</w:t>
      </w:r>
      <w:r w:rsidRPr="00012F1E">
        <w:rPr>
          <w:rFonts w:ascii="Arial" w:hAnsi="Arial" w:cs="Arial"/>
          <w:spacing w:val="-7"/>
        </w:rPr>
        <w:t xml:space="preserve"> </w:t>
      </w:r>
      <w:r w:rsidRPr="00012F1E">
        <w:rPr>
          <w:rFonts w:ascii="Arial" w:hAnsi="Arial" w:cs="Arial"/>
        </w:rPr>
        <w:t>de</w:t>
      </w:r>
      <w:r w:rsidRPr="00012F1E">
        <w:rPr>
          <w:rFonts w:ascii="Arial" w:hAnsi="Arial" w:cs="Arial"/>
          <w:spacing w:val="-3"/>
        </w:rPr>
        <w:t xml:space="preserve"> </w:t>
      </w:r>
      <w:r w:rsidRPr="00012F1E">
        <w:rPr>
          <w:rFonts w:ascii="Arial" w:hAnsi="Arial" w:cs="Arial"/>
        </w:rPr>
        <w:t>tratamento</w:t>
      </w:r>
      <w:r w:rsidRPr="00012F1E">
        <w:rPr>
          <w:rFonts w:ascii="Arial" w:hAnsi="Arial" w:cs="Arial"/>
          <w:spacing w:val="-3"/>
        </w:rPr>
        <w:t xml:space="preserve"> </w:t>
      </w:r>
      <w:r w:rsidRPr="00012F1E">
        <w:rPr>
          <w:rFonts w:ascii="Arial" w:hAnsi="Arial" w:cs="Arial"/>
        </w:rPr>
        <w:t>inadequado</w:t>
      </w:r>
      <w:r w:rsidRPr="00012F1E">
        <w:rPr>
          <w:rFonts w:ascii="Arial" w:hAnsi="Arial" w:cs="Arial"/>
          <w:spacing w:val="-3"/>
        </w:rPr>
        <w:t xml:space="preserve"> </w:t>
      </w:r>
      <w:r w:rsidRPr="00012F1E">
        <w:rPr>
          <w:rFonts w:ascii="Arial" w:hAnsi="Arial" w:cs="Arial"/>
        </w:rPr>
        <w:t>ou</w:t>
      </w:r>
      <w:r w:rsidRPr="00012F1E">
        <w:rPr>
          <w:rFonts w:ascii="Arial" w:hAnsi="Arial" w:cs="Arial"/>
          <w:spacing w:val="12"/>
        </w:rPr>
        <w:t xml:space="preserve"> </w:t>
      </w:r>
      <w:r w:rsidRPr="00012F1E">
        <w:rPr>
          <w:rFonts w:ascii="Arial" w:hAnsi="Arial" w:cs="Arial"/>
        </w:rPr>
        <w:t>ilícito.</w:t>
      </w:r>
    </w:p>
    <w:p w:rsidR="00052FD8" w:rsidRPr="00012F1E" w:rsidRDefault="00052FD8" w:rsidP="00461823">
      <w:pPr>
        <w:pStyle w:val="PargrafodaLista"/>
        <w:spacing w:after="0" w:line="240" w:lineRule="auto"/>
        <w:ind w:left="0"/>
        <w:jc w:val="both"/>
        <w:rPr>
          <w:rFonts w:ascii="Arial" w:hAnsi="Arial" w:cs="Arial"/>
        </w:rPr>
      </w:pPr>
    </w:p>
    <w:p w:rsidR="00974951" w:rsidRPr="00012F1E" w:rsidRDefault="00974951" w:rsidP="00461823">
      <w:pPr>
        <w:pStyle w:val="PargrafodaLista"/>
        <w:widowControl w:val="0"/>
        <w:numPr>
          <w:ilvl w:val="1"/>
          <w:numId w:val="5"/>
        </w:numPr>
        <w:tabs>
          <w:tab w:val="left" w:pos="667"/>
        </w:tabs>
        <w:autoSpaceDE w:val="0"/>
        <w:autoSpaceDN w:val="0"/>
        <w:spacing w:after="0" w:line="240" w:lineRule="auto"/>
        <w:ind w:left="0" w:firstLine="0"/>
        <w:contextualSpacing w:val="0"/>
        <w:jc w:val="both"/>
        <w:rPr>
          <w:rFonts w:ascii="Arial" w:hAnsi="Arial" w:cs="Arial"/>
        </w:rPr>
      </w:pPr>
      <w:r w:rsidRPr="00012F1E">
        <w:rPr>
          <w:rFonts w:ascii="Arial" w:hAnsi="Arial" w:cs="Arial"/>
        </w:rPr>
        <w:t>Encerrada a vigência do contrato ou não havendo mais necessidade de utilização dos</w:t>
      </w:r>
      <w:r w:rsidRPr="00012F1E">
        <w:rPr>
          <w:rFonts w:ascii="Arial" w:hAnsi="Arial" w:cs="Arial"/>
          <w:spacing w:val="1"/>
        </w:rPr>
        <w:t xml:space="preserve"> </w:t>
      </w:r>
      <w:r w:rsidRPr="00012F1E">
        <w:rPr>
          <w:rFonts w:ascii="Arial" w:hAnsi="Arial" w:cs="Arial"/>
        </w:rPr>
        <w:t>dados pessoais, sejam eles sensíveis ou não, o Contratado providenciará o descarte ou</w:t>
      </w:r>
      <w:r w:rsidRPr="00012F1E">
        <w:rPr>
          <w:rFonts w:ascii="Arial" w:hAnsi="Arial" w:cs="Arial"/>
          <w:spacing w:val="1"/>
        </w:rPr>
        <w:t xml:space="preserve"> </w:t>
      </w:r>
      <w:r w:rsidRPr="00012F1E">
        <w:rPr>
          <w:rFonts w:ascii="Arial" w:hAnsi="Arial" w:cs="Arial"/>
        </w:rPr>
        <w:t>devolução, para o CONTRATANTE, de todos os dados pessoais e as cópias existentes,</w:t>
      </w:r>
      <w:r w:rsidRPr="00012F1E">
        <w:rPr>
          <w:rFonts w:ascii="Arial" w:hAnsi="Arial" w:cs="Arial"/>
          <w:spacing w:val="1"/>
        </w:rPr>
        <w:t xml:space="preserve"> </w:t>
      </w:r>
      <w:r w:rsidRPr="00012F1E">
        <w:rPr>
          <w:rFonts w:ascii="Arial" w:hAnsi="Arial" w:cs="Arial"/>
        </w:rPr>
        <w:t>atendido</w:t>
      </w:r>
      <w:r w:rsidRPr="00012F1E">
        <w:rPr>
          <w:rFonts w:ascii="Arial" w:hAnsi="Arial" w:cs="Arial"/>
          <w:spacing w:val="-4"/>
        </w:rPr>
        <w:t xml:space="preserve"> </w:t>
      </w:r>
      <w:r w:rsidRPr="00012F1E">
        <w:rPr>
          <w:rFonts w:ascii="Arial" w:hAnsi="Arial" w:cs="Arial"/>
        </w:rPr>
        <w:t>o</w:t>
      </w:r>
      <w:r w:rsidRPr="00012F1E">
        <w:rPr>
          <w:rFonts w:ascii="Arial" w:hAnsi="Arial" w:cs="Arial"/>
          <w:spacing w:val="-6"/>
        </w:rPr>
        <w:t xml:space="preserve"> </w:t>
      </w:r>
      <w:r w:rsidRPr="00012F1E">
        <w:rPr>
          <w:rFonts w:ascii="Arial" w:hAnsi="Arial" w:cs="Arial"/>
        </w:rPr>
        <w:t>princípio</w:t>
      </w:r>
      <w:r w:rsidRPr="00012F1E">
        <w:rPr>
          <w:rFonts w:ascii="Arial" w:hAnsi="Arial" w:cs="Arial"/>
          <w:spacing w:val="-3"/>
        </w:rPr>
        <w:t xml:space="preserve"> </w:t>
      </w:r>
      <w:r w:rsidRPr="00012F1E">
        <w:rPr>
          <w:rFonts w:ascii="Arial" w:hAnsi="Arial" w:cs="Arial"/>
        </w:rPr>
        <w:t>da</w:t>
      </w:r>
      <w:r w:rsidRPr="00012F1E">
        <w:rPr>
          <w:rFonts w:ascii="Arial" w:hAnsi="Arial" w:cs="Arial"/>
          <w:spacing w:val="10"/>
        </w:rPr>
        <w:t xml:space="preserve"> </w:t>
      </w:r>
      <w:r w:rsidRPr="00012F1E">
        <w:rPr>
          <w:rFonts w:ascii="Arial" w:hAnsi="Arial" w:cs="Arial"/>
        </w:rPr>
        <w:t>segurança.</w:t>
      </w:r>
    </w:p>
    <w:p w:rsidR="001A3034" w:rsidRPr="00012F1E" w:rsidRDefault="001A3034" w:rsidP="00461823">
      <w:pPr>
        <w:pStyle w:val="PargrafodaLista"/>
        <w:widowControl w:val="0"/>
        <w:tabs>
          <w:tab w:val="left" w:pos="667"/>
        </w:tabs>
        <w:autoSpaceDE w:val="0"/>
        <w:autoSpaceDN w:val="0"/>
        <w:spacing w:after="0" w:line="240" w:lineRule="auto"/>
        <w:ind w:left="0"/>
        <w:contextualSpacing w:val="0"/>
        <w:jc w:val="both"/>
        <w:rPr>
          <w:rFonts w:ascii="Arial" w:hAnsi="Arial" w:cs="Arial"/>
        </w:rPr>
      </w:pPr>
    </w:p>
    <w:p w:rsidR="00974951" w:rsidRPr="00012F1E" w:rsidRDefault="00974951" w:rsidP="008D2D02">
      <w:pPr>
        <w:pStyle w:val="PargrafodaLista"/>
        <w:widowControl w:val="0"/>
        <w:numPr>
          <w:ilvl w:val="0"/>
          <w:numId w:val="5"/>
        </w:numPr>
        <w:tabs>
          <w:tab w:val="left" w:pos="482"/>
        </w:tabs>
        <w:autoSpaceDE w:val="0"/>
        <w:autoSpaceDN w:val="0"/>
        <w:spacing w:after="0" w:line="240" w:lineRule="auto"/>
        <w:ind w:left="0" w:firstLine="0"/>
        <w:contextualSpacing w:val="0"/>
        <w:jc w:val="both"/>
        <w:rPr>
          <w:rFonts w:ascii="Arial" w:hAnsi="Arial" w:cs="Arial"/>
          <w:b/>
          <w:spacing w:val="-1"/>
        </w:rPr>
      </w:pPr>
      <w:r w:rsidRPr="00012F1E">
        <w:rPr>
          <w:rFonts w:ascii="Arial" w:hAnsi="Arial" w:cs="Arial"/>
          <w:b/>
          <w:spacing w:val="-1"/>
        </w:rPr>
        <w:t>DISPOSIÇÕES GERAIS:</w:t>
      </w:r>
    </w:p>
    <w:p w:rsidR="00052FD8" w:rsidRPr="00012F1E" w:rsidRDefault="00052FD8" w:rsidP="00461823">
      <w:pPr>
        <w:pStyle w:val="PargrafodaLista"/>
        <w:widowControl w:val="0"/>
        <w:tabs>
          <w:tab w:val="left" w:pos="482"/>
        </w:tabs>
        <w:autoSpaceDE w:val="0"/>
        <w:autoSpaceDN w:val="0"/>
        <w:spacing w:after="0" w:line="240" w:lineRule="auto"/>
        <w:ind w:left="0"/>
        <w:contextualSpacing w:val="0"/>
        <w:jc w:val="both"/>
        <w:rPr>
          <w:rFonts w:ascii="Arial" w:hAnsi="Arial" w:cs="Arial"/>
          <w:b/>
          <w:spacing w:val="-1"/>
        </w:rPr>
      </w:pPr>
    </w:p>
    <w:p w:rsidR="00974951" w:rsidRPr="00012F1E" w:rsidRDefault="000E5FB3" w:rsidP="00461823">
      <w:pPr>
        <w:pStyle w:val="PargrafodaLista"/>
        <w:widowControl w:val="0"/>
        <w:numPr>
          <w:ilvl w:val="1"/>
          <w:numId w:val="5"/>
        </w:numPr>
        <w:tabs>
          <w:tab w:val="left" w:pos="646"/>
        </w:tabs>
        <w:autoSpaceDE w:val="0"/>
        <w:autoSpaceDN w:val="0"/>
        <w:spacing w:after="0" w:line="240" w:lineRule="auto"/>
        <w:ind w:left="0" w:firstLine="0"/>
        <w:contextualSpacing w:val="0"/>
        <w:jc w:val="both"/>
        <w:rPr>
          <w:rFonts w:ascii="Arial" w:hAnsi="Arial" w:cs="Arial"/>
        </w:rPr>
      </w:pPr>
      <w:r w:rsidRPr="00012F1E">
        <w:rPr>
          <w:rFonts w:ascii="Arial" w:hAnsi="Arial" w:cs="Arial"/>
        </w:rPr>
        <w:t>Integram o</w:t>
      </w:r>
      <w:r w:rsidR="00974951" w:rsidRPr="00012F1E">
        <w:rPr>
          <w:rFonts w:ascii="Arial" w:hAnsi="Arial" w:cs="Arial"/>
        </w:rPr>
        <w:t xml:space="preserve"> presente </w:t>
      </w:r>
      <w:r w:rsidRPr="00012F1E">
        <w:rPr>
          <w:rFonts w:ascii="Arial" w:hAnsi="Arial" w:cs="Arial"/>
        </w:rPr>
        <w:t>contrato</w:t>
      </w:r>
      <w:r w:rsidR="00974951" w:rsidRPr="00012F1E">
        <w:rPr>
          <w:rFonts w:ascii="Arial" w:hAnsi="Arial" w:cs="Arial"/>
        </w:rPr>
        <w:t>, para todos os fins: o edital da licitação e seus anexos e a proposta apresentada pelo Contratado durante a licitação.</w:t>
      </w:r>
    </w:p>
    <w:p w:rsidR="000E5FB3" w:rsidRPr="00012F1E" w:rsidRDefault="000E5FB3" w:rsidP="00461823">
      <w:pPr>
        <w:pStyle w:val="PargrafodaLista"/>
        <w:widowControl w:val="0"/>
        <w:tabs>
          <w:tab w:val="left" w:pos="646"/>
        </w:tabs>
        <w:autoSpaceDE w:val="0"/>
        <w:autoSpaceDN w:val="0"/>
        <w:spacing w:after="0" w:line="240" w:lineRule="auto"/>
        <w:ind w:left="0"/>
        <w:contextualSpacing w:val="0"/>
        <w:jc w:val="both"/>
        <w:rPr>
          <w:rFonts w:ascii="Arial" w:hAnsi="Arial" w:cs="Arial"/>
        </w:rPr>
      </w:pPr>
    </w:p>
    <w:p w:rsidR="00974951" w:rsidRPr="00012F1E" w:rsidRDefault="00974951" w:rsidP="00461823">
      <w:pPr>
        <w:pStyle w:val="PargrafodaLista"/>
        <w:widowControl w:val="0"/>
        <w:numPr>
          <w:ilvl w:val="1"/>
          <w:numId w:val="5"/>
        </w:numPr>
        <w:tabs>
          <w:tab w:val="left" w:pos="641"/>
        </w:tabs>
        <w:autoSpaceDE w:val="0"/>
        <w:autoSpaceDN w:val="0"/>
        <w:spacing w:after="0" w:line="240" w:lineRule="auto"/>
        <w:ind w:left="0" w:firstLine="0"/>
        <w:contextualSpacing w:val="0"/>
        <w:jc w:val="both"/>
        <w:rPr>
          <w:rFonts w:ascii="Arial" w:hAnsi="Arial" w:cs="Arial"/>
        </w:rPr>
      </w:pPr>
      <w:r w:rsidRPr="00012F1E">
        <w:rPr>
          <w:rFonts w:ascii="Arial" w:hAnsi="Arial" w:cs="Arial"/>
        </w:rPr>
        <w:t xml:space="preserve">Este contrato é regido pela Lei Federal </w:t>
      </w:r>
      <w:proofErr w:type="gramStart"/>
      <w:r w:rsidRPr="00012F1E">
        <w:rPr>
          <w:rFonts w:ascii="Arial" w:hAnsi="Arial" w:cs="Arial"/>
        </w:rPr>
        <w:t>n.º</w:t>
      </w:r>
      <w:proofErr w:type="gramEnd"/>
      <w:r w:rsidRPr="00012F1E">
        <w:rPr>
          <w:rFonts w:ascii="Arial" w:hAnsi="Arial" w:cs="Arial"/>
        </w:rPr>
        <w:t xml:space="preserve"> 14.133, de 2021, pelo Decreto n.º </w:t>
      </w:r>
      <w:r w:rsidR="000E5FB3" w:rsidRPr="00012F1E">
        <w:rPr>
          <w:rFonts w:ascii="Arial" w:hAnsi="Arial" w:cs="Arial"/>
        </w:rPr>
        <w:t>07</w:t>
      </w:r>
      <w:r w:rsidRPr="00012F1E">
        <w:rPr>
          <w:rFonts w:ascii="Arial" w:hAnsi="Arial" w:cs="Arial"/>
        </w:rPr>
        <w:t>,</w:t>
      </w:r>
      <w:r w:rsidRPr="00012F1E">
        <w:rPr>
          <w:rFonts w:ascii="Arial" w:hAnsi="Arial" w:cs="Arial"/>
          <w:spacing w:val="1"/>
        </w:rPr>
        <w:t xml:space="preserve"> </w:t>
      </w:r>
      <w:r w:rsidRPr="00012F1E">
        <w:rPr>
          <w:rFonts w:ascii="Arial" w:hAnsi="Arial" w:cs="Arial"/>
        </w:rPr>
        <w:t>de 202</w:t>
      </w:r>
      <w:r w:rsidR="000E5FB3" w:rsidRPr="00012F1E">
        <w:rPr>
          <w:rFonts w:ascii="Arial" w:hAnsi="Arial" w:cs="Arial"/>
        </w:rPr>
        <w:t>4</w:t>
      </w:r>
      <w:r w:rsidRPr="00012F1E">
        <w:rPr>
          <w:rFonts w:ascii="Arial" w:hAnsi="Arial" w:cs="Arial"/>
        </w:rPr>
        <w:t xml:space="preserve"> e demais leis estaduais e federais pertinentes ao objeto do contrato,</w:t>
      </w:r>
      <w:r w:rsidR="001A3034" w:rsidRPr="00012F1E">
        <w:rPr>
          <w:rFonts w:ascii="Arial" w:hAnsi="Arial" w:cs="Arial"/>
        </w:rPr>
        <w:t xml:space="preserve"> </w:t>
      </w:r>
      <w:r w:rsidRPr="00012F1E">
        <w:rPr>
          <w:rFonts w:ascii="Arial" w:hAnsi="Arial" w:cs="Arial"/>
        </w:rPr>
        <w:t>aplicando-se</w:t>
      </w:r>
      <w:r w:rsidRPr="00012F1E">
        <w:rPr>
          <w:rFonts w:ascii="Arial" w:hAnsi="Arial" w:cs="Arial"/>
          <w:spacing w:val="1"/>
        </w:rPr>
        <w:t xml:space="preserve"> </w:t>
      </w:r>
      <w:r w:rsidRPr="00012F1E">
        <w:rPr>
          <w:rFonts w:ascii="Arial" w:hAnsi="Arial" w:cs="Arial"/>
        </w:rPr>
        <w:t>referida</w:t>
      </w:r>
      <w:r w:rsidRPr="00012F1E">
        <w:rPr>
          <w:rFonts w:ascii="Arial" w:hAnsi="Arial" w:cs="Arial"/>
          <w:spacing w:val="11"/>
        </w:rPr>
        <w:t xml:space="preserve"> </w:t>
      </w:r>
      <w:r w:rsidRPr="00012F1E">
        <w:rPr>
          <w:rFonts w:ascii="Arial" w:hAnsi="Arial" w:cs="Arial"/>
        </w:rPr>
        <w:lastRenderedPageBreak/>
        <w:t>legislação</w:t>
      </w:r>
      <w:r w:rsidRPr="00012F1E">
        <w:rPr>
          <w:rFonts w:ascii="Arial" w:hAnsi="Arial" w:cs="Arial"/>
          <w:spacing w:val="-4"/>
        </w:rPr>
        <w:t xml:space="preserve"> </w:t>
      </w:r>
      <w:r w:rsidRPr="00012F1E">
        <w:rPr>
          <w:rFonts w:ascii="Arial" w:hAnsi="Arial" w:cs="Arial"/>
        </w:rPr>
        <w:t>aos</w:t>
      </w:r>
      <w:r w:rsidRPr="00012F1E">
        <w:rPr>
          <w:rFonts w:ascii="Arial" w:hAnsi="Arial" w:cs="Arial"/>
          <w:spacing w:val="8"/>
        </w:rPr>
        <w:t xml:space="preserve"> </w:t>
      </w:r>
      <w:r w:rsidRPr="00012F1E">
        <w:rPr>
          <w:rFonts w:ascii="Arial" w:hAnsi="Arial" w:cs="Arial"/>
        </w:rPr>
        <w:t>casos</w:t>
      </w:r>
      <w:r w:rsidRPr="00012F1E">
        <w:rPr>
          <w:rFonts w:ascii="Arial" w:hAnsi="Arial" w:cs="Arial"/>
          <w:spacing w:val="8"/>
        </w:rPr>
        <w:t xml:space="preserve"> </w:t>
      </w:r>
      <w:r w:rsidRPr="00012F1E">
        <w:rPr>
          <w:rFonts w:ascii="Arial" w:hAnsi="Arial" w:cs="Arial"/>
        </w:rPr>
        <w:t>omissos</w:t>
      </w:r>
      <w:r w:rsidRPr="00012F1E">
        <w:rPr>
          <w:rFonts w:ascii="Arial" w:hAnsi="Arial" w:cs="Arial"/>
          <w:spacing w:val="6"/>
        </w:rPr>
        <w:t xml:space="preserve"> </w:t>
      </w:r>
      <w:r w:rsidRPr="00012F1E">
        <w:rPr>
          <w:rFonts w:ascii="Arial" w:hAnsi="Arial" w:cs="Arial"/>
        </w:rPr>
        <w:t>no</w:t>
      </w:r>
      <w:r w:rsidRPr="00012F1E">
        <w:rPr>
          <w:rFonts w:ascii="Arial" w:hAnsi="Arial" w:cs="Arial"/>
          <w:spacing w:val="-3"/>
        </w:rPr>
        <w:t xml:space="preserve"> </w:t>
      </w:r>
      <w:r w:rsidRPr="00012F1E">
        <w:rPr>
          <w:rFonts w:ascii="Arial" w:hAnsi="Arial" w:cs="Arial"/>
        </w:rPr>
        <w:t>presente</w:t>
      </w:r>
      <w:r w:rsidRPr="00012F1E">
        <w:rPr>
          <w:rFonts w:ascii="Arial" w:hAnsi="Arial" w:cs="Arial"/>
          <w:spacing w:val="-4"/>
        </w:rPr>
        <w:t xml:space="preserve"> </w:t>
      </w:r>
      <w:r w:rsidRPr="00012F1E">
        <w:rPr>
          <w:rFonts w:ascii="Arial" w:hAnsi="Arial" w:cs="Arial"/>
        </w:rPr>
        <w:t>contrato.</w:t>
      </w:r>
    </w:p>
    <w:p w:rsidR="000E5FB3" w:rsidRPr="00012F1E" w:rsidRDefault="000E5FB3" w:rsidP="00461823">
      <w:pPr>
        <w:pStyle w:val="PargrafodaLista"/>
        <w:widowControl w:val="0"/>
        <w:tabs>
          <w:tab w:val="left" w:pos="641"/>
        </w:tabs>
        <w:autoSpaceDE w:val="0"/>
        <w:autoSpaceDN w:val="0"/>
        <w:spacing w:after="0" w:line="240" w:lineRule="auto"/>
        <w:ind w:left="0"/>
        <w:contextualSpacing w:val="0"/>
        <w:jc w:val="both"/>
        <w:rPr>
          <w:rFonts w:ascii="Arial" w:hAnsi="Arial" w:cs="Arial"/>
        </w:rPr>
      </w:pPr>
    </w:p>
    <w:p w:rsidR="00974951" w:rsidRPr="00012F1E" w:rsidRDefault="00974951" w:rsidP="00461823">
      <w:pPr>
        <w:pStyle w:val="PargrafodaLista"/>
        <w:widowControl w:val="0"/>
        <w:numPr>
          <w:ilvl w:val="1"/>
          <w:numId w:val="5"/>
        </w:numPr>
        <w:tabs>
          <w:tab w:val="left" w:pos="680"/>
        </w:tabs>
        <w:autoSpaceDE w:val="0"/>
        <w:autoSpaceDN w:val="0"/>
        <w:spacing w:after="0" w:line="240" w:lineRule="auto"/>
        <w:ind w:left="0" w:firstLine="0"/>
        <w:contextualSpacing w:val="0"/>
        <w:jc w:val="both"/>
        <w:rPr>
          <w:rFonts w:ascii="Arial" w:hAnsi="Arial" w:cs="Arial"/>
        </w:rPr>
      </w:pPr>
      <w:r w:rsidRPr="00012F1E">
        <w:rPr>
          <w:rFonts w:ascii="Arial" w:hAnsi="Arial" w:cs="Arial"/>
        </w:rPr>
        <w:t>O Contratante</w:t>
      </w:r>
      <w:r w:rsidRPr="00012F1E">
        <w:rPr>
          <w:rFonts w:ascii="Arial" w:hAnsi="Arial" w:cs="Arial"/>
          <w:spacing w:val="1"/>
        </w:rPr>
        <w:t xml:space="preserve"> </w:t>
      </w:r>
      <w:r w:rsidRPr="00012F1E">
        <w:rPr>
          <w:rFonts w:ascii="Arial" w:hAnsi="Arial" w:cs="Arial"/>
        </w:rPr>
        <w:t>enviará</w:t>
      </w:r>
      <w:r w:rsidRPr="00012F1E">
        <w:rPr>
          <w:rFonts w:ascii="Arial" w:hAnsi="Arial" w:cs="Arial"/>
          <w:spacing w:val="1"/>
        </w:rPr>
        <w:t xml:space="preserve"> </w:t>
      </w:r>
      <w:r w:rsidRPr="00012F1E">
        <w:rPr>
          <w:rFonts w:ascii="Arial" w:hAnsi="Arial" w:cs="Arial"/>
        </w:rPr>
        <w:t>o resumo deste contrato à</w:t>
      </w:r>
      <w:r w:rsidRPr="00012F1E">
        <w:rPr>
          <w:rFonts w:ascii="Arial" w:hAnsi="Arial" w:cs="Arial"/>
          <w:spacing w:val="1"/>
        </w:rPr>
        <w:t xml:space="preserve"> </w:t>
      </w:r>
      <w:r w:rsidRPr="00012F1E">
        <w:rPr>
          <w:rFonts w:ascii="Arial" w:hAnsi="Arial" w:cs="Arial"/>
        </w:rPr>
        <w:t>publicação no Diário Oficial do</w:t>
      </w:r>
      <w:r w:rsidRPr="00012F1E">
        <w:rPr>
          <w:rFonts w:ascii="Arial" w:hAnsi="Arial" w:cs="Arial"/>
          <w:spacing w:val="1"/>
        </w:rPr>
        <w:t xml:space="preserve"> </w:t>
      </w:r>
      <w:r w:rsidR="000E5FB3" w:rsidRPr="00012F1E">
        <w:rPr>
          <w:rFonts w:ascii="Arial" w:hAnsi="Arial" w:cs="Arial"/>
        </w:rPr>
        <w:t>Município</w:t>
      </w:r>
      <w:r w:rsidRPr="00012F1E">
        <w:rPr>
          <w:rFonts w:ascii="Arial" w:hAnsi="Arial" w:cs="Arial"/>
        </w:rPr>
        <w:t xml:space="preserve"> e no</w:t>
      </w:r>
      <w:r w:rsidRPr="00012F1E">
        <w:rPr>
          <w:rFonts w:ascii="Arial" w:hAnsi="Arial" w:cs="Arial"/>
          <w:spacing w:val="61"/>
        </w:rPr>
        <w:t xml:space="preserve"> </w:t>
      </w:r>
      <w:r w:rsidRPr="00012F1E">
        <w:rPr>
          <w:rFonts w:ascii="Arial" w:hAnsi="Arial" w:cs="Arial"/>
        </w:rPr>
        <w:t>sítio eletrônico oficial.</w:t>
      </w:r>
    </w:p>
    <w:p w:rsidR="000E5FB3" w:rsidRPr="00012F1E" w:rsidRDefault="000E5FB3" w:rsidP="00461823">
      <w:pPr>
        <w:pStyle w:val="PargrafodaLista"/>
        <w:spacing w:after="0" w:line="240" w:lineRule="auto"/>
        <w:ind w:left="0"/>
        <w:jc w:val="both"/>
        <w:rPr>
          <w:rFonts w:ascii="Arial" w:hAnsi="Arial" w:cs="Arial"/>
        </w:rPr>
      </w:pPr>
    </w:p>
    <w:p w:rsidR="00974951" w:rsidRPr="00012F1E" w:rsidRDefault="000E5FB3" w:rsidP="00461823">
      <w:pPr>
        <w:pStyle w:val="PargrafodaLista"/>
        <w:widowControl w:val="0"/>
        <w:numPr>
          <w:ilvl w:val="1"/>
          <w:numId w:val="5"/>
        </w:numPr>
        <w:tabs>
          <w:tab w:val="left" w:pos="701"/>
        </w:tabs>
        <w:autoSpaceDE w:val="0"/>
        <w:autoSpaceDN w:val="0"/>
        <w:spacing w:after="0" w:line="240" w:lineRule="auto"/>
        <w:ind w:left="0" w:firstLine="0"/>
        <w:contextualSpacing w:val="0"/>
        <w:jc w:val="both"/>
        <w:rPr>
          <w:rFonts w:ascii="Arial" w:hAnsi="Arial" w:cs="Arial"/>
        </w:rPr>
      </w:pPr>
      <w:r w:rsidRPr="00012F1E">
        <w:rPr>
          <w:rFonts w:ascii="Arial" w:hAnsi="Arial" w:cs="Arial"/>
        </w:rPr>
        <w:t>Fica eleito o Foro da Comarca de Pirajuí para dirimir os litígios que decorrerem da execução deste Termo de Contrato que não puderem ser compostos pela conciliação, conforme art. 92, §1º, da Lei nº 14.133/21.</w:t>
      </w:r>
    </w:p>
    <w:p w:rsidR="000E5FB3" w:rsidRPr="00012F1E" w:rsidRDefault="000E5FB3" w:rsidP="00461823">
      <w:pPr>
        <w:pStyle w:val="PargrafodaLista"/>
        <w:spacing w:after="0" w:line="240" w:lineRule="auto"/>
        <w:ind w:left="0"/>
        <w:jc w:val="both"/>
        <w:rPr>
          <w:rFonts w:ascii="Arial" w:hAnsi="Arial" w:cs="Arial"/>
        </w:rPr>
      </w:pPr>
    </w:p>
    <w:p w:rsidR="000E5FB3" w:rsidRPr="00012F1E" w:rsidRDefault="000E5FB3" w:rsidP="00461823">
      <w:pPr>
        <w:pStyle w:val="PargrafodaLista"/>
        <w:widowControl w:val="0"/>
        <w:tabs>
          <w:tab w:val="left" w:pos="701"/>
        </w:tabs>
        <w:autoSpaceDE w:val="0"/>
        <w:autoSpaceDN w:val="0"/>
        <w:spacing w:after="0" w:line="240" w:lineRule="auto"/>
        <w:ind w:left="0"/>
        <w:contextualSpacing w:val="0"/>
        <w:jc w:val="both"/>
        <w:rPr>
          <w:rFonts w:ascii="Arial" w:hAnsi="Arial" w:cs="Arial"/>
        </w:rPr>
      </w:pPr>
    </w:p>
    <w:p w:rsidR="00974951" w:rsidRPr="00012F1E" w:rsidRDefault="00974951" w:rsidP="00461823">
      <w:pPr>
        <w:pStyle w:val="Corpodetexto"/>
        <w:ind w:left="0"/>
        <w:rPr>
          <w:rFonts w:ascii="Arial" w:hAnsi="Arial" w:cs="Arial"/>
          <w:sz w:val="22"/>
          <w:szCs w:val="22"/>
        </w:rPr>
      </w:pPr>
    </w:p>
    <w:p w:rsidR="00974951" w:rsidRPr="00012F1E" w:rsidRDefault="00974951" w:rsidP="00461823">
      <w:pPr>
        <w:spacing w:after="0" w:line="240" w:lineRule="auto"/>
        <w:jc w:val="both"/>
        <w:rPr>
          <w:rFonts w:ascii="Arial" w:hAnsi="Arial" w:cs="Arial"/>
        </w:rPr>
      </w:pPr>
      <w:r w:rsidRPr="00012F1E">
        <w:rPr>
          <w:rFonts w:ascii="Arial" w:hAnsi="Arial" w:cs="Arial"/>
        </w:rPr>
        <w:t>Local</w:t>
      </w:r>
      <w:r w:rsidRPr="00012F1E">
        <w:rPr>
          <w:rFonts w:ascii="Arial" w:hAnsi="Arial" w:cs="Arial"/>
          <w:spacing w:val="-7"/>
        </w:rPr>
        <w:t xml:space="preserve"> </w:t>
      </w:r>
      <w:r w:rsidRPr="00012F1E">
        <w:rPr>
          <w:rFonts w:ascii="Arial" w:hAnsi="Arial" w:cs="Arial"/>
        </w:rPr>
        <w:t>e</w:t>
      </w:r>
      <w:r w:rsidRPr="00012F1E">
        <w:rPr>
          <w:rFonts w:ascii="Arial" w:hAnsi="Arial" w:cs="Arial"/>
          <w:spacing w:val="-7"/>
        </w:rPr>
        <w:t xml:space="preserve"> </w:t>
      </w:r>
      <w:r w:rsidRPr="00012F1E">
        <w:rPr>
          <w:rFonts w:ascii="Arial" w:hAnsi="Arial" w:cs="Arial"/>
        </w:rPr>
        <w:t>data</w:t>
      </w:r>
    </w:p>
    <w:p w:rsidR="000E5FB3" w:rsidRPr="00012F1E" w:rsidRDefault="000E5FB3" w:rsidP="00461823">
      <w:pPr>
        <w:spacing w:after="0" w:line="240" w:lineRule="auto"/>
        <w:jc w:val="both"/>
        <w:rPr>
          <w:rFonts w:ascii="Arial" w:hAnsi="Arial" w:cs="Arial"/>
        </w:rPr>
      </w:pPr>
    </w:p>
    <w:p w:rsidR="000E5FB3" w:rsidRPr="00012F1E" w:rsidRDefault="000E5FB3" w:rsidP="00461823">
      <w:pPr>
        <w:spacing w:after="0" w:line="240" w:lineRule="auto"/>
        <w:jc w:val="both"/>
        <w:rPr>
          <w:rFonts w:ascii="Arial" w:hAnsi="Arial" w:cs="Arial"/>
        </w:rPr>
      </w:pPr>
      <w:r w:rsidRPr="00012F1E">
        <w:rPr>
          <w:rFonts w:ascii="Arial" w:hAnsi="Arial" w:cs="Arial"/>
        </w:rPr>
        <w:t>Contratante</w:t>
      </w:r>
    </w:p>
    <w:p w:rsidR="000E5FB3" w:rsidRPr="00012F1E" w:rsidRDefault="000E5FB3" w:rsidP="00461823">
      <w:pPr>
        <w:spacing w:after="0" w:line="240" w:lineRule="auto"/>
        <w:jc w:val="both"/>
        <w:rPr>
          <w:rFonts w:ascii="Arial" w:hAnsi="Arial" w:cs="Arial"/>
        </w:rPr>
      </w:pPr>
      <w:r w:rsidRPr="00012F1E">
        <w:rPr>
          <w:rFonts w:ascii="Arial" w:hAnsi="Arial" w:cs="Arial"/>
        </w:rPr>
        <w:t>Contratado</w:t>
      </w:r>
    </w:p>
    <w:p w:rsidR="000E5FB3" w:rsidRPr="00012F1E" w:rsidRDefault="000E5FB3" w:rsidP="00461823">
      <w:pPr>
        <w:spacing w:after="0" w:line="240" w:lineRule="auto"/>
        <w:jc w:val="both"/>
        <w:rPr>
          <w:rFonts w:ascii="Arial" w:hAnsi="Arial" w:cs="Arial"/>
        </w:rPr>
      </w:pPr>
    </w:p>
    <w:p w:rsidR="000E5FB3" w:rsidRPr="00012F1E" w:rsidRDefault="000E5FB3" w:rsidP="00461823">
      <w:pPr>
        <w:spacing w:after="0" w:line="240" w:lineRule="auto"/>
        <w:jc w:val="both"/>
        <w:rPr>
          <w:rFonts w:ascii="Arial" w:hAnsi="Arial" w:cs="Arial"/>
        </w:rPr>
      </w:pPr>
      <w:r w:rsidRPr="00012F1E">
        <w:rPr>
          <w:rFonts w:ascii="Arial" w:hAnsi="Arial" w:cs="Arial"/>
        </w:rPr>
        <w:t>Testemunhas</w:t>
      </w:r>
    </w:p>
    <w:p w:rsidR="00974951" w:rsidRPr="00012F1E" w:rsidRDefault="00974951"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Default="00012F1E" w:rsidP="00461823">
      <w:pPr>
        <w:spacing w:after="0" w:line="240" w:lineRule="auto"/>
        <w:jc w:val="both"/>
        <w:rPr>
          <w:rFonts w:ascii="Arial" w:hAnsi="Arial" w:cs="Arial"/>
        </w:rPr>
      </w:pPr>
    </w:p>
    <w:p w:rsidR="008D2D02" w:rsidRDefault="008D2D02" w:rsidP="00461823">
      <w:pPr>
        <w:spacing w:after="0" w:line="240" w:lineRule="auto"/>
        <w:jc w:val="both"/>
        <w:rPr>
          <w:rFonts w:ascii="Arial" w:hAnsi="Arial" w:cs="Arial"/>
        </w:rPr>
      </w:pPr>
    </w:p>
    <w:p w:rsidR="008D2D02" w:rsidRDefault="008D2D02" w:rsidP="00461823">
      <w:pPr>
        <w:spacing w:after="0" w:line="240" w:lineRule="auto"/>
        <w:jc w:val="both"/>
        <w:rPr>
          <w:rFonts w:ascii="Arial" w:hAnsi="Arial" w:cs="Arial"/>
        </w:rPr>
      </w:pPr>
    </w:p>
    <w:p w:rsidR="008D2D02" w:rsidRDefault="008D2D02" w:rsidP="00461823">
      <w:pPr>
        <w:spacing w:after="0" w:line="240" w:lineRule="auto"/>
        <w:jc w:val="both"/>
        <w:rPr>
          <w:rFonts w:ascii="Arial" w:hAnsi="Arial" w:cs="Arial"/>
        </w:rPr>
      </w:pPr>
    </w:p>
    <w:p w:rsidR="008D2D02" w:rsidRDefault="008D2D02" w:rsidP="00461823">
      <w:pPr>
        <w:spacing w:after="0" w:line="240" w:lineRule="auto"/>
        <w:jc w:val="both"/>
        <w:rPr>
          <w:rFonts w:ascii="Arial" w:hAnsi="Arial" w:cs="Arial"/>
        </w:rPr>
      </w:pPr>
    </w:p>
    <w:p w:rsidR="008D2D02" w:rsidRDefault="008D2D02" w:rsidP="00461823">
      <w:pPr>
        <w:spacing w:after="0" w:line="240" w:lineRule="auto"/>
        <w:jc w:val="both"/>
        <w:rPr>
          <w:rFonts w:ascii="Arial" w:hAnsi="Arial" w:cs="Arial"/>
        </w:rPr>
      </w:pPr>
    </w:p>
    <w:p w:rsidR="008D2D02" w:rsidRDefault="008D2D02" w:rsidP="00461823">
      <w:pPr>
        <w:spacing w:after="0" w:line="240" w:lineRule="auto"/>
        <w:jc w:val="both"/>
        <w:rPr>
          <w:rFonts w:ascii="Arial" w:hAnsi="Arial" w:cs="Arial"/>
        </w:rPr>
      </w:pPr>
    </w:p>
    <w:p w:rsidR="008D2D02" w:rsidRDefault="008D2D02" w:rsidP="00461823">
      <w:pPr>
        <w:spacing w:after="0" w:line="240" w:lineRule="auto"/>
        <w:jc w:val="both"/>
        <w:rPr>
          <w:rFonts w:ascii="Arial" w:hAnsi="Arial" w:cs="Arial"/>
        </w:rPr>
      </w:pPr>
    </w:p>
    <w:p w:rsidR="008D2D02" w:rsidRDefault="008D2D02" w:rsidP="00461823">
      <w:pPr>
        <w:spacing w:after="0" w:line="240" w:lineRule="auto"/>
        <w:jc w:val="both"/>
        <w:rPr>
          <w:rFonts w:ascii="Arial" w:hAnsi="Arial" w:cs="Arial"/>
        </w:rPr>
      </w:pPr>
    </w:p>
    <w:p w:rsidR="008D2D02" w:rsidRDefault="008D2D02" w:rsidP="00461823">
      <w:pPr>
        <w:spacing w:after="0" w:line="240" w:lineRule="auto"/>
        <w:jc w:val="both"/>
        <w:rPr>
          <w:rFonts w:ascii="Arial" w:hAnsi="Arial" w:cs="Arial"/>
        </w:rPr>
      </w:pPr>
    </w:p>
    <w:p w:rsidR="008D2D02" w:rsidRDefault="008D2D02" w:rsidP="00461823">
      <w:pPr>
        <w:spacing w:after="0" w:line="240" w:lineRule="auto"/>
        <w:jc w:val="both"/>
        <w:rPr>
          <w:rFonts w:ascii="Arial" w:hAnsi="Arial" w:cs="Arial"/>
        </w:rPr>
      </w:pPr>
    </w:p>
    <w:p w:rsidR="008D2D02" w:rsidRDefault="008D2D02" w:rsidP="00461823">
      <w:pPr>
        <w:spacing w:after="0" w:line="240" w:lineRule="auto"/>
        <w:jc w:val="both"/>
        <w:rPr>
          <w:rFonts w:ascii="Arial" w:hAnsi="Arial" w:cs="Arial"/>
        </w:rPr>
      </w:pPr>
    </w:p>
    <w:p w:rsidR="008D2D02" w:rsidRDefault="008D2D02" w:rsidP="00461823">
      <w:pPr>
        <w:spacing w:after="0" w:line="240" w:lineRule="auto"/>
        <w:jc w:val="both"/>
        <w:rPr>
          <w:rFonts w:ascii="Arial" w:hAnsi="Arial" w:cs="Arial"/>
        </w:rPr>
      </w:pPr>
    </w:p>
    <w:p w:rsidR="008D2D02" w:rsidRDefault="008D2D02" w:rsidP="00461823">
      <w:pPr>
        <w:spacing w:after="0" w:line="240" w:lineRule="auto"/>
        <w:jc w:val="both"/>
        <w:rPr>
          <w:rFonts w:ascii="Arial" w:hAnsi="Arial" w:cs="Arial"/>
        </w:rPr>
      </w:pPr>
    </w:p>
    <w:p w:rsidR="008D2D02" w:rsidRDefault="008D2D02" w:rsidP="00461823">
      <w:pPr>
        <w:spacing w:after="0" w:line="240" w:lineRule="auto"/>
        <w:jc w:val="both"/>
        <w:rPr>
          <w:rFonts w:ascii="Arial" w:hAnsi="Arial" w:cs="Arial"/>
        </w:rPr>
      </w:pPr>
    </w:p>
    <w:p w:rsidR="008D2D02" w:rsidRPr="00012F1E" w:rsidRDefault="008D2D02"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b/>
        </w:rPr>
      </w:pPr>
      <w:r w:rsidRPr="00012F1E">
        <w:rPr>
          <w:rFonts w:ascii="Arial" w:hAnsi="Arial" w:cs="Arial"/>
          <w:b/>
        </w:rPr>
        <w:lastRenderedPageBreak/>
        <w:t>ANEXO X - ANEXO LC-01 - TERMO DE CIÊNCIA E DE NOTIFICAÇÃO (CONTRATOS)</w:t>
      </w: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r w:rsidRPr="00012F1E">
        <w:rPr>
          <w:rFonts w:ascii="Arial" w:hAnsi="Arial" w:cs="Arial"/>
        </w:rPr>
        <w:t>CONTRATANTE: ____________________________¬¬¬________________________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CONTRATADO: _____________________________________________________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CONTRATO Nº (DE ORIGEM): __________________________________________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OBJETO: ___________________________________________________________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ADVOGADO (</w:t>
      </w:r>
      <w:proofErr w:type="gramStart"/>
      <w:r w:rsidRPr="00012F1E">
        <w:rPr>
          <w:rFonts w:ascii="Arial" w:hAnsi="Arial" w:cs="Arial"/>
        </w:rPr>
        <w:t>S)/</w:t>
      </w:r>
      <w:proofErr w:type="gramEnd"/>
      <w:r w:rsidRPr="00012F1E">
        <w:rPr>
          <w:rFonts w:ascii="Arial" w:hAnsi="Arial" w:cs="Arial"/>
        </w:rPr>
        <w:t xml:space="preserve"> Nº OAB/</w:t>
      </w:r>
      <w:proofErr w:type="spellStart"/>
      <w:r w:rsidRPr="00012F1E">
        <w:rPr>
          <w:rFonts w:ascii="Arial" w:hAnsi="Arial" w:cs="Arial"/>
        </w:rPr>
        <w:t>email</w:t>
      </w:r>
      <w:proofErr w:type="spellEnd"/>
      <w:r w:rsidRPr="00012F1E">
        <w:rPr>
          <w:rFonts w:ascii="Arial" w:hAnsi="Arial" w:cs="Arial"/>
        </w:rPr>
        <w:t>: (*)______________________________________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Pelo presente TERMO, nós, abaixo identificados:</w:t>
      </w:r>
    </w:p>
    <w:p w:rsidR="00012F1E" w:rsidRPr="00012F1E" w:rsidRDefault="00012F1E" w:rsidP="00461823">
      <w:pPr>
        <w:spacing w:after="0" w:line="240" w:lineRule="auto"/>
        <w:jc w:val="both"/>
        <w:rPr>
          <w:rFonts w:ascii="Arial" w:hAnsi="Arial" w:cs="Arial"/>
        </w:rPr>
      </w:pPr>
      <w:proofErr w:type="gramStart"/>
      <w:r w:rsidRPr="00012F1E">
        <w:rPr>
          <w:rFonts w:ascii="Arial" w:hAnsi="Arial" w:cs="Arial"/>
        </w:rPr>
        <w:t>1.</w:t>
      </w:r>
      <w:r w:rsidRPr="00012F1E">
        <w:rPr>
          <w:rFonts w:ascii="Arial" w:hAnsi="Arial" w:cs="Arial"/>
        </w:rPr>
        <w:tab/>
        <w:t>Estamos</w:t>
      </w:r>
      <w:proofErr w:type="gramEnd"/>
      <w:r w:rsidRPr="00012F1E">
        <w:rPr>
          <w:rFonts w:ascii="Arial" w:hAnsi="Arial" w:cs="Arial"/>
        </w:rPr>
        <w:t xml:space="preserve"> CIENTES de que:</w:t>
      </w:r>
    </w:p>
    <w:p w:rsidR="00012F1E" w:rsidRPr="00012F1E" w:rsidRDefault="00012F1E" w:rsidP="00461823">
      <w:pPr>
        <w:spacing w:after="0" w:line="240" w:lineRule="auto"/>
        <w:jc w:val="both"/>
        <w:rPr>
          <w:rFonts w:ascii="Arial" w:hAnsi="Arial" w:cs="Arial"/>
        </w:rPr>
      </w:pPr>
      <w:r w:rsidRPr="00012F1E">
        <w:rPr>
          <w:rFonts w:ascii="Arial" w:hAnsi="Arial" w:cs="Arial"/>
        </w:rPr>
        <w:t>a)</w:t>
      </w:r>
      <w:r w:rsidRPr="00012F1E">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012F1E" w:rsidRPr="00012F1E" w:rsidRDefault="00012F1E" w:rsidP="00461823">
      <w:pPr>
        <w:spacing w:after="0" w:line="240" w:lineRule="auto"/>
        <w:jc w:val="both"/>
        <w:rPr>
          <w:rFonts w:ascii="Arial" w:hAnsi="Arial" w:cs="Arial"/>
        </w:rPr>
      </w:pPr>
      <w:r w:rsidRPr="00012F1E">
        <w:rPr>
          <w:rFonts w:ascii="Arial" w:hAnsi="Arial" w:cs="Arial"/>
        </w:rPr>
        <w:t>b)</w:t>
      </w:r>
      <w:r w:rsidRPr="00012F1E">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012F1E" w:rsidRPr="00012F1E" w:rsidRDefault="00012F1E" w:rsidP="00461823">
      <w:pPr>
        <w:spacing w:after="0" w:line="240" w:lineRule="auto"/>
        <w:jc w:val="both"/>
        <w:rPr>
          <w:rFonts w:ascii="Arial" w:hAnsi="Arial" w:cs="Arial"/>
        </w:rPr>
      </w:pPr>
      <w:r w:rsidRPr="00012F1E">
        <w:rPr>
          <w:rFonts w:ascii="Arial" w:hAnsi="Arial" w:cs="Arial"/>
        </w:rPr>
        <w:t>c)</w:t>
      </w:r>
      <w:r w:rsidRPr="00012F1E">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d) as informações pessoais dos responsáveis pela Contratante estão cadastradas no módulo eletrônico do “Cadastro Corporativo TCESP – </w:t>
      </w:r>
      <w:proofErr w:type="spellStart"/>
      <w:r w:rsidRPr="00012F1E">
        <w:rPr>
          <w:rFonts w:ascii="Arial" w:hAnsi="Arial" w:cs="Arial"/>
        </w:rPr>
        <w:t>CadTCESP</w:t>
      </w:r>
      <w:proofErr w:type="spellEnd"/>
      <w:r w:rsidRPr="00012F1E">
        <w:rPr>
          <w:rFonts w:ascii="Arial" w:hAnsi="Arial" w:cs="Arial"/>
        </w:rPr>
        <w:t>”, nos termos previstos no Artigo 2º das Instruções nº01/2020, conforme “Declaração (</w:t>
      </w:r>
      <w:proofErr w:type="spellStart"/>
      <w:r w:rsidRPr="00012F1E">
        <w:rPr>
          <w:rFonts w:ascii="Arial" w:hAnsi="Arial" w:cs="Arial"/>
        </w:rPr>
        <w:t>ões</w:t>
      </w:r>
      <w:proofErr w:type="spellEnd"/>
      <w:r w:rsidRPr="00012F1E">
        <w:rPr>
          <w:rFonts w:ascii="Arial" w:hAnsi="Arial" w:cs="Arial"/>
        </w:rPr>
        <w:t>) de Atualização Cadastral” anexa (s);</w:t>
      </w:r>
    </w:p>
    <w:p w:rsidR="00012F1E" w:rsidRPr="00012F1E" w:rsidRDefault="00012F1E" w:rsidP="00461823">
      <w:pPr>
        <w:spacing w:after="0" w:line="240" w:lineRule="auto"/>
        <w:jc w:val="both"/>
        <w:rPr>
          <w:rFonts w:ascii="Arial" w:hAnsi="Arial" w:cs="Arial"/>
        </w:rPr>
      </w:pPr>
      <w:r w:rsidRPr="00012F1E">
        <w:rPr>
          <w:rFonts w:ascii="Arial" w:hAnsi="Arial" w:cs="Arial"/>
        </w:rPr>
        <w:t>e) é de exclusiva responsabilidade do contratado manter seus dados sempre atualizados.</w:t>
      </w:r>
    </w:p>
    <w:p w:rsidR="00012F1E" w:rsidRPr="00012F1E" w:rsidRDefault="00012F1E" w:rsidP="00461823">
      <w:pPr>
        <w:spacing w:after="0" w:line="240" w:lineRule="auto"/>
        <w:jc w:val="both"/>
        <w:rPr>
          <w:rFonts w:ascii="Arial" w:hAnsi="Arial" w:cs="Arial"/>
        </w:rPr>
      </w:pPr>
      <w:r w:rsidRPr="00012F1E">
        <w:rPr>
          <w:rFonts w:ascii="Arial" w:hAnsi="Arial" w:cs="Arial"/>
        </w:rPr>
        <w:t>2.</w:t>
      </w:r>
      <w:r w:rsidRPr="00012F1E">
        <w:rPr>
          <w:rFonts w:ascii="Arial" w:hAnsi="Arial" w:cs="Arial"/>
        </w:rPr>
        <w:tab/>
        <w:t>Damo-nos por NOTIFICADOS para:</w:t>
      </w:r>
    </w:p>
    <w:p w:rsidR="00012F1E" w:rsidRPr="00012F1E" w:rsidRDefault="00012F1E" w:rsidP="00461823">
      <w:pPr>
        <w:spacing w:after="0" w:line="240" w:lineRule="auto"/>
        <w:jc w:val="both"/>
        <w:rPr>
          <w:rFonts w:ascii="Arial" w:hAnsi="Arial" w:cs="Arial"/>
        </w:rPr>
      </w:pPr>
      <w:r w:rsidRPr="00012F1E">
        <w:rPr>
          <w:rFonts w:ascii="Arial" w:hAnsi="Arial" w:cs="Arial"/>
        </w:rPr>
        <w:t>a)</w:t>
      </w:r>
      <w:r w:rsidRPr="00012F1E">
        <w:rPr>
          <w:rFonts w:ascii="Arial" w:hAnsi="Arial" w:cs="Arial"/>
        </w:rPr>
        <w:tab/>
        <w:t>O acompanhamento dos atos do processo até seu julgamento final e consequente publicação;</w:t>
      </w:r>
    </w:p>
    <w:p w:rsidR="00012F1E" w:rsidRPr="00012F1E" w:rsidRDefault="00012F1E" w:rsidP="00461823">
      <w:pPr>
        <w:spacing w:after="0" w:line="240" w:lineRule="auto"/>
        <w:jc w:val="both"/>
        <w:rPr>
          <w:rFonts w:ascii="Arial" w:hAnsi="Arial" w:cs="Arial"/>
        </w:rPr>
      </w:pPr>
      <w:proofErr w:type="gramStart"/>
      <w:r w:rsidRPr="00012F1E">
        <w:rPr>
          <w:rFonts w:ascii="Arial" w:hAnsi="Arial" w:cs="Arial"/>
        </w:rPr>
        <w:t>b)</w:t>
      </w:r>
      <w:r w:rsidRPr="00012F1E">
        <w:rPr>
          <w:rFonts w:ascii="Arial" w:hAnsi="Arial" w:cs="Arial"/>
        </w:rPr>
        <w:tab/>
        <w:t>Se</w:t>
      </w:r>
      <w:proofErr w:type="gramEnd"/>
      <w:r w:rsidRPr="00012F1E">
        <w:rPr>
          <w:rFonts w:ascii="Arial" w:hAnsi="Arial" w:cs="Arial"/>
        </w:rPr>
        <w:t xml:space="preserve"> for o caso e de nosso interesse, nos prazos e nas formas legais e regimentais, exercer o direito de defesa, interpor recursos e o que mais couber.</w:t>
      </w:r>
    </w:p>
    <w:p w:rsidR="00012F1E" w:rsidRPr="00012F1E" w:rsidRDefault="00012F1E" w:rsidP="00461823">
      <w:pPr>
        <w:spacing w:after="0" w:line="240" w:lineRule="auto"/>
        <w:jc w:val="both"/>
        <w:rPr>
          <w:rFonts w:ascii="Arial" w:hAnsi="Arial" w:cs="Arial"/>
        </w:rPr>
      </w:pPr>
      <w:r w:rsidRPr="00012F1E">
        <w:rPr>
          <w:rFonts w:ascii="Arial" w:hAnsi="Arial" w:cs="Arial"/>
        </w:rPr>
        <w:t>LOCAL e DATA: _________________________________________________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AUTORIDADE MÁXIMA DO ÓRGÃO/ENTIDADE:</w:t>
      </w:r>
    </w:p>
    <w:p w:rsidR="00012F1E" w:rsidRPr="00012F1E" w:rsidRDefault="00012F1E" w:rsidP="00461823">
      <w:pPr>
        <w:spacing w:after="0" w:line="240" w:lineRule="auto"/>
        <w:jc w:val="both"/>
        <w:rPr>
          <w:rFonts w:ascii="Arial" w:hAnsi="Arial" w:cs="Arial"/>
        </w:rPr>
      </w:pPr>
      <w:r w:rsidRPr="00012F1E">
        <w:rPr>
          <w:rFonts w:ascii="Arial" w:hAnsi="Arial" w:cs="Arial"/>
        </w:rPr>
        <w:t>Nome: _________________________________________________________</w:t>
      </w:r>
    </w:p>
    <w:p w:rsidR="00012F1E" w:rsidRPr="00012F1E" w:rsidRDefault="00012F1E" w:rsidP="00461823">
      <w:pPr>
        <w:spacing w:after="0" w:line="240" w:lineRule="auto"/>
        <w:jc w:val="both"/>
        <w:rPr>
          <w:rFonts w:ascii="Arial" w:hAnsi="Arial" w:cs="Arial"/>
        </w:rPr>
      </w:pPr>
      <w:proofErr w:type="gramStart"/>
      <w:r w:rsidRPr="00012F1E">
        <w:rPr>
          <w:rFonts w:ascii="Arial" w:hAnsi="Arial" w:cs="Arial"/>
        </w:rPr>
        <w:t>Cargo:_</w:t>
      </w:r>
      <w:proofErr w:type="gramEnd"/>
      <w:r w:rsidRPr="00012F1E">
        <w:rPr>
          <w:rFonts w:ascii="Arial" w:hAnsi="Arial" w:cs="Arial"/>
        </w:rPr>
        <w:t>_________________________________________________________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CPF: ____________________________ </w:t>
      </w:r>
    </w:p>
    <w:p w:rsidR="00012F1E" w:rsidRPr="00012F1E" w:rsidRDefault="00012F1E" w:rsidP="00461823">
      <w:pPr>
        <w:spacing w:after="0" w:line="240" w:lineRule="auto"/>
        <w:jc w:val="both"/>
        <w:rPr>
          <w:rFonts w:ascii="Arial" w:hAnsi="Arial" w:cs="Arial"/>
        </w:rPr>
      </w:pPr>
      <w:r w:rsidRPr="00012F1E">
        <w:rPr>
          <w:rFonts w:ascii="Arial" w:hAnsi="Arial" w:cs="Arial"/>
        </w:rPr>
        <w:t>RESPONSÁVEIS PELA HOMOLOGAÇÃO DO CERTAME OU RATIFICAÇÃO DA DISPENSA/INEXIGIBILIDADE DE LICITAÇÃO:</w:t>
      </w:r>
    </w:p>
    <w:p w:rsidR="00012F1E" w:rsidRPr="00012F1E" w:rsidRDefault="00012F1E" w:rsidP="00461823">
      <w:pPr>
        <w:spacing w:after="0" w:line="240" w:lineRule="auto"/>
        <w:jc w:val="both"/>
        <w:rPr>
          <w:rFonts w:ascii="Arial" w:hAnsi="Arial" w:cs="Arial"/>
        </w:rPr>
      </w:pPr>
      <w:r w:rsidRPr="00012F1E">
        <w:rPr>
          <w:rFonts w:ascii="Arial" w:hAnsi="Arial" w:cs="Arial"/>
        </w:rPr>
        <w:t>Nome: _________________________________________________________</w:t>
      </w:r>
    </w:p>
    <w:p w:rsidR="00012F1E" w:rsidRPr="00012F1E" w:rsidRDefault="00012F1E" w:rsidP="00461823">
      <w:pPr>
        <w:spacing w:after="0" w:line="240" w:lineRule="auto"/>
        <w:jc w:val="both"/>
        <w:rPr>
          <w:rFonts w:ascii="Arial" w:hAnsi="Arial" w:cs="Arial"/>
        </w:rPr>
      </w:pPr>
      <w:proofErr w:type="gramStart"/>
      <w:r w:rsidRPr="00012F1E">
        <w:rPr>
          <w:rFonts w:ascii="Arial" w:hAnsi="Arial" w:cs="Arial"/>
        </w:rPr>
        <w:t>Cargo:_</w:t>
      </w:r>
      <w:proofErr w:type="gramEnd"/>
      <w:r w:rsidRPr="00012F1E">
        <w:rPr>
          <w:rFonts w:ascii="Arial" w:hAnsi="Arial" w:cs="Arial"/>
        </w:rPr>
        <w:t>_________________________________________________________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CPF: ____________________________ </w:t>
      </w:r>
    </w:p>
    <w:p w:rsidR="00012F1E" w:rsidRPr="00012F1E" w:rsidRDefault="00012F1E" w:rsidP="00461823">
      <w:pPr>
        <w:spacing w:after="0" w:line="240" w:lineRule="auto"/>
        <w:jc w:val="both"/>
        <w:rPr>
          <w:rFonts w:ascii="Arial" w:hAnsi="Arial" w:cs="Arial"/>
        </w:rPr>
      </w:pPr>
      <w:r w:rsidRPr="00012F1E">
        <w:rPr>
          <w:rFonts w:ascii="Arial" w:hAnsi="Arial" w:cs="Arial"/>
        </w:rPr>
        <w:t>Assinatura: ______________________________________________________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RESPONSÁVEIS QUE ASSINARAM O AJUSTE:</w:t>
      </w:r>
    </w:p>
    <w:p w:rsidR="00012F1E" w:rsidRPr="00012F1E" w:rsidRDefault="00012F1E" w:rsidP="00461823">
      <w:pPr>
        <w:spacing w:after="0" w:line="240" w:lineRule="auto"/>
        <w:jc w:val="both"/>
        <w:rPr>
          <w:rFonts w:ascii="Arial" w:hAnsi="Arial" w:cs="Arial"/>
        </w:rPr>
      </w:pPr>
      <w:r w:rsidRPr="00012F1E">
        <w:rPr>
          <w:rFonts w:ascii="Arial" w:hAnsi="Arial" w:cs="Arial"/>
        </w:rPr>
        <w:t>Pelo contratante:</w:t>
      </w:r>
    </w:p>
    <w:p w:rsidR="00012F1E" w:rsidRPr="00012F1E" w:rsidRDefault="00012F1E" w:rsidP="00461823">
      <w:pPr>
        <w:spacing w:after="0" w:line="240" w:lineRule="auto"/>
        <w:jc w:val="both"/>
        <w:rPr>
          <w:rFonts w:ascii="Arial" w:hAnsi="Arial" w:cs="Arial"/>
        </w:rPr>
      </w:pPr>
      <w:r w:rsidRPr="00012F1E">
        <w:rPr>
          <w:rFonts w:ascii="Arial" w:hAnsi="Arial" w:cs="Arial"/>
        </w:rPr>
        <w:t>Nome: _________________________________________________________</w:t>
      </w:r>
    </w:p>
    <w:p w:rsidR="00012F1E" w:rsidRPr="00012F1E" w:rsidRDefault="00012F1E" w:rsidP="00461823">
      <w:pPr>
        <w:spacing w:after="0" w:line="240" w:lineRule="auto"/>
        <w:jc w:val="both"/>
        <w:rPr>
          <w:rFonts w:ascii="Arial" w:hAnsi="Arial" w:cs="Arial"/>
        </w:rPr>
      </w:pPr>
      <w:proofErr w:type="gramStart"/>
      <w:r w:rsidRPr="00012F1E">
        <w:rPr>
          <w:rFonts w:ascii="Arial" w:hAnsi="Arial" w:cs="Arial"/>
        </w:rPr>
        <w:t>Cargo:_</w:t>
      </w:r>
      <w:proofErr w:type="gramEnd"/>
      <w:r w:rsidRPr="00012F1E">
        <w:rPr>
          <w:rFonts w:ascii="Arial" w:hAnsi="Arial" w:cs="Arial"/>
        </w:rPr>
        <w:t>_________________________________________________________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CPF: ____________________________ </w:t>
      </w:r>
    </w:p>
    <w:p w:rsidR="00012F1E" w:rsidRPr="00012F1E" w:rsidRDefault="00012F1E" w:rsidP="00461823">
      <w:pPr>
        <w:spacing w:after="0" w:line="240" w:lineRule="auto"/>
        <w:jc w:val="both"/>
        <w:rPr>
          <w:rFonts w:ascii="Arial" w:hAnsi="Arial" w:cs="Arial"/>
        </w:rPr>
      </w:pPr>
      <w:r w:rsidRPr="00012F1E">
        <w:rPr>
          <w:rFonts w:ascii="Arial" w:hAnsi="Arial" w:cs="Arial"/>
        </w:rPr>
        <w:t>Assinatura: ______________________________________________________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Pela contratada:</w:t>
      </w:r>
    </w:p>
    <w:p w:rsidR="00012F1E" w:rsidRPr="00012F1E" w:rsidRDefault="00012F1E" w:rsidP="00461823">
      <w:pPr>
        <w:spacing w:after="0" w:line="240" w:lineRule="auto"/>
        <w:jc w:val="both"/>
        <w:rPr>
          <w:rFonts w:ascii="Arial" w:hAnsi="Arial" w:cs="Arial"/>
        </w:rPr>
      </w:pPr>
      <w:r w:rsidRPr="00012F1E">
        <w:rPr>
          <w:rFonts w:ascii="Arial" w:hAnsi="Arial" w:cs="Arial"/>
        </w:rPr>
        <w:t>Nome: _________________________________________________________</w:t>
      </w:r>
    </w:p>
    <w:p w:rsidR="00012F1E" w:rsidRPr="00012F1E" w:rsidRDefault="00012F1E" w:rsidP="00461823">
      <w:pPr>
        <w:spacing w:after="0" w:line="240" w:lineRule="auto"/>
        <w:jc w:val="both"/>
        <w:rPr>
          <w:rFonts w:ascii="Arial" w:hAnsi="Arial" w:cs="Arial"/>
        </w:rPr>
      </w:pPr>
      <w:proofErr w:type="gramStart"/>
      <w:r w:rsidRPr="00012F1E">
        <w:rPr>
          <w:rFonts w:ascii="Arial" w:hAnsi="Arial" w:cs="Arial"/>
        </w:rPr>
        <w:t>Cargo:_</w:t>
      </w:r>
      <w:proofErr w:type="gramEnd"/>
      <w:r w:rsidRPr="00012F1E">
        <w:rPr>
          <w:rFonts w:ascii="Arial" w:hAnsi="Arial" w:cs="Arial"/>
        </w:rPr>
        <w:t>_________________________________________________________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CPF: ____________________________ </w:t>
      </w:r>
    </w:p>
    <w:p w:rsidR="00012F1E" w:rsidRPr="00012F1E" w:rsidRDefault="00012F1E" w:rsidP="00461823">
      <w:pPr>
        <w:spacing w:after="0" w:line="240" w:lineRule="auto"/>
        <w:jc w:val="both"/>
        <w:rPr>
          <w:rFonts w:ascii="Arial" w:hAnsi="Arial" w:cs="Arial"/>
        </w:rPr>
      </w:pPr>
      <w:r w:rsidRPr="00012F1E">
        <w:rPr>
          <w:rFonts w:ascii="Arial" w:hAnsi="Arial" w:cs="Arial"/>
        </w:rPr>
        <w:lastRenderedPageBreak/>
        <w:t>Assinatura: ______________________________________________________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ORDENADOR DE DESPESAS DA CONTRATANTE:</w:t>
      </w:r>
    </w:p>
    <w:p w:rsidR="00012F1E" w:rsidRPr="00012F1E" w:rsidRDefault="00012F1E" w:rsidP="00461823">
      <w:pPr>
        <w:spacing w:after="0" w:line="240" w:lineRule="auto"/>
        <w:jc w:val="both"/>
        <w:rPr>
          <w:rFonts w:ascii="Arial" w:hAnsi="Arial" w:cs="Arial"/>
        </w:rPr>
      </w:pPr>
      <w:r w:rsidRPr="00012F1E">
        <w:rPr>
          <w:rFonts w:ascii="Arial" w:hAnsi="Arial" w:cs="Arial"/>
        </w:rPr>
        <w:t>Nome: _________________________________________________________</w:t>
      </w:r>
    </w:p>
    <w:p w:rsidR="00012F1E" w:rsidRPr="00012F1E" w:rsidRDefault="00012F1E" w:rsidP="00461823">
      <w:pPr>
        <w:spacing w:after="0" w:line="240" w:lineRule="auto"/>
        <w:jc w:val="both"/>
        <w:rPr>
          <w:rFonts w:ascii="Arial" w:hAnsi="Arial" w:cs="Arial"/>
        </w:rPr>
      </w:pPr>
      <w:proofErr w:type="gramStart"/>
      <w:r w:rsidRPr="00012F1E">
        <w:rPr>
          <w:rFonts w:ascii="Arial" w:hAnsi="Arial" w:cs="Arial"/>
        </w:rPr>
        <w:t>Cargo:_</w:t>
      </w:r>
      <w:proofErr w:type="gramEnd"/>
      <w:r w:rsidRPr="00012F1E">
        <w:rPr>
          <w:rFonts w:ascii="Arial" w:hAnsi="Arial" w:cs="Arial"/>
        </w:rPr>
        <w:t>_________________________________________________________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CPF: ____________________________ </w:t>
      </w:r>
    </w:p>
    <w:p w:rsidR="00012F1E" w:rsidRPr="00012F1E" w:rsidRDefault="00012F1E" w:rsidP="00461823">
      <w:pPr>
        <w:spacing w:after="0" w:line="240" w:lineRule="auto"/>
        <w:jc w:val="both"/>
        <w:rPr>
          <w:rFonts w:ascii="Arial" w:hAnsi="Arial" w:cs="Arial"/>
        </w:rPr>
      </w:pPr>
      <w:r w:rsidRPr="00012F1E">
        <w:rPr>
          <w:rFonts w:ascii="Arial" w:hAnsi="Arial" w:cs="Arial"/>
        </w:rPr>
        <w:t>Assinatura: ______________________________________________________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w:t>
      </w:r>
      <w:proofErr w:type="gramStart"/>
      <w:r w:rsidRPr="00012F1E">
        <w:rPr>
          <w:rFonts w:ascii="Arial" w:hAnsi="Arial" w:cs="Arial"/>
        </w:rPr>
        <w:t>) Facultativo</w:t>
      </w:r>
      <w:proofErr w:type="gramEnd"/>
      <w:r w:rsidRPr="00012F1E">
        <w:rPr>
          <w:rFonts w:ascii="Arial" w:hAnsi="Arial" w:cs="Arial"/>
        </w:rPr>
        <w:t>. Indicar quando já constituído, informando, inclusive, o endereço eletrônico.</w:t>
      </w: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Este anexo consta deste Edital para ciência dos licitantes. Será exigido apenas dos licitantes vencedores das licitações, por ocasião da assinatura das Atas de Registro de Preços ou Contratos. Não é necessária sua apresentação junto aos demais documentos de habilitação. </w:t>
      </w: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b/>
        </w:rPr>
      </w:pPr>
      <w:r w:rsidRPr="00012F1E">
        <w:rPr>
          <w:rFonts w:ascii="Arial" w:hAnsi="Arial" w:cs="Arial"/>
          <w:b/>
        </w:rPr>
        <w:lastRenderedPageBreak/>
        <w:t xml:space="preserve">ANEXO X - LC-02 - DECLARAÇÃO DE DOCUMENTOS À DISPOSIÇÃO DO TCE-SP </w:t>
      </w:r>
    </w:p>
    <w:p w:rsidR="00012F1E" w:rsidRPr="00012F1E" w:rsidRDefault="00012F1E" w:rsidP="00461823">
      <w:pPr>
        <w:spacing w:after="0" w:line="240" w:lineRule="auto"/>
        <w:jc w:val="both"/>
        <w:rPr>
          <w:rFonts w:ascii="Arial" w:hAnsi="Arial" w:cs="Arial"/>
          <w:b/>
        </w:rPr>
      </w:pP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CONTRATANTE: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CNPJ Nº: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CONTRATADA: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CNPJ Nº: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CONTRATO N° (DE ORIGEM):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DATA DA ASSINATURA: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VIGÊNCIA: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OBJETO: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VALOR (R$): </w:t>
      </w:r>
    </w:p>
    <w:p w:rsidR="00012F1E" w:rsidRPr="00012F1E" w:rsidRDefault="00012F1E" w:rsidP="00461823">
      <w:pPr>
        <w:spacing w:after="0" w:line="240" w:lineRule="auto"/>
        <w:jc w:val="both"/>
        <w:rPr>
          <w:rFonts w:ascii="Arial" w:hAnsi="Arial" w:cs="Arial"/>
        </w:rPr>
      </w:pPr>
      <w:proofErr w:type="gramStart"/>
      <w:r w:rsidRPr="00012F1E">
        <w:rPr>
          <w:rFonts w:ascii="Arial" w:hAnsi="Arial" w:cs="Arial"/>
        </w:rPr>
        <w:t>Declaro(</w:t>
      </w:r>
      <w:proofErr w:type="gramEnd"/>
      <w:r w:rsidRPr="00012F1E">
        <w:rPr>
          <w:rFonts w:ascii="Arial" w:hAnsi="Arial" w:cs="Arial"/>
        </w:rPr>
        <w:t>amos), na qualidade de responsável(</w:t>
      </w:r>
      <w:proofErr w:type="spellStart"/>
      <w:r w:rsidRPr="00012F1E">
        <w:rPr>
          <w:rFonts w:ascii="Arial" w:hAnsi="Arial" w:cs="Arial"/>
        </w:rPr>
        <w:t>is</w:t>
      </w:r>
      <w:proofErr w:type="spellEnd"/>
      <w:r w:rsidRPr="00012F1E">
        <w:rPr>
          <w:rFonts w:ascii="Arial" w:hAnsi="Arial" w:cs="Arial"/>
        </w:rPr>
        <w:t xml:space="preserve">)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Em se tratando de obras/serviços de engenharia: </w:t>
      </w:r>
    </w:p>
    <w:p w:rsidR="00012F1E" w:rsidRPr="00012F1E" w:rsidRDefault="00012F1E" w:rsidP="00461823">
      <w:pPr>
        <w:spacing w:after="0" w:line="240" w:lineRule="auto"/>
        <w:jc w:val="both"/>
        <w:rPr>
          <w:rFonts w:ascii="Arial" w:hAnsi="Arial" w:cs="Arial"/>
        </w:rPr>
      </w:pPr>
      <w:proofErr w:type="gramStart"/>
      <w:r w:rsidRPr="00012F1E">
        <w:rPr>
          <w:rFonts w:ascii="Arial" w:hAnsi="Arial" w:cs="Arial"/>
        </w:rPr>
        <w:t>Declaro(</w:t>
      </w:r>
      <w:proofErr w:type="gramEnd"/>
      <w:r w:rsidRPr="00012F1E">
        <w:rPr>
          <w:rFonts w:ascii="Arial" w:hAnsi="Arial" w:cs="Arial"/>
        </w:rPr>
        <w:t>amos), na qualidade de responsável(</w:t>
      </w:r>
      <w:proofErr w:type="spellStart"/>
      <w:r w:rsidRPr="00012F1E">
        <w:rPr>
          <w:rFonts w:ascii="Arial" w:hAnsi="Arial" w:cs="Arial"/>
        </w:rPr>
        <w:t>is</w:t>
      </w:r>
      <w:proofErr w:type="spellEnd"/>
      <w:r w:rsidRPr="00012F1E">
        <w:rPr>
          <w:rFonts w:ascii="Arial" w:hAnsi="Arial" w:cs="Arial"/>
        </w:rPr>
        <w:t xml:space="preserve">)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a) Termo de Referência dos trabalhos e respectivo cronograma físico-financeiro;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b) orçamento detalhado em planilhas que expressem a composição de todos os seus custos unitários;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c) previsão de recursos orçamentários que assegurem o pagamento das obrigações decorrentes de obras ou serviços a serem executados no exercício financeiro em curso, de acordo com o respectivo cronograma;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d) comprovação no Plano Plurianual de que o produto das obras ou serviços foi contemplado em suas metas;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e) as plantas e projetos de engenharia e arquitetura.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LOCAL e DATA: </w:t>
      </w:r>
    </w:p>
    <w:p w:rsidR="00012F1E" w:rsidRPr="00012F1E" w:rsidRDefault="00012F1E" w:rsidP="00461823">
      <w:pPr>
        <w:spacing w:after="0" w:line="240" w:lineRule="auto"/>
        <w:jc w:val="both"/>
        <w:rPr>
          <w:rFonts w:ascii="Arial" w:hAnsi="Arial" w:cs="Arial"/>
        </w:rPr>
      </w:pPr>
      <w:r w:rsidRPr="00012F1E">
        <w:rPr>
          <w:rFonts w:ascii="Arial" w:hAnsi="Arial" w:cs="Arial"/>
        </w:rPr>
        <w:t>RESPONSÁVEL: (nome, cargo, e-mail e assinatura)</w:t>
      </w: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8D2D02" w:rsidRDefault="00012F1E" w:rsidP="00461823">
      <w:pPr>
        <w:spacing w:after="0" w:line="240" w:lineRule="auto"/>
        <w:jc w:val="both"/>
        <w:rPr>
          <w:rFonts w:ascii="Arial" w:hAnsi="Arial" w:cs="Arial"/>
          <w:b/>
        </w:rPr>
      </w:pPr>
      <w:r w:rsidRPr="008D2D02">
        <w:rPr>
          <w:rFonts w:ascii="Arial" w:hAnsi="Arial" w:cs="Arial"/>
          <w:b/>
        </w:rPr>
        <w:lastRenderedPageBreak/>
        <w:t>ANEXO XI – DOCUMENTOS CRC - CERTIFICADO DE REGISTRO CADASTRAL DA PREFEITURA DO MUNICÍPIO DE REGINÓPOLIS</w:t>
      </w: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b/>
        </w:rPr>
      </w:pPr>
      <w:r w:rsidRPr="00012F1E">
        <w:rPr>
          <w:rFonts w:ascii="Arial" w:hAnsi="Arial" w:cs="Arial"/>
          <w:b/>
        </w:rPr>
        <w:t xml:space="preserve">Referência: Concorrência nº  </w:t>
      </w:r>
    </w:p>
    <w:p w:rsidR="00012F1E" w:rsidRPr="00012F1E" w:rsidRDefault="00012F1E" w:rsidP="00461823">
      <w:pPr>
        <w:spacing w:after="0" w:line="240" w:lineRule="auto"/>
        <w:jc w:val="both"/>
        <w:rPr>
          <w:rFonts w:ascii="Arial" w:hAnsi="Arial" w:cs="Arial"/>
        </w:rPr>
      </w:pPr>
      <w:r w:rsidRPr="00012F1E">
        <w:rPr>
          <w:rFonts w:ascii="Arial" w:hAnsi="Arial" w:cs="Arial"/>
          <w:b/>
        </w:rPr>
        <w:t>Objeto:</w:t>
      </w:r>
      <w:r w:rsidRPr="00012F1E">
        <w:rPr>
          <w:rFonts w:ascii="Arial" w:hAnsi="Arial" w:cs="Arial"/>
        </w:rPr>
        <w:t xml:space="preserve"> </w:t>
      </w: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A empresa ________________ (razão social), inscrita no CNPJ sob o nº __________, e Inscrição Estadual nº ____________, situada na _______________ (endereço completo), neste ato representada pelo seu _______________ (representante legal / sócio / procurador), o(a) Sr.(a) _______ (nome), portador do RG ________ e CPF ________, em atenção ao edital do Processo Licitatório supra mencionado, designa neste ato, cópia de DOCUMENTAÇÃO devidamente autenticada, pertinentes ao credenciamento, CRC - CERTIFICADO DE REGISTRO CADASTRAL DA PREFEITURA DO MUNICÍPIO DE REGINÓPOLIS, para fins de participação na Concorrência nº         , contendo: </w:t>
      </w: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r w:rsidRPr="00012F1E">
        <w:rPr>
          <w:rFonts w:ascii="Arial" w:hAnsi="Arial" w:cs="Arial"/>
        </w:rPr>
        <w:t>4.5.1- HABILITAÇÃO JURÍDICA, conforme o caso:</w:t>
      </w: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r w:rsidRPr="00012F1E">
        <w:rPr>
          <w:rFonts w:ascii="Arial" w:hAnsi="Arial" w:cs="Arial"/>
        </w:rPr>
        <w:t>e)</w:t>
      </w:r>
      <w:r w:rsidRPr="00012F1E">
        <w:rPr>
          <w:rFonts w:ascii="Arial" w:hAnsi="Arial" w:cs="Arial"/>
        </w:rPr>
        <w:tab/>
        <w:t xml:space="preserve">Registro empresarial na Junta Comercial, no caso de empresário individual; </w:t>
      </w:r>
    </w:p>
    <w:p w:rsidR="00012F1E" w:rsidRPr="00012F1E" w:rsidRDefault="00012F1E" w:rsidP="00461823">
      <w:pPr>
        <w:spacing w:after="0" w:line="240" w:lineRule="auto"/>
        <w:jc w:val="both"/>
        <w:rPr>
          <w:rFonts w:ascii="Arial" w:hAnsi="Arial" w:cs="Arial"/>
        </w:rPr>
      </w:pPr>
      <w:r w:rsidRPr="00012F1E">
        <w:rPr>
          <w:rFonts w:ascii="Arial" w:hAnsi="Arial" w:cs="Arial"/>
        </w:rPr>
        <w:t>f)</w:t>
      </w:r>
      <w:r w:rsidRPr="00012F1E">
        <w:rPr>
          <w:rFonts w:ascii="Arial" w:hAnsi="Arial" w:cs="Arial"/>
        </w:rPr>
        <w:tab/>
        <w:t xml:space="preserve">Ato constitutivo, estatuto ou contrato social em vigor, devidamente registrado na Junta Comercial, tratando-se de sociedade empresária; </w:t>
      </w:r>
    </w:p>
    <w:p w:rsidR="00012F1E" w:rsidRPr="00012F1E" w:rsidRDefault="00012F1E" w:rsidP="00461823">
      <w:pPr>
        <w:spacing w:after="0" w:line="240" w:lineRule="auto"/>
        <w:jc w:val="both"/>
        <w:rPr>
          <w:rFonts w:ascii="Arial" w:hAnsi="Arial" w:cs="Arial"/>
        </w:rPr>
      </w:pPr>
      <w:r w:rsidRPr="00012F1E">
        <w:rPr>
          <w:rFonts w:ascii="Arial" w:hAnsi="Arial" w:cs="Arial"/>
        </w:rPr>
        <w:t>g)</w:t>
      </w:r>
      <w:r w:rsidRPr="00012F1E">
        <w:rPr>
          <w:rFonts w:ascii="Arial" w:hAnsi="Arial" w:cs="Arial"/>
        </w:rPr>
        <w:tab/>
        <w:t xml:space="preserve">Documentos de eleição ou designação dos atuais administradores, tratando-se de sociedade empresária; </w:t>
      </w:r>
    </w:p>
    <w:p w:rsidR="00012F1E" w:rsidRPr="00012F1E" w:rsidRDefault="00012F1E" w:rsidP="00461823">
      <w:pPr>
        <w:spacing w:after="0" w:line="240" w:lineRule="auto"/>
        <w:jc w:val="both"/>
        <w:rPr>
          <w:rFonts w:ascii="Arial" w:hAnsi="Arial" w:cs="Arial"/>
        </w:rPr>
      </w:pPr>
      <w:r w:rsidRPr="00012F1E">
        <w:rPr>
          <w:rFonts w:ascii="Arial" w:hAnsi="Arial" w:cs="Arial"/>
        </w:rPr>
        <w:t>h)</w:t>
      </w:r>
      <w:r w:rsidRPr="00012F1E">
        <w:rPr>
          <w:rFonts w:ascii="Arial" w:hAnsi="Arial" w:cs="Arial"/>
        </w:rPr>
        <w:tab/>
        <w:t xml:space="preserve">Ato constitutivo devidamente registrado no Registro Civil de Pessoas Jurídicas tratando-se de sociedade não empresária, acompanhado de prova da diretoria em exercício; </w:t>
      </w:r>
    </w:p>
    <w:p w:rsidR="00012F1E" w:rsidRPr="00012F1E" w:rsidRDefault="00012F1E" w:rsidP="00461823">
      <w:pPr>
        <w:spacing w:after="0" w:line="240" w:lineRule="auto"/>
        <w:jc w:val="both"/>
        <w:rPr>
          <w:rFonts w:ascii="Arial" w:hAnsi="Arial" w:cs="Arial"/>
        </w:rPr>
      </w:pPr>
      <w:r w:rsidRPr="00012F1E">
        <w:rPr>
          <w:rFonts w:ascii="Arial" w:hAnsi="Arial" w:cs="Arial"/>
        </w:rPr>
        <w:t>e) Decreto de autorização, tratando-se de sociedade estrangeira no país e ato de registro ou autorização para funcionamento expedidos por órgão competente, quando a atividade assim o exigir.</w:t>
      </w: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r w:rsidRPr="00012F1E">
        <w:rPr>
          <w:rFonts w:ascii="Arial" w:hAnsi="Arial" w:cs="Arial"/>
        </w:rPr>
        <w:t>4.5.2 - REGULARIDADE FISCAL E TRABALHISTA:</w:t>
      </w: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 </w:t>
      </w:r>
      <w:r w:rsidRPr="00012F1E">
        <w:rPr>
          <w:rFonts w:ascii="Arial" w:hAnsi="Arial" w:cs="Arial"/>
        </w:rPr>
        <w:tab/>
        <w:t>a) Prova de inscrição no Cadastro Nacional de Pessoas Jurídicas do Ministério da Fazenda (CNPJ);</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 </w:t>
      </w:r>
      <w:r w:rsidRPr="00012F1E">
        <w:rPr>
          <w:rFonts w:ascii="Arial" w:hAnsi="Arial" w:cs="Arial"/>
        </w:rPr>
        <w:tab/>
        <w:t>b) Prova de inscrição no Cadastro de Contribuintes Estadual e Municipal, se houver, relativo ao domicílio ou sede do licitante, pertinente ao seu ramo de atividade e compatível com o objeto do certame;</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 </w:t>
      </w:r>
      <w:r w:rsidRPr="00012F1E">
        <w:rPr>
          <w:rFonts w:ascii="Arial" w:hAnsi="Arial" w:cs="Arial"/>
        </w:rPr>
        <w:tab/>
        <w:t>c) Prova de regularidade para com as Fazendas Federal, Estadual e Municipal, do domicílio ou sede do licitante, ou outra equivalente na forma da lei, mediante a apresentação das seguintes certidões:</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 </w:t>
      </w:r>
      <w:r w:rsidRPr="00012F1E">
        <w:rPr>
          <w:rFonts w:ascii="Arial" w:hAnsi="Arial" w:cs="Arial"/>
        </w:rPr>
        <w:tab/>
        <w:t xml:space="preserve"> </w:t>
      </w:r>
      <w:r w:rsidRPr="00012F1E">
        <w:rPr>
          <w:rFonts w:ascii="Arial" w:hAnsi="Arial" w:cs="Arial"/>
        </w:rPr>
        <w:tab/>
        <w:t>c.1) Prova de Regularidade fiscal perante a Fazenda Nacional mediante a apresentação da Certidão Negativa de Débitos – CND expedida conjuntamente pela Secretaria da Receita Federal do Brasil – RFB e pela Procuradoria-Geral da Fazenda Nacional – PGFN, referente a todos os créditos tributários federais e à Dívida Ativa da União (DAU) por elas administrados, inclusive às contribuições sociais;</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 </w:t>
      </w:r>
      <w:r w:rsidRPr="00012F1E">
        <w:rPr>
          <w:rFonts w:ascii="Arial" w:hAnsi="Arial" w:cs="Arial"/>
        </w:rPr>
        <w:tab/>
        <w:t xml:space="preserve"> </w:t>
      </w:r>
      <w:r w:rsidRPr="00012F1E">
        <w:rPr>
          <w:rFonts w:ascii="Arial" w:hAnsi="Arial" w:cs="Arial"/>
        </w:rPr>
        <w:tab/>
        <w:t xml:space="preserve">c.2) Prova de regularidade com a Fazenda Estadual mediante a apresentação das seguintes certidões: Certidão Negativa de Débitos Tributários “inscritos em Dívida Ativa” do Estado relativa ao domicílio ou sede do licitante e Certidão de Débitos Tributários “não inscritos na Dívida Ativa” do Estado relativa ao domicílio ou sede do licitante;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 </w:t>
      </w:r>
      <w:r w:rsidRPr="00012F1E">
        <w:rPr>
          <w:rFonts w:ascii="Arial" w:hAnsi="Arial" w:cs="Arial"/>
        </w:rPr>
        <w:tab/>
        <w:t xml:space="preserve"> </w:t>
      </w:r>
      <w:r w:rsidRPr="00012F1E">
        <w:rPr>
          <w:rFonts w:ascii="Arial" w:hAnsi="Arial" w:cs="Arial"/>
        </w:rPr>
        <w:tab/>
        <w:t>c.3) Prova de regularidade com a Fazenda Municipal (Tributo Mobiliário) do domicílio ou sede da licitante;</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 </w:t>
      </w:r>
      <w:r w:rsidRPr="00012F1E">
        <w:rPr>
          <w:rFonts w:ascii="Arial" w:hAnsi="Arial" w:cs="Arial"/>
        </w:rPr>
        <w:tab/>
        <w:t>d) Prova de regularidade perante o Fundo de Garantia por Tempo de Serviço (FGTS), por meio da apresentação do CRF - Certificado de Regularidade do FGTS.</w:t>
      </w:r>
    </w:p>
    <w:p w:rsidR="00012F1E" w:rsidRPr="00012F1E" w:rsidRDefault="00012F1E" w:rsidP="00461823">
      <w:pPr>
        <w:spacing w:after="0" w:line="240" w:lineRule="auto"/>
        <w:jc w:val="both"/>
        <w:rPr>
          <w:rFonts w:ascii="Arial" w:hAnsi="Arial" w:cs="Arial"/>
        </w:rPr>
      </w:pPr>
      <w:r w:rsidRPr="00012F1E">
        <w:rPr>
          <w:rFonts w:ascii="Arial" w:hAnsi="Arial" w:cs="Arial"/>
        </w:rPr>
        <w:lastRenderedPageBreak/>
        <w:t xml:space="preserve"> </w:t>
      </w:r>
      <w:r w:rsidRPr="00012F1E">
        <w:rPr>
          <w:rFonts w:ascii="Arial" w:hAnsi="Arial" w:cs="Arial"/>
        </w:rPr>
        <w:tab/>
        <w:t xml:space="preserve">e) Prova de Inexistência de Débitos Inadimplidos Perante a Justiça do Trabalho, mediante a apresentação de Certidão Negativa, nos termos do Título VII-A da Consolidação das Leis do Trabalho, aprovada pelo Decreto-Lei 5452, de 1o de maio de </w:t>
      </w:r>
      <w:proofErr w:type="gramStart"/>
      <w:r w:rsidRPr="00012F1E">
        <w:rPr>
          <w:rFonts w:ascii="Arial" w:hAnsi="Arial" w:cs="Arial"/>
        </w:rPr>
        <w:t>1943.”</w:t>
      </w:r>
      <w:proofErr w:type="gramEnd"/>
      <w:r w:rsidRPr="00012F1E">
        <w:rPr>
          <w:rFonts w:ascii="Arial" w:hAnsi="Arial" w:cs="Arial"/>
        </w:rPr>
        <w:t xml:space="preserve"> </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 </w:t>
      </w:r>
      <w:r w:rsidRPr="00012F1E">
        <w:rPr>
          <w:rFonts w:ascii="Arial" w:hAnsi="Arial" w:cs="Arial"/>
        </w:rPr>
        <w:tab/>
        <w:t>f) As Microempresas e Empresas de Pequeno Porte, por ocasião da participação neste certame, deverão apresentar toda a documentação exigida para fins de comprovação de regularidade fiscal, mesmo que esta apresente alguma restrição;</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 </w:t>
      </w:r>
      <w:r w:rsidRPr="00012F1E">
        <w:rPr>
          <w:rFonts w:ascii="Arial" w:hAnsi="Arial" w:cs="Arial"/>
        </w:rPr>
        <w:tab/>
        <w:t xml:space="preserve"> </w:t>
      </w:r>
      <w:r w:rsidRPr="00012F1E">
        <w:rPr>
          <w:rFonts w:ascii="Arial" w:hAnsi="Arial" w:cs="Arial"/>
        </w:rPr>
        <w:tab/>
        <w:t>f.1</w:t>
      </w:r>
      <w:proofErr w:type="gramStart"/>
      <w:r w:rsidRPr="00012F1E">
        <w:rPr>
          <w:rFonts w:ascii="Arial" w:hAnsi="Arial" w:cs="Arial"/>
        </w:rPr>
        <w:t>) Havendo</w:t>
      </w:r>
      <w:proofErr w:type="gramEnd"/>
      <w:r w:rsidRPr="00012F1E">
        <w:rPr>
          <w:rFonts w:ascii="Arial" w:hAnsi="Arial" w:cs="Arial"/>
        </w:rPr>
        <w:t xml:space="preserve"> alguma restrição na comprovação da regularidade fiscal, será assegurado o prazo de 05 (cinco) dias úteis, a contar da publicação da homologação do certame, prorrogáveis por igual período, a critério desta Prefeitura, para a regularização da documentação, pagamento ou parcelamento do débito, e emissão de eventuais certidões negativas ou positivas com efeito de certidão negativa;</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 </w:t>
      </w:r>
      <w:r w:rsidRPr="00012F1E">
        <w:rPr>
          <w:rFonts w:ascii="Arial" w:hAnsi="Arial" w:cs="Arial"/>
        </w:rPr>
        <w:tab/>
        <w:t xml:space="preserve"> </w:t>
      </w:r>
      <w:r w:rsidRPr="00012F1E">
        <w:rPr>
          <w:rFonts w:ascii="Arial" w:hAnsi="Arial" w:cs="Arial"/>
        </w:rPr>
        <w:tab/>
        <w:t>f.2) A não regularização da documentação, no prazo previsto no subitem “f1” implicará na decadência do direito à contratação, sem prejuízo das sanções legais, procedendo-se a convocação dos licitantes para, em sessão pública, retomar os atos referentes ao procedimento licitatório. Na hipótese de não contratação de empresas com direito de preferência consoante item 4.3.2 deste edital, o objeto licitado será adjudicado em favor da proposta originalmente vencedora do certame.</w:t>
      </w: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r w:rsidRPr="00012F1E">
        <w:rPr>
          <w:rFonts w:ascii="Arial" w:hAnsi="Arial" w:cs="Arial"/>
        </w:rPr>
        <w:t>4.5.4- QUALIFICAÇÃO TÉCNICA:</w:t>
      </w: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r w:rsidRPr="00012F1E">
        <w:rPr>
          <w:rFonts w:ascii="Arial" w:hAnsi="Arial" w:cs="Arial"/>
        </w:rPr>
        <w:t>a) Certidão de Registro de pessoa jurídica, dentro do prazo de validade, junto ao Órgão Competente, em nome da licitante, com validade na data de recebimento dos documentos de habilitação e classificação;</w:t>
      </w: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(Cidade do licitante), ____ de ________________ </w:t>
      </w:r>
      <w:proofErr w:type="spellStart"/>
      <w:r w:rsidRPr="00012F1E">
        <w:rPr>
          <w:rFonts w:ascii="Arial" w:hAnsi="Arial" w:cs="Arial"/>
        </w:rPr>
        <w:t>de</w:t>
      </w:r>
      <w:proofErr w:type="spellEnd"/>
      <w:r w:rsidRPr="00012F1E">
        <w:rPr>
          <w:rFonts w:ascii="Arial" w:hAnsi="Arial" w:cs="Arial"/>
        </w:rPr>
        <w:t xml:space="preserve"> 2024.</w:t>
      </w: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p>
    <w:p w:rsidR="00012F1E" w:rsidRPr="00012F1E" w:rsidRDefault="00012F1E" w:rsidP="00461823">
      <w:pPr>
        <w:spacing w:after="0" w:line="240" w:lineRule="auto"/>
        <w:jc w:val="both"/>
        <w:rPr>
          <w:rFonts w:ascii="Arial" w:hAnsi="Arial" w:cs="Arial"/>
        </w:rPr>
      </w:pPr>
      <w:r w:rsidRPr="00012F1E">
        <w:rPr>
          <w:rFonts w:ascii="Arial" w:hAnsi="Arial" w:cs="Arial"/>
        </w:rPr>
        <w:t>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Assinatura do representante legal</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Nome do </w:t>
      </w:r>
      <w:proofErr w:type="gramStart"/>
      <w:r w:rsidRPr="00012F1E">
        <w:rPr>
          <w:rFonts w:ascii="Arial" w:hAnsi="Arial" w:cs="Arial"/>
        </w:rPr>
        <w:t>representante:_</w:t>
      </w:r>
      <w:proofErr w:type="gramEnd"/>
      <w:r w:rsidRPr="00012F1E">
        <w:rPr>
          <w:rFonts w:ascii="Arial" w:hAnsi="Arial" w:cs="Arial"/>
        </w:rPr>
        <w:t>____________________________________</w:t>
      </w:r>
    </w:p>
    <w:p w:rsidR="00012F1E" w:rsidRPr="00012F1E" w:rsidRDefault="00012F1E" w:rsidP="00461823">
      <w:pPr>
        <w:spacing w:after="0" w:line="240" w:lineRule="auto"/>
        <w:jc w:val="both"/>
        <w:rPr>
          <w:rFonts w:ascii="Arial" w:hAnsi="Arial" w:cs="Arial"/>
        </w:rPr>
      </w:pPr>
      <w:r w:rsidRPr="00012F1E">
        <w:rPr>
          <w:rFonts w:ascii="Arial" w:hAnsi="Arial" w:cs="Arial"/>
        </w:rPr>
        <w:t xml:space="preserve">RG do </w:t>
      </w:r>
      <w:proofErr w:type="gramStart"/>
      <w:r w:rsidRPr="00012F1E">
        <w:rPr>
          <w:rFonts w:ascii="Arial" w:hAnsi="Arial" w:cs="Arial"/>
        </w:rPr>
        <w:t>representante:_</w:t>
      </w:r>
      <w:proofErr w:type="gramEnd"/>
      <w:r w:rsidRPr="00012F1E">
        <w:rPr>
          <w:rFonts w:ascii="Arial" w:hAnsi="Arial" w:cs="Arial"/>
        </w:rPr>
        <w:t>______________________________________</w:t>
      </w:r>
    </w:p>
    <w:sectPr w:rsidR="00012F1E" w:rsidRPr="00012F1E" w:rsidSect="006E21DC">
      <w:headerReference w:type="even" r:id="rId29"/>
      <w:headerReference w:type="default" r:id="rId30"/>
      <w:footerReference w:type="even" r:id="rId31"/>
      <w:footerReference w:type="default" r:id="rId32"/>
      <w:headerReference w:type="first" r:id="rId33"/>
      <w:footerReference w:type="first" r:id="rId34"/>
      <w:pgSz w:w="11906" w:h="16838" w:code="9"/>
      <w:pgMar w:top="851" w:right="1134" w:bottom="284" w:left="147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6EA" w:rsidRDefault="004276EA" w:rsidP="00974951">
      <w:pPr>
        <w:spacing w:after="0" w:line="240" w:lineRule="auto"/>
      </w:pPr>
      <w:r>
        <w:separator/>
      </w:r>
    </w:p>
  </w:endnote>
  <w:endnote w:type="continuationSeparator" w:id="0">
    <w:p w:rsidR="004276EA" w:rsidRDefault="004276EA" w:rsidP="0097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6EA" w:rsidRDefault="004276E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486977"/>
      <w:docPartObj>
        <w:docPartGallery w:val="Page Numbers (Bottom of Page)"/>
        <w:docPartUnique/>
      </w:docPartObj>
    </w:sdtPr>
    <w:sdtContent>
      <w:p w:rsidR="004276EA" w:rsidRDefault="004276EA">
        <w:pPr>
          <w:pStyle w:val="Rodap"/>
          <w:jc w:val="right"/>
        </w:pPr>
        <w:r>
          <w:fldChar w:fldCharType="begin"/>
        </w:r>
        <w:r>
          <w:instrText>PAGE   \* MERGEFORMAT</w:instrText>
        </w:r>
        <w:r>
          <w:fldChar w:fldCharType="separate"/>
        </w:r>
        <w:r w:rsidR="008B31D2" w:rsidRPr="008B31D2">
          <w:rPr>
            <w:noProof/>
            <w:lang w:val="pt-BR"/>
          </w:rPr>
          <w:t>42</w:t>
        </w:r>
        <w:r>
          <w:fldChar w:fldCharType="end"/>
        </w:r>
      </w:p>
    </w:sdtContent>
  </w:sdt>
  <w:p w:rsidR="004276EA" w:rsidRDefault="004276EA">
    <w:pPr>
      <w:pStyle w:val="Rodap"/>
    </w:pPr>
  </w:p>
  <w:p w:rsidR="004276EA" w:rsidRDefault="004276E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6EA" w:rsidRDefault="004276E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6EA" w:rsidRDefault="004276EA" w:rsidP="00974951">
      <w:pPr>
        <w:spacing w:after="0" w:line="240" w:lineRule="auto"/>
      </w:pPr>
      <w:r>
        <w:separator/>
      </w:r>
    </w:p>
  </w:footnote>
  <w:footnote w:type="continuationSeparator" w:id="0">
    <w:p w:rsidR="004276EA" w:rsidRDefault="004276EA" w:rsidP="00974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6EA" w:rsidRDefault="004276EA">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6EA" w:rsidRPr="00C55301" w:rsidRDefault="004276EA" w:rsidP="00DA17AD">
    <w:pPr>
      <w:pStyle w:val="Cabealho"/>
      <w:tabs>
        <w:tab w:val="clear" w:pos="4252"/>
        <w:tab w:val="clear" w:pos="8504"/>
      </w:tabs>
      <w:ind w:left="2127"/>
      <w:jc w:val="center"/>
      <w:rPr>
        <w:rFonts w:ascii="Arial" w:hAnsi="Arial" w:cs="Arial"/>
        <w:b/>
        <w:i/>
        <w:sz w:val="28"/>
        <w:szCs w:val="28"/>
        <w:u w:val="single"/>
      </w:rPr>
    </w:pPr>
    <w:r w:rsidRPr="00C55301">
      <w:rPr>
        <w:rFonts w:ascii="Arial" w:hAnsi="Arial" w:cs="Arial"/>
        <w:b/>
        <w:i/>
        <w:noProof/>
        <w:sz w:val="28"/>
        <w:szCs w:val="28"/>
        <w:u w:val="single"/>
        <w:lang w:val="pt-BR" w:eastAsia="pt-BR"/>
      </w:rPr>
      <w:drawing>
        <wp:anchor distT="0" distB="0" distL="114300" distR="114300" simplePos="0" relativeHeight="251657216" behindDoc="0" locked="0" layoutInCell="1" allowOverlap="1">
          <wp:simplePos x="0" y="0"/>
          <wp:positionH relativeFrom="margin">
            <wp:align>left</wp:align>
          </wp:positionH>
          <wp:positionV relativeFrom="paragraph">
            <wp:posOffset>7620</wp:posOffset>
          </wp:positionV>
          <wp:extent cx="1059180" cy="993140"/>
          <wp:effectExtent l="0" t="0" r="762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301">
      <w:rPr>
        <w:rFonts w:ascii="Arial" w:hAnsi="Arial" w:cs="Arial"/>
        <w:b/>
        <w:i/>
        <w:sz w:val="28"/>
        <w:szCs w:val="28"/>
        <w:u w:val="single"/>
      </w:rPr>
      <w:t>Município de Reginópolis</w:t>
    </w:r>
  </w:p>
  <w:p w:rsidR="004276EA" w:rsidRPr="00C55301" w:rsidRDefault="004276EA" w:rsidP="00DA17AD">
    <w:pPr>
      <w:pStyle w:val="Cabealho"/>
      <w:tabs>
        <w:tab w:val="clear" w:pos="4252"/>
        <w:tab w:val="clear" w:pos="8504"/>
      </w:tabs>
      <w:ind w:left="2127"/>
      <w:jc w:val="center"/>
      <w:rPr>
        <w:rFonts w:ascii="Arial" w:hAnsi="Arial" w:cs="Arial"/>
      </w:rPr>
    </w:pPr>
    <w:r w:rsidRPr="00C55301">
      <w:rPr>
        <w:rFonts w:ascii="Arial" w:hAnsi="Arial" w:cs="Arial"/>
      </w:rPr>
      <w:t>CNPJ: 44.556.033/0001-98</w:t>
    </w:r>
  </w:p>
  <w:p w:rsidR="004276EA" w:rsidRPr="00C55301" w:rsidRDefault="004276EA" w:rsidP="00DA17AD">
    <w:pPr>
      <w:pStyle w:val="Cabealho"/>
      <w:tabs>
        <w:tab w:val="clear" w:pos="4252"/>
        <w:tab w:val="clear" w:pos="8504"/>
      </w:tabs>
      <w:ind w:left="2127"/>
      <w:jc w:val="center"/>
      <w:rPr>
        <w:rFonts w:ascii="Arial" w:hAnsi="Arial" w:cs="Arial"/>
      </w:rPr>
    </w:pPr>
    <w:r w:rsidRPr="00C55301">
      <w:rPr>
        <w:rFonts w:ascii="Arial" w:hAnsi="Arial" w:cs="Arial"/>
      </w:rPr>
      <w:t xml:space="preserve">Rua Abrahão Ramos nº 327 – Centro – Reginópolis – SP </w:t>
    </w:r>
  </w:p>
  <w:p w:rsidR="004276EA" w:rsidRPr="00C55301" w:rsidRDefault="004276EA" w:rsidP="00DA17AD">
    <w:pPr>
      <w:pStyle w:val="Cabealho"/>
      <w:tabs>
        <w:tab w:val="clear" w:pos="4252"/>
        <w:tab w:val="clear" w:pos="8504"/>
      </w:tabs>
      <w:ind w:left="2127"/>
      <w:jc w:val="center"/>
      <w:rPr>
        <w:rFonts w:ascii="Arial" w:hAnsi="Arial" w:cs="Arial"/>
      </w:rPr>
    </w:pPr>
    <w:r w:rsidRPr="00C55301">
      <w:rPr>
        <w:rFonts w:ascii="Arial" w:hAnsi="Arial" w:cs="Arial"/>
      </w:rPr>
      <w:t xml:space="preserve">Telefone (14) 3589-9200 </w:t>
    </w:r>
  </w:p>
  <w:p w:rsidR="004276EA" w:rsidRPr="00C55301" w:rsidRDefault="004276EA" w:rsidP="00DA17AD">
    <w:pPr>
      <w:pStyle w:val="Cabealho"/>
      <w:tabs>
        <w:tab w:val="clear" w:pos="4252"/>
        <w:tab w:val="clear" w:pos="8504"/>
      </w:tabs>
      <w:ind w:left="2127"/>
      <w:jc w:val="center"/>
      <w:rPr>
        <w:rFonts w:ascii="Arial" w:hAnsi="Arial" w:cs="Arial"/>
        <w:b/>
        <w:bCs/>
        <w:lang w:val="fr-FR"/>
      </w:rPr>
    </w:pPr>
    <w:r w:rsidRPr="00C55301">
      <w:rPr>
        <w:rFonts w:ascii="Arial" w:hAnsi="Arial" w:cs="Arial"/>
        <w:b/>
        <w:bCs/>
      </w:rPr>
      <w:t xml:space="preserve">e-mail: </w:t>
    </w:r>
    <w:hyperlink r:id="rId2" w:history="1">
      <w:r w:rsidRPr="00C55301">
        <w:rPr>
          <w:rStyle w:val="Hyperlink"/>
          <w:rFonts w:ascii="Arial" w:eastAsia="Calibri" w:hAnsi="Arial" w:cs="Arial"/>
          <w:lang w:val="fr-FR"/>
        </w:rPr>
        <w:t>licitacao@reginopolis.sp.gov.br</w:t>
      </w:r>
    </w:hyperlink>
  </w:p>
  <w:p w:rsidR="004276EA" w:rsidRDefault="004276EA" w:rsidP="00A37F3A">
    <w:pPr>
      <w:pStyle w:val="Cabealho"/>
      <w:tabs>
        <w:tab w:val="clear" w:pos="4252"/>
        <w:tab w:val="clear" w:pos="8504"/>
      </w:tabs>
      <w:ind w:left="2127"/>
      <w:jc w:val="center"/>
      <w:rPr>
        <w:rStyle w:val="Hyperlink"/>
        <w:rFonts w:ascii="Arial" w:eastAsia="Calibri" w:hAnsi="Arial" w:cs="Arial"/>
        <w:lang w:val="fr-FR"/>
      </w:rPr>
    </w:pPr>
    <w:r w:rsidRPr="00C55301">
      <w:rPr>
        <w:rFonts w:ascii="Arial" w:hAnsi="Arial" w:cs="Arial"/>
        <w:b/>
        <w:bCs/>
        <w:lang w:val="fr-FR"/>
      </w:rPr>
      <w:t xml:space="preserve">Site: </w:t>
    </w:r>
    <w:hyperlink r:id="rId3" w:history="1">
      <w:r w:rsidRPr="00C55301">
        <w:rPr>
          <w:rStyle w:val="Hyperlink"/>
          <w:rFonts w:ascii="Arial" w:eastAsia="Calibri" w:hAnsi="Arial" w:cs="Arial"/>
          <w:lang w:val="fr-FR"/>
        </w:rPr>
        <w:t>www.reginopolis.sp.gov.br</w:t>
      </w:r>
    </w:hyperlink>
  </w:p>
  <w:p w:rsidR="004276EA" w:rsidRDefault="004276EA" w:rsidP="00A37F3A">
    <w:pPr>
      <w:pStyle w:val="Cabealho"/>
      <w:tabs>
        <w:tab w:val="clear" w:pos="4252"/>
        <w:tab w:val="clear" w:pos="8504"/>
      </w:tabs>
      <w:ind w:left="2127"/>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6EA" w:rsidRDefault="004276E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E63"/>
    <w:multiLevelType w:val="hybridMultilevel"/>
    <w:tmpl w:val="35265BEC"/>
    <w:lvl w:ilvl="0" w:tplc="A1547BA6">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695939"/>
    <w:multiLevelType w:val="multilevel"/>
    <w:tmpl w:val="30800D20"/>
    <w:lvl w:ilvl="0">
      <w:start w:val="10"/>
      <w:numFmt w:val="decimal"/>
      <w:lvlText w:val="%1"/>
      <w:lvlJc w:val="left"/>
      <w:pPr>
        <w:ind w:left="600" w:hanging="600"/>
      </w:pPr>
      <w:rPr>
        <w:rFonts w:hint="default"/>
      </w:rPr>
    </w:lvl>
    <w:lvl w:ilvl="1">
      <w:start w:val="2"/>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60C2705"/>
    <w:multiLevelType w:val="hybridMultilevel"/>
    <w:tmpl w:val="160AC14C"/>
    <w:lvl w:ilvl="0" w:tplc="428ECCA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785250"/>
    <w:multiLevelType w:val="multilevel"/>
    <w:tmpl w:val="3CC6CC3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0F2845"/>
    <w:multiLevelType w:val="multilevel"/>
    <w:tmpl w:val="1798A1CE"/>
    <w:lvl w:ilvl="0">
      <w:start w:val="9"/>
      <w:numFmt w:val="decimal"/>
      <w:lvlText w:val="%1"/>
      <w:lvlJc w:val="left"/>
      <w:pPr>
        <w:ind w:left="360" w:hanging="360"/>
      </w:pPr>
      <w:rPr>
        <w:rFonts w:hint="default"/>
      </w:rPr>
    </w:lvl>
    <w:lvl w:ilvl="1">
      <w:start w:val="1"/>
      <w:numFmt w:val="decimal"/>
      <w:lvlText w:val="%1.%2"/>
      <w:lvlJc w:val="left"/>
      <w:pPr>
        <w:ind w:left="-37" w:hanging="360"/>
      </w:pPr>
      <w:rPr>
        <w:rFonts w:hint="default"/>
      </w:rPr>
    </w:lvl>
    <w:lvl w:ilvl="2">
      <w:start w:val="1"/>
      <w:numFmt w:val="decimal"/>
      <w:lvlText w:val="%1.%2.%3"/>
      <w:lvlJc w:val="left"/>
      <w:pPr>
        <w:ind w:left="-74" w:hanging="720"/>
      </w:pPr>
      <w:rPr>
        <w:rFonts w:hint="default"/>
      </w:rPr>
    </w:lvl>
    <w:lvl w:ilvl="3">
      <w:start w:val="1"/>
      <w:numFmt w:val="decimal"/>
      <w:lvlText w:val="%1.%2.%3.%4"/>
      <w:lvlJc w:val="left"/>
      <w:pPr>
        <w:ind w:left="-471" w:hanging="720"/>
      </w:pPr>
      <w:rPr>
        <w:rFonts w:hint="default"/>
      </w:rPr>
    </w:lvl>
    <w:lvl w:ilvl="4">
      <w:start w:val="1"/>
      <w:numFmt w:val="decimal"/>
      <w:lvlText w:val="%1.%2.%3.%4.%5"/>
      <w:lvlJc w:val="left"/>
      <w:pPr>
        <w:ind w:left="-508" w:hanging="1080"/>
      </w:pPr>
      <w:rPr>
        <w:rFonts w:hint="default"/>
      </w:rPr>
    </w:lvl>
    <w:lvl w:ilvl="5">
      <w:start w:val="1"/>
      <w:numFmt w:val="decimal"/>
      <w:lvlText w:val="%1.%2.%3.%4.%5.%6"/>
      <w:lvlJc w:val="left"/>
      <w:pPr>
        <w:ind w:left="-905" w:hanging="1080"/>
      </w:pPr>
      <w:rPr>
        <w:rFonts w:hint="default"/>
      </w:rPr>
    </w:lvl>
    <w:lvl w:ilvl="6">
      <w:start w:val="1"/>
      <w:numFmt w:val="decimal"/>
      <w:lvlText w:val="%1.%2.%3.%4.%5.%6.%7"/>
      <w:lvlJc w:val="left"/>
      <w:pPr>
        <w:ind w:left="-942" w:hanging="1440"/>
      </w:pPr>
      <w:rPr>
        <w:rFonts w:hint="default"/>
      </w:rPr>
    </w:lvl>
    <w:lvl w:ilvl="7">
      <w:start w:val="1"/>
      <w:numFmt w:val="decimal"/>
      <w:lvlText w:val="%1.%2.%3.%4.%5.%6.%7.%8"/>
      <w:lvlJc w:val="left"/>
      <w:pPr>
        <w:ind w:left="-1339" w:hanging="1440"/>
      </w:pPr>
      <w:rPr>
        <w:rFonts w:hint="default"/>
      </w:rPr>
    </w:lvl>
    <w:lvl w:ilvl="8">
      <w:start w:val="1"/>
      <w:numFmt w:val="decimal"/>
      <w:lvlText w:val="%1.%2.%3.%4.%5.%6.%7.%8.%9"/>
      <w:lvlJc w:val="left"/>
      <w:pPr>
        <w:ind w:left="-1376" w:hanging="1800"/>
      </w:pPr>
      <w:rPr>
        <w:rFonts w:hint="default"/>
      </w:rPr>
    </w:lvl>
  </w:abstractNum>
  <w:abstractNum w:abstractNumId="6" w15:restartNumberingAfterBreak="0">
    <w:nsid w:val="0BE624C8"/>
    <w:multiLevelType w:val="multilevel"/>
    <w:tmpl w:val="6E58AE74"/>
    <w:lvl w:ilvl="0">
      <w:start w:val="6"/>
      <w:numFmt w:val="decimal"/>
      <w:lvlText w:val="%1."/>
      <w:lvlJc w:val="left"/>
      <w:pPr>
        <w:ind w:left="389" w:hanging="241"/>
      </w:pPr>
      <w:rPr>
        <w:rFonts w:ascii="Arial" w:eastAsia="Arial" w:hAnsi="Arial" w:cs="Arial" w:hint="default"/>
        <w:b/>
        <w:bCs/>
        <w:spacing w:val="-4"/>
        <w:w w:val="100"/>
        <w:sz w:val="22"/>
        <w:szCs w:val="22"/>
        <w:lang w:val="pt-PT" w:eastAsia="en-US" w:bidi="ar-SA"/>
      </w:rPr>
    </w:lvl>
    <w:lvl w:ilvl="1">
      <w:start w:val="1"/>
      <w:numFmt w:val="decimal"/>
      <w:lvlText w:val="%1.%2"/>
      <w:lvlJc w:val="left"/>
      <w:pPr>
        <w:ind w:left="148" w:hanging="305"/>
      </w:pPr>
      <w:rPr>
        <w:rFonts w:ascii="Arial" w:eastAsia="Arial" w:hAnsi="Arial" w:cs="Arial" w:hint="default"/>
        <w:b w:val="0"/>
        <w:bCs/>
        <w:spacing w:val="-4"/>
        <w:w w:val="100"/>
        <w:sz w:val="20"/>
        <w:szCs w:val="20"/>
        <w:lang w:val="pt-PT" w:eastAsia="en-US" w:bidi="ar-SA"/>
      </w:rPr>
    </w:lvl>
    <w:lvl w:ilvl="2">
      <w:numFmt w:val="bullet"/>
      <w:lvlText w:val="•"/>
      <w:lvlJc w:val="left"/>
      <w:pPr>
        <w:ind w:left="1407" w:hanging="305"/>
      </w:pPr>
      <w:rPr>
        <w:rFonts w:hint="default"/>
        <w:lang w:val="pt-PT" w:eastAsia="en-US" w:bidi="ar-SA"/>
      </w:rPr>
    </w:lvl>
    <w:lvl w:ilvl="3">
      <w:numFmt w:val="bullet"/>
      <w:lvlText w:val="•"/>
      <w:lvlJc w:val="left"/>
      <w:pPr>
        <w:ind w:left="2434" w:hanging="305"/>
      </w:pPr>
      <w:rPr>
        <w:rFonts w:hint="default"/>
        <w:lang w:val="pt-PT" w:eastAsia="en-US" w:bidi="ar-SA"/>
      </w:rPr>
    </w:lvl>
    <w:lvl w:ilvl="4">
      <w:numFmt w:val="bullet"/>
      <w:lvlText w:val="•"/>
      <w:lvlJc w:val="left"/>
      <w:pPr>
        <w:ind w:left="3462" w:hanging="305"/>
      </w:pPr>
      <w:rPr>
        <w:rFonts w:hint="default"/>
        <w:lang w:val="pt-PT" w:eastAsia="en-US" w:bidi="ar-SA"/>
      </w:rPr>
    </w:lvl>
    <w:lvl w:ilvl="5">
      <w:numFmt w:val="bullet"/>
      <w:lvlText w:val="•"/>
      <w:lvlJc w:val="left"/>
      <w:pPr>
        <w:ind w:left="4489" w:hanging="305"/>
      </w:pPr>
      <w:rPr>
        <w:rFonts w:hint="default"/>
        <w:lang w:val="pt-PT" w:eastAsia="en-US" w:bidi="ar-SA"/>
      </w:rPr>
    </w:lvl>
    <w:lvl w:ilvl="6">
      <w:numFmt w:val="bullet"/>
      <w:lvlText w:val="•"/>
      <w:lvlJc w:val="left"/>
      <w:pPr>
        <w:ind w:left="5516" w:hanging="305"/>
      </w:pPr>
      <w:rPr>
        <w:rFonts w:hint="default"/>
        <w:lang w:val="pt-PT" w:eastAsia="en-US" w:bidi="ar-SA"/>
      </w:rPr>
    </w:lvl>
    <w:lvl w:ilvl="7">
      <w:numFmt w:val="bullet"/>
      <w:lvlText w:val="•"/>
      <w:lvlJc w:val="left"/>
      <w:pPr>
        <w:ind w:left="6544" w:hanging="305"/>
      </w:pPr>
      <w:rPr>
        <w:rFonts w:hint="default"/>
        <w:lang w:val="pt-PT" w:eastAsia="en-US" w:bidi="ar-SA"/>
      </w:rPr>
    </w:lvl>
    <w:lvl w:ilvl="8">
      <w:numFmt w:val="bullet"/>
      <w:lvlText w:val="•"/>
      <w:lvlJc w:val="left"/>
      <w:pPr>
        <w:ind w:left="7571" w:hanging="305"/>
      </w:pPr>
      <w:rPr>
        <w:rFonts w:hint="default"/>
        <w:lang w:val="pt-PT" w:eastAsia="en-US" w:bidi="ar-SA"/>
      </w:rPr>
    </w:lvl>
  </w:abstractNum>
  <w:abstractNum w:abstractNumId="7" w15:restartNumberingAfterBreak="0">
    <w:nsid w:val="0D3677F6"/>
    <w:multiLevelType w:val="multilevel"/>
    <w:tmpl w:val="171876D8"/>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5"/>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983857"/>
    <w:multiLevelType w:val="multilevel"/>
    <w:tmpl w:val="2D78CB04"/>
    <w:lvl w:ilvl="0">
      <w:start w:val="1"/>
      <w:numFmt w:val="decimal"/>
      <w:pStyle w:val="Nivel01"/>
      <w:lvlText w:val="%1."/>
      <w:lvlJc w:val="left"/>
      <w:pPr>
        <w:ind w:left="3763" w:hanging="360"/>
      </w:pPr>
      <w:rPr>
        <w:b/>
        <w:color w:val="auto"/>
      </w:rPr>
    </w:lvl>
    <w:lvl w:ilvl="1">
      <w:start w:val="1"/>
      <w:numFmt w:val="decimal"/>
      <w:pStyle w:val="Nivel2"/>
      <w:lvlText w:val="%1.%2."/>
      <w:lvlJc w:val="left"/>
      <w:pPr>
        <w:ind w:left="7520" w:hanging="432"/>
      </w:pPr>
      <w:rPr>
        <w:sz w:val="20"/>
        <w:szCs w:val="20"/>
      </w:rPr>
    </w:lvl>
    <w:lvl w:ilvl="2">
      <w:start w:val="1"/>
      <w:numFmt w:val="decimal"/>
      <w:pStyle w:val="Nvel3-R"/>
      <w:lvlText w:val="%1.%2.%3."/>
      <w:lvlJc w:val="left"/>
      <w:pPr>
        <w:ind w:left="4900" w:hanging="504"/>
      </w:pPr>
    </w:lvl>
    <w:lvl w:ilvl="3">
      <w:start w:val="1"/>
      <w:numFmt w:val="decimal"/>
      <w:pStyle w:val="Nvel4"/>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9" w15:restartNumberingAfterBreak="0">
    <w:nsid w:val="120F0034"/>
    <w:multiLevelType w:val="multilevel"/>
    <w:tmpl w:val="D6E6D3B2"/>
    <w:lvl w:ilvl="0">
      <w:start w:val="9"/>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9087B91"/>
    <w:multiLevelType w:val="multilevel"/>
    <w:tmpl w:val="16785CB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771D91"/>
    <w:multiLevelType w:val="multilevel"/>
    <w:tmpl w:val="1562A4C8"/>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513112"/>
    <w:multiLevelType w:val="multilevel"/>
    <w:tmpl w:val="58A4F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E65E4"/>
    <w:multiLevelType w:val="multilevel"/>
    <w:tmpl w:val="358216D6"/>
    <w:lvl w:ilvl="0">
      <w:start w:val="5"/>
      <w:numFmt w:val="decimal"/>
      <w:lvlText w:val="%1."/>
      <w:lvlJc w:val="left"/>
      <w:pPr>
        <w:ind w:left="362" w:hanging="243"/>
      </w:pPr>
      <w:rPr>
        <w:rFonts w:ascii="Arial" w:eastAsia="Arial" w:hAnsi="Arial" w:cs="Arial" w:hint="default"/>
        <w:b/>
        <w:bCs/>
        <w:w w:val="100"/>
        <w:sz w:val="22"/>
        <w:szCs w:val="22"/>
        <w:lang w:val="pt-PT" w:eastAsia="en-US" w:bidi="ar-SA"/>
      </w:rPr>
    </w:lvl>
    <w:lvl w:ilvl="1">
      <w:start w:val="1"/>
      <w:numFmt w:val="decimal"/>
      <w:lvlText w:val="%1.%2"/>
      <w:lvlJc w:val="left"/>
      <w:pPr>
        <w:ind w:left="120" w:hanging="307"/>
      </w:pPr>
      <w:rPr>
        <w:rFonts w:ascii="Arial" w:eastAsia="Arial" w:hAnsi="Arial" w:cs="Arial" w:hint="default"/>
        <w:b/>
        <w:bCs/>
        <w:spacing w:val="-4"/>
        <w:w w:val="100"/>
        <w:sz w:val="20"/>
        <w:szCs w:val="20"/>
        <w:lang w:val="pt-PT" w:eastAsia="en-US" w:bidi="ar-SA"/>
      </w:rPr>
    </w:lvl>
    <w:lvl w:ilvl="2">
      <w:numFmt w:val="bullet"/>
      <w:lvlText w:val="•"/>
      <w:lvlJc w:val="left"/>
      <w:pPr>
        <w:ind w:left="1389" w:hanging="307"/>
      </w:pPr>
      <w:rPr>
        <w:rFonts w:hint="default"/>
        <w:lang w:val="pt-PT" w:eastAsia="en-US" w:bidi="ar-SA"/>
      </w:rPr>
    </w:lvl>
    <w:lvl w:ilvl="3">
      <w:numFmt w:val="bullet"/>
      <w:lvlText w:val="•"/>
      <w:lvlJc w:val="left"/>
      <w:pPr>
        <w:ind w:left="2419" w:hanging="307"/>
      </w:pPr>
      <w:rPr>
        <w:rFonts w:hint="default"/>
        <w:lang w:val="pt-PT" w:eastAsia="en-US" w:bidi="ar-SA"/>
      </w:rPr>
    </w:lvl>
    <w:lvl w:ilvl="4">
      <w:numFmt w:val="bullet"/>
      <w:lvlText w:val="•"/>
      <w:lvlJc w:val="left"/>
      <w:pPr>
        <w:ind w:left="3448" w:hanging="307"/>
      </w:pPr>
      <w:rPr>
        <w:rFonts w:hint="default"/>
        <w:lang w:val="pt-PT" w:eastAsia="en-US" w:bidi="ar-SA"/>
      </w:rPr>
    </w:lvl>
    <w:lvl w:ilvl="5">
      <w:numFmt w:val="bullet"/>
      <w:lvlText w:val="•"/>
      <w:lvlJc w:val="left"/>
      <w:pPr>
        <w:ind w:left="4478" w:hanging="307"/>
      </w:pPr>
      <w:rPr>
        <w:rFonts w:hint="default"/>
        <w:lang w:val="pt-PT" w:eastAsia="en-US" w:bidi="ar-SA"/>
      </w:rPr>
    </w:lvl>
    <w:lvl w:ilvl="6">
      <w:numFmt w:val="bullet"/>
      <w:lvlText w:val="•"/>
      <w:lvlJc w:val="left"/>
      <w:pPr>
        <w:ind w:left="5508" w:hanging="307"/>
      </w:pPr>
      <w:rPr>
        <w:rFonts w:hint="default"/>
        <w:lang w:val="pt-PT" w:eastAsia="en-US" w:bidi="ar-SA"/>
      </w:rPr>
    </w:lvl>
    <w:lvl w:ilvl="7">
      <w:numFmt w:val="bullet"/>
      <w:lvlText w:val="•"/>
      <w:lvlJc w:val="left"/>
      <w:pPr>
        <w:ind w:left="6537" w:hanging="307"/>
      </w:pPr>
      <w:rPr>
        <w:rFonts w:hint="default"/>
        <w:lang w:val="pt-PT" w:eastAsia="en-US" w:bidi="ar-SA"/>
      </w:rPr>
    </w:lvl>
    <w:lvl w:ilvl="8">
      <w:numFmt w:val="bullet"/>
      <w:lvlText w:val="•"/>
      <w:lvlJc w:val="left"/>
      <w:pPr>
        <w:ind w:left="7567" w:hanging="307"/>
      </w:pPr>
      <w:rPr>
        <w:rFonts w:hint="default"/>
        <w:lang w:val="pt-PT" w:eastAsia="en-US" w:bidi="ar-SA"/>
      </w:rPr>
    </w:lvl>
  </w:abstractNum>
  <w:abstractNum w:abstractNumId="14" w15:restartNumberingAfterBreak="0">
    <w:nsid w:val="31D739EF"/>
    <w:multiLevelType w:val="multilevel"/>
    <w:tmpl w:val="727435F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D44C6E"/>
    <w:multiLevelType w:val="multilevel"/>
    <w:tmpl w:val="F962AB62"/>
    <w:lvl w:ilvl="0">
      <w:start w:val="12"/>
      <w:numFmt w:val="decimal"/>
      <w:lvlText w:val="%1."/>
      <w:lvlJc w:val="left"/>
      <w:pPr>
        <w:ind w:left="120" w:hanging="502"/>
      </w:pPr>
      <w:rPr>
        <w:rFonts w:hint="default"/>
        <w:b/>
        <w:bCs/>
        <w:spacing w:val="0"/>
        <w:w w:val="100"/>
        <w:lang w:val="pt-PT" w:eastAsia="en-US" w:bidi="ar-SA"/>
      </w:rPr>
    </w:lvl>
    <w:lvl w:ilvl="1">
      <w:start w:val="1"/>
      <w:numFmt w:val="decimal"/>
      <w:lvlText w:val="%1.%2"/>
      <w:lvlJc w:val="left"/>
      <w:pPr>
        <w:ind w:left="148" w:hanging="497"/>
      </w:pPr>
      <w:rPr>
        <w:rFonts w:hint="default"/>
        <w:b/>
        <w:bCs/>
        <w:spacing w:val="-4"/>
        <w:w w:val="100"/>
        <w:lang w:val="pt-PT" w:eastAsia="en-US" w:bidi="ar-SA"/>
      </w:rPr>
    </w:lvl>
    <w:lvl w:ilvl="2">
      <w:start w:val="1"/>
      <w:numFmt w:val="decimal"/>
      <w:lvlText w:val="%1.%2.%3"/>
      <w:lvlJc w:val="left"/>
      <w:pPr>
        <w:ind w:left="148" w:hanging="497"/>
      </w:pPr>
      <w:rPr>
        <w:rFonts w:hint="default"/>
        <w:b/>
        <w:bCs/>
        <w:spacing w:val="-4"/>
        <w:w w:val="100"/>
        <w:lang w:val="pt-PT" w:eastAsia="en-US" w:bidi="ar-SA"/>
      </w:rPr>
    </w:lvl>
    <w:lvl w:ilvl="3">
      <w:numFmt w:val="bullet"/>
      <w:lvlText w:val="•"/>
      <w:lvlJc w:val="left"/>
      <w:pPr>
        <w:ind w:left="680" w:hanging="497"/>
      </w:pPr>
      <w:rPr>
        <w:rFonts w:hint="default"/>
        <w:lang w:val="pt-PT" w:eastAsia="en-US" w:bidi="ar-SA"/>
      </w:rPr>
    </w:lvl>
    <w:lvl w:ilvl="4">
      <w:numFmt w:val="bullet"/>
      <w:lvlText w:val="•"/>
      <w:lvlJc w:val="left"/>
      <w:pPr>
        <w:ind w:left="1958" w:hanging="497"/>
      </w:pPr>
      <w:rPr>
        <w:rFonts w:hint="default"/>
        <w:lang w:val="pt-PT" w:eastAsia="en-US" w:bidi="ar-SA"/>
      </w:rPr>
    </w:lvl>
    <w:lvl w:ilvl="5">
      <w:numFmt w:val="bullet"/>
      <w:lvlText w:val="•"/>
      <w:lvlJc w:val="left"/>
      <w:pPr>
        <w:ind w:left="3236" w:hanging="497"/>
      </w:pPr>
      <w:rPr>
        <w:rFonts w:hint="default"/>
        <w:lang w:val="pt-PT" w:eastAsia="en-US" w:bidi="ar-SA"/>
      </w:rPr>
    </w:lvl>
    <w:lvl w:ilvl="6">
      <w:numFmt w:val="bullet"/>
      <w:lvlText w:val="•"/>
      <w:lvlJc w:val="left"/>
      <w:pPr>
        <w:ind w:left="4514" w:hanging="497"/>
      </w:pPr>
      <w:rPr>
        <w:rFonts w:hint="default"/>
        <w:lang w:val="pt-PT" w:eastAsia="en-US" w:bidi="ar-SA"/>
      </w:rPr>
    </w:lvl>
    <w:lvl w:ilvl="7">
      <w:numFmt w:val="bullet"/>
      <w:lvlText w:val="•"/>
      <w:lvlJc w:val="left"/>
      <w:pPr>
        <w:ind w:left="5792" w:hanging="497"/>
      </w:pPr>
      <w:rPr>
        <w:rFonts w:hint="default"/>
        <w:lang w:val="pt-PT" w:eastAsia="en-US" w:bidi="ar-SA"/>
      </w:rPr>
    </w:lvl>
    <w:lvl w:ilvl="8">
      <w:numFmt w:val="bullet"/>
      <w:lvlText w:val="•"/>
      <w:lvlJc w:val="left"/>
      <w:pPr>
        <w:ind w:left="7070" w:hanging="497"/>
      </w:pPr>
      <w:rPr>
        <w:rFonts w:hint="default"/>
        <w:lang w:val="pt-PT" w:eastAsia="en-US" w:bidi="ar-SA"/>
      </w:rPr>
    </w:lvl>
  </w:abstractNum>
  <w:abstractNum w:abstractNumId="16" w15:restartNumberingAfterBreak="0">
    <w:nsid w:val="554B6F7F"/>
    <w:multiLevelType w:val="multilevel"/>
    <w:tmpl w:val="30021B9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205A8C"/>
    <w:multiLevelType w:val="multilevel"/>
    <w:tmpl w:val="96EED5CE"/>
    <w:lvl w:ilvl="0">
      <w:start w:val="8"/>
      <w:numFmt w:val="decimal"/>
      <w:lvlText w:val="%1"/>
      <w:lvlJc w:val="left"/>
      <w:pPr>
        <w:ind w:left="329" w:hanging="181"/>
      </w:pPr>
      <w:rPr>
        <w:rFonts w:ascii="Arial" w:eastAsia="Arial" w:hAnsi="Arial" w:cs="Arial" w:hint="default"/>
        <w:b/>
        <w:bCs/>
        <w:w w:val="100"/>
        <w:sz w:val="22"/>
        <w:szCs w:val="22"/>
        <w:lang w:val="pt-PT" w:eastAsia="en-US" w:bidi="ar-SA"/>
      </w:rPr>
    </w:lvl>
    <w:lvl w:ilvl="1">
      <w:start w:val="1"/>
      <w:numFmt w:val="decimal"/>
      <w:lvlText w:val="%1.%2"/>
      <w:lvlJc w:val="left"/>
      <w:pPr>
        <w:ind w:left="120" w:hanging="517"/>
      </w:pPr>
      <w:rPr>
        <w:rFonts w:hint="default"/>
        <w:b/>
        <w:bCs/>
        <w:spacing w:val="-4"/>
        <w:w w:val="100"/>
        <w:lang w:val="pt-PT" w:eastAsia="en-US" w:bidi="ar-SA"/>
      </w:rPr>
    </w:lvl>
    <w:lvl w:ilvl="2">
      <w:start w:val="1"/>
      <w:numFmt w:val="decimal"/>
      <w:lvlText w:val="%1.%2.%3"/>
      <w:lvlJc w:val="left"/>
      <w:pPr>
        <w:ind w:left="966" w:hanging="682"/>
      </w:pPr>
      <w:rPr>
        <w:rFonts w:hint="default"/>
        <w:b/>
        <w:bCs/>
        <w:spacing w:val="-4"/>
        <w:w w:val="100"/>
        <w:lang w:val="pt-PT" w:eastAsia="en-US" w:bidi="ar-SA"/>
      </w:rPr>
    </w:lvl>
    <w:lvl w:ilvl="3">
      <w:numFmt w:val="bullet"/>
      <w:lvlText w:val="•"/>
      <w:lvlJc w:val="left"/>
      <w:pPr>
        <w:ind w:left="540" w:hanging="682"/>
      </w:pPr>
      <w:rPr>
        <w:rFonts w:hint="default"/>
        <w:lang w:val="pt-PT" w:eastAsia="en-US" w:bidi="ar-SA"/>
      </w:rPr>
    </w:lvl>
    <w:lvl w:ilvl="4">
      <w:numFmt w:val="bullet"/>
      <w:lvlText w:val="•"/>
      <w:lvlJc w:val="left"/>
      <w:pPr>
        <w:ind w:left="720" w:hanging="682"/>
      </w:pPr>
      <w:rPr>
        <w:rFonts w:hint="default"/>
        <w:lang w:val="pt-PT" w:eastAsia="en-US" w:bidi="ar-SA"/>
      </w:rPr>
    </w:lvl>
    <w:lvl w:ilvl="5">
      <w:numFmt w:val="bullet"/>
      <w:lvlText w:val="•"/>
      <w:lvlJc w:val="left"/>
      <w:pPr>
        <w:ind w:left="2204" w:hanging="682"/>
      </w:pPr>
      <w:rPr>
        <w:rFonts w:hint="default"/>
        <w:lang w:val="pt-PT" w:eastAsia="en-US" w:bidi="ar-SA"/>
      </w:rPr>
    </w:lvl>
    <w:lvl w:ilvl="6">
      <w:numFmt w:val="bullet"/>
      <w:lvlText w:val="•"/>
      <w:lvlJc w:val="left"/>
      <w:pPr>
        <w:ind w:left="3688" w:hanging="682"/>
      </w:pPr>
      <w:rPr>
        <w:rFonts w:hint="default"/>
        <w:lang w:val="pt-PT" w:eastAsia="en-US" w:bidi="ar-SA"/>
      </w:rPr>
    </w:lvl>
    <w:lvl w:ilvl="7">
      <w:numFmt w:val="bullet"/>
      <w:lvlText w:val="•"/>
      <w:lvlJc w:val="left"/>
      <w:pPr>
        <w:ind w:left="5173" w:hanging="682"/>
      </w:pPr>
      <w:rPr>
        <w:rFonts w:hint="default"/>
        <w:lang w:val="pt-PT" w:eastAsia="en-US" w:bidi="ar-SA"/>
      </w:rPr>
    </w:lvl>
    <w:lvl w:ilvl="8">
      <w:numFmt w:val="bullet"/>
      <w:lvlText w:val="•"/>
      <w:lvlJc w:val="left"/>
      <w:pPr>
        <w:ind w:left="6657" w:hanging="682"/>
      </w:pPr>
      <w:rPr>
        <w:rFonts w:hint="default"/>
        <w:lang w:val="pt-PT" w:eastAsia="en-US" w:bidi="ar-SA"/>
      </w:rPr>
    </w:lvl>
  </w:abstractNum>
  <w:abstractNum w:abstractNumId="18" w15:restartNumberingAfterBreak="0">
    <w:nsid w:val="59945E10"/>
    <w:multiLevelType w:val="hybridMultilevel"/>
    <w:tmpl w:val="CBA6456C"/>
    <w:lvl w:ilvl="0" w:tplc="AFE8D044">
      <w:start w:val="1"/>
      <w:numFmt w:val="lowerLetter"/>
      <w:lvlText w:val="%1)"/>
      <w:lvlJc w:val="left"/>
      <w:pPr>
        <w:ind w:left="148" w:hanging="272"/>
      </w:pPr>
      <w:rPr>
        <w:rFonts w:ascii="Arial MT" w:eastAsia="Arial MT" w:hAnsi="Arial MT" w:cs="Arial MT" w:hint="default"/>
        <w:spacing w:val="-4"/>
        <w:w w:val="100"/>
        <w:sz w:val="22"/>
        <w:szCs w:val="22"/>
        <w:lang w:val="pt-PT" w:eastAsia="en-US" w:bidi="ar-SA"/>
      </w:rPr>
    </w:lvl>
    <w:lvl w:ilvl="1" w:tplc="569AC83E">
      <w:numFmt w:val="bullet"/>
      <w:lvlText w:val="•"/>
      <w:lvlJc w:val="left"/>
      <w:pPr>
        <w:ind w:left="1088" w:hanging="272"/>
      </w:pPr>
      <w:rPr>
        <w:rFonts w:hint="default"/>
        <w:lang w:val="pt-PT" w:eastAsia="en-US" w:bidi="ar-SA"/>
      </w:rPr>
    </w:lvl>
    <w:lvl w:ilvl="2" w:tplc="AFF4C836">
      <w:numFmt w:val="bullet"/>
      <w:lvlText w:val="•"/>
      <w:lvlJc w:val="left"/>
      <w:pPr>
        <w:ind w:left="2037" w:hanging="272"/>
      </w:pPr>
      <w:rPr>
        <w:rFonts w:hint="default"/>
        <w:lang w:val="pt-PT" w:eastAsia="en-US" w:bidi="ar-SA"/>
      </w:rPr>
    </w:lvl>
    <w:lvl w:ilvl="3" w:tplc="3D98504C">
      <w:numFmt w:val="bullet"/>
      <w:lvlText w:val="•"/>
      <w:lvlJc w:val="left"/>
      <w:pPr>
        <w:ind w:left="2985" w:hanging="272"/>
      </w:pPr>
      <w:rPr>
        <w:rFonts w:hint="default"/>
        <w:lang w:val="pt-PT" w:eastAsia="en-US" w:bidi="ar-SA"/>
      </w:rPr>
    </w:lvl>
    <w:lvl w:ilvl="4" w:tplc="E4228DE8">
      <w:numFmt w:val="bullet"/>
      <w:lvlText w:val="•"/>
      <w:lvlJc w:val="left"/>
      <w:pPr>
        <w:ind w:left="3934" w:hanging="272"/>
      </w:pPr>
      <w:rPr>
        <w:rFonts w:hint="default"/>
        <w:lang w:val="pt-PT" w:eastAsia="en-US" w:bidi="ar-SA"/>
      </w:rPr>
    </w:lvl>
    <w:lvl w:ilvl="5" w:tplc="8FA4FBD8">
      <w:numFmt w:val="bullet"/>
      <w:lvlText w:val="•"/>
      <w:lvlJc w:val="left"/>
      <w:pPr>
        <w:ind w:left="4883" w:hanging="272"/>
      </w:pPr>
      <w:rPr>
        <w:rFonts w:hint="default"/>
        <w:lang w:val="pt-PT" w:eastAsia="en-US" w:bidi="ar-SA"/>
      </w:rPr>
    </w:lvl>
    <w:lvl w:ilvl="6" w:tplc="2FFC3CBC">
      <w:numFmt w:val="bullet"/>
      <w:lvlText w:val="•"/>
      <w:lvlJc w:val="left"/>
      <w:pPr>
        <w:ind w:left="5831" w:hanging="272"/>
      </w:pPr>
      <w:rPr>
        <w:rFonts w:hint="default"/>
        <w:lang w:val="pt-PT" w:eastAsia="en-US" w:bidi="ar-SA"/>
      </w:rPr>
    </w:lvl>
    <w:lvl w:ilvl="7" w:tplc="86305992">
      <w:numFmt w:val="bullet"/>
      <w:lvlText w:val="•"/>
      <w:lvlJc w:val="left"/>
      <w:pPr>
        <w:ind w:left="6780" w:hanging="272"/>
      </w:pPr>
      <w:rPr>
        <w:rFonts w:hint="default"/>
        <w:lang w:val="pt-PT" w:eastAsia="en-US" w:bidi="ar-SA"/>
      </w:rPr>
    </w:lvl>
    <w:lvl w:ilvl="8" w:tplc="8E82B09E">
      <w:numFmt w:val="bullet"/>
      <w:lvlText w:val="•"/>
      <w:lvlJc w:val="left"/>
      <w:pPr>
        <w:ind w:left="7729" w:hanging="272"/>
      </w:pPr>
      <w:rPr>
        <w:rFonts w:hint="default"/>
        <w:lang w:val="pt-PT" w:eastAsia="en-US" w:bidi="ar-SA"/>
      </w:rPr>
    </w:lvl>
  </w:abstractNum>
  <w:abstractNum w:abstractNumId="19" w15:restartNumberingAfterBreak="0">
    <w:nsid w:val="5DFC5BEC"/>
    <w:multiLevelType w:val="hybridMultilevel"/>
    <w:tmpl w:val="8914411C"/>
    <w:lvl w:ilvl="0" w:tplc="5152145C">
      <w:start w:val="1"/>
      <w:numFmt w:val="decimal"/>
      <w:lvlText w:val="%1."/>
      <w:lvlJc w:val="left"/>
      <w:pPr>
        <w:ind w:left="393" w:hanging="255"/>
      </w:pPr>
      <w:rPr>
        <w:rFonts w:ascii="Arial" w:eastAsia="Arial" w:hAnsi="Arial" w:cs="Arial" w:hint="default"/>
        <w:b/>
        <w:bCs/>
        <w:w w:val="100"/>
        <w:sz w:val="24"/>
        <w:szCs w:val="24"/>
        <w:lang w:val="pt-PT" w:eastAsia="en-US" w:bidi="ar-SA"/>
      </w:rPr>
    </w:lvl>
    <w:lvl w:ilvl="1" w:tplc="911ECC8C">
      <w:numFmt w:val="bullet"/>
      <w:lvlText w:val="•"/>
      <w:lvlJc w:val="left"/>
      <w:pPr>
        <w:ind w:left="1322" w:hanging="255"/>
      </w:pPr>
      <w:rPr>
        <w:rFonts w:hint="default"/>
        <w:lang w:val="pt-PT" w:eastAsia="en-US" w:bidi="ar-SA"/>
      </w:rPr>
    </w:lvl>
    <w:lvl w:ilvl="2" w:tplc="C0749C90">
      <w:numFmt w:val="bullet"/>
      <w:lvlText w:val="•"/>
      <w:lvlJc w:val="left"/>
      <w:pPr>
        <w:ind w:left="2245" w:hanging="255"/>
      </w:pPr>
      <w:rPr>
        <w:rFonts w:hint="default"/>
        <w:lang w:val="pt-PT" w:eastAsia="en-US" w:bidi="ar-SA"/>
      </w:rPr>
    </w:lvl>
    <w:lvl w:ilvl="3" w:tplc="DB12D906">
      <w:numFmt w:val="bullet"/>
      <w:lvlText w:val="•"/>
      <w:lvlJc w:val="left"/>
      <w:pPr>
        <w:ind w:left="3167" w:hanging="255"/>
      </w:pPr>
      <w:rPr>
        <w:rFonts w:hint="default"/>
        <w:lang w:val="pt-PT" w:eastAsia="en-US" w:bidi="ar-SA"/>
      </w:rPr>
    </w:lvl>
    <w:lvl w:ilvl="4" w:tplc="43A20BE0">
      <w:numFmt w:val="bullet"/>
      <w:lvlText w:val="•"/>
      <w:lvlJc w:val="left"/>
      <w:pPr>
        <w:ind w:left="4090" w:hanging="255"/>
      </w:pPr>
      <w:rPr>
        <w:rFonts w:hint="default"/>
        <w:lang w:val="pt-PT" w:eastAsia="en-US" w:bidi="ar-SA"/>
      </w:rPr>
    </w:lvl>
    <w:lvl w:ilvl="5" w:tplc="F774B9C6">
      <w:numFmt w:val="bullet"/>
      <w:lvlText w:val="•"/>
      <w:lvlJc w:val="left"/>
      <w:pPr>
        <w:ind w:left="5013" w:hanging="255"/>
      </w:pPr>
      <w:rPr>
        <w:rFonts w:hint="default"/>
        <w:lang w:val="pt-PT" w:eastAsia="en-US" w:bidi="ar-SA"/>
      </w:rPr>
    </w:lvl>
    <w:lvl w:ilvl="6" w:tplc="70888B92">
      <w:numFmt w:val="bullet"/>
      <w:lvlText w:val="•"/>
      <w:lvlJc w:val="left"/>
      <w:pPr>
        <w:ind w:left="5935" w:hanging="255"/>
      </w:pPr>
      <w:rPr>
        <w:rFonts w:hint="default"/>
        <w:lang w:val="pt-PT" w:eastAsia="en-US" w:bidi="ar-SA"/>
      </w:rPr>
    </w:lvl>
    <w:lvl w:ilvl="7" w:tplc="D5C22AE2">
      <w:numFmt w:val="bullet"/>
      <w:lvlText w:val="•"/>
      <w:lvlJc w:val="left"/>
      <w:pPr>
        <w:ind w:left="6858" w:hanging="255"/>
      </w:pPr>
      <w:rPr>
        <w:rFonts w:hint="default"/>
        <w:lang w:val="pt-PT" w:eastAsia="en-US" w:bidi="ar-SA"/>
      </w:rPr>
    </w:lvl>
    <w:lvl w:ilvl="8" w:tplc="76BEDE48">
      <w:numFmt w:val="bullet"/>
      <w:lvlText w:val="•"/>
      <w:lvlJc w:val="left"/>
      <w:pPr>
        <w:ind w:left="7781" w:hanging="255"/>
      </w:pPr>
      <w:rPr>
        <w:rFonts w:hint="default"/>
        <w:lang w:val="pt-PT" w:eastAsia="en-US" w:bidi="ar-SA"/>
      </w:rPr>
    </w:lvl>
  </w:abstractNum>
  <w:abstractNum w:abstractNumId="20" w15:restartNumberingAfterBreak="0">
    <w:nsid w:val="69147E89"/>
    <w:multiLevelType w:val="hybridMultilevel"/>
    <w:tmpl w:val="40A8CB90"/>
    <w:lvl w:ilvl="0" w:tplc="E44E30C4">
      <w:start w:val="1"/>
      <w:numFmt w:val="decimal"/>
      <w:lvlText w:val="%1."/>
      <w:lvlJc w:val="left"/>
      <w:pPr>
        <w:ind w:left="120" w:hanging="579"/>
        <w:jc w:val="right"/>
      </w:pPr>
      <w:rPr>
        <w:rFonts w:ascii="Arial MT" w:eastAsia="Arial MT" w:hAnsi="Arial MT" w:cs="Arial MT" w:hint="default"/>
        <w:w w:val="100"/>
        <w:sz w:val="24"/>
        <w:szCs w:val="24"/>
        <w:lang w:val="pt-PT" w:eastAsia="en-US" w:bidi="ar-SA"/>
      </w:rPr>
    </w:lvl>
    <w:lvl w:ilvl="1" w:tplc="1FE297A6">
      <w:numFmt w:val="bullet"/>
      <w:lvlText w:val="•"/>
      <w:lvlJc w:val="left"/>
      <w:pPr>
        <w:ind w:left="1070" w:hanging="579"/>
      </w:pPr>
      <w:rPr>
        <w:rFonts w:hint="default"/>
        <w:lang w:val="pt-PT" w:eastAsia="en-US" w:bidi="ar-SA"/>
      </w:rPr>
    </w:lvl>
    <w:lvl w:ilvl="2" w:tplc="6A62B6CC">
      <w:numFmt w:val="bullet"/>
      <w:lvlText w:val="•"/>
      <w:lvlJc w:val="left"/>
      <w:pPr>
        <w:ind w:left="2021" w:hanging="579"/>
      </w:pPr>
      <w:rPr>
        <w:rFonts w:hint="default"/>
        <w:lang w:val="pt-PT" w:eastAsia="en-US" w:bidi="ar-SA"/>
      </w:rPr>
    </w:lvl>
    <w:lvl w:ilvl="3" w:tplc="2348FB54">
      <w:numFmt w:val="bullet"/>
      <w:lvlText w:val="•"/>
      <w:lvlJc w:val="left"/>
      <w:pPr>
        <w:ind w:left="2971" w:hanging="579"/>
      </w:pPr>
      <w:rPr>
        <w:rFonts w:hint="default"/>
        <w:lang w:val="pt-PT" w:eastAsia="en-US" w:bidi="ar-SA"/>
      </w:rPr>
    </w:lvl>
    <w:lvl w:ilvl="4" w:tplc="80085552">
      <w:numFmt w:val="bullet"/>
      <w:lvlText w:val="•"/>
      <w:lvlJc w:val="left"/>
      <w:pPr>
        <w:ind w:left="3922" w:hanging="579"/>
      </w:pPr>
      <w:rPr>
        <w:rFonts w:hint="default"/>
        <w:lang w:val="pt-PT" w:eastAsia="en-US" w:bidi="ar-SA"/>
      </w:rPr>
    </w:lvl>
    <w:lvl w:ilvl="5" w:tplc="9CE0C520">
      <w:numFmt w:val="bullet"/>
      <w:lvlText w:val="•"/>
      <w:lvlJc w:val="left"/>
      <w:pPr>
        <w:ind w:left="4873" w:hanging="579"/>
      </w:pPr>
      <w:rPr>
        <w:rFonts w:hint="default"/>
        <w:lang w:val="pt-PT" w:eastAsia="en-US" w:bidi="ar-SA"/>
      </w:rPr>
    </w:lvl>
    <w:lvl w:ilvl="6" w:tplc="EF789668">
      <w:numFmt w:val="bullet"/>
      <w:lvlText w:val="•"/>
      <w:lvlJc w:val="left"/>
      <w:pPr>
        <w:ind w:left="5823" w:hanging="579"/>
      </w:pPr>
      <w:rPr>
        <w:rFonts w:hint="default"/>
        <w:lang w:val="pt-PT" w:eastAsia="en-US" w:bidi="ar-SA"/>
      </w:rPr>
    </w:lvl>
    <w:lvl w:ilvl="7" w:tplc="B6C8A30A">
      <w:numFmt w:val="bullet"/>
      <w:lvlText w:val="•"/>
      <w:lvlJc w:val="left"/>
      <w:pPr>
        <w:ind w:left="6774" w:hanging="579"/>
      </w:pPr>
      <w:rPr>
        <w:rFonts w:hint="default"/>
        <w:lang w:val="pt-PT" w:eastAsia="en-US" w:bidi="ar-SA"/>
      </w:rPr>
    </w:lvl>
    <w:lvl w:ilvl="8" w:tplc="3B3A82A6">
      <w:numFmt w:val="bullet"/>
      <w:lvlText w:val="•"/>
      <w:lvlJc w:val="left"/>
      <w:pPr>
        <w:ind w:left="7725" w:hanging="579"/>
      </w:pPr>
      <w:rPr>
        <w:rFonts w:hint="default"/>
        <w:lang w:val="pt-PT" w:eastAsia="en-US" w:bidi="ar-SA"/>
      </w:rPr>
    </w:lvl>
  </w:abstractNum>
  <w:abstractNum w:abstractNumId="21" w15:restartNumberingAfterBreak="0">
    <w:nsid w:val="75F6374F"/>
    <w:multiLevelType w:val="multilevel"/>
    <w:tmpl w:val="1414BC8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597515"/>
    <w:multiLevelType w:val="multilevel"/>
    <w:tmpl w:val="01E4EF38"/>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1726DB"/>
    <w:multiLevelType w:val="hybridMultilevel"/>
    <w:tmpl w:val="257091D2"/>
    <w:lvl w:ilvl="0" w:tplc="8D72F144">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7E2068A7"/>
    <w:multiLevelType w:val="multilevel"/>
    <w:tmpl w:val="56824DE2"/>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2"/>
  </w:num>
  <w:num w:numId="2">
    <w:abstractNumId w:val="19"/>
  </w:num>
  <w:num w:numId="3">
    <w:abstractNumId w:val="20"/>
  </w:num>
  <w:num w:numId="4">
    <w:abstractNumId w:val="18"/>
  </w:num>
  <w:num w:numId="5">
    <w:abstractNumId w:val="15"/>
  </w:num>
  <w:num w:numId="6">
    <w:abstractNumId w:val="17"/>
  </w:num>
  <w:num w:numId="7">
    <w:abstractNumId w:val="6"/>
  </w:num>
  <w:num w:numId="8">
    <w:abstractNumId w:val="13"/>
  </w:num>
  <w:num w:numId="9">
    <w:abstractNumId w:val="3"/>
  </w:num>
  <w:num w:numId="10">
    <w:abstractNumId w:val="8"/>
  </w:num>
  <w:num w:numId="11">
    <w:abstractNumId w:val="24"/>
  </w:num>
  <w:num w:numId="12">
    <w:abstractNumId w:val="9"/>
  </w:num>
  <w:num w:numId="13">
    <w:abstractNumId w:val="7"/>
  </w:num>
  <w:num w:numId="14">
    <w:abstractNumId w:val="10"/>
  </w:num>
  <w:num w:numId="15">
    <w:abstractNumId w:val="1"/>
  </w:num>
  <w:num w:numId="16">
    <w:abstractNumId w:val="25"/>
  </w:num>
  <w:num w:numId="17">
    <w:abstractNumId w:val="23"/>
  </w:num>
  <w:num w:numId="18">
    <w:abstractNumId w:val="0"/>
  </w:num>
  <w:num w:numId="19">
    <w:abstractNumId w:val="14"/>
  </w:num>
  <w:num w:numId="20">
    <w:abstractNumId w:val="21"/>
  </w:num>
  <w:num w:numId="21">
    <w:abstractNumId w:val="4"/>
  </w:num>
  <w:num w:numId="22">
    <w:abstractNumId w:val="16"/>
  </w:num>
  <w:num w:numId="23">
    <w:abstractNumId w:val="8"/>
  </w:num>
  <w:num w:numId="24">
    <w:abstractNumId w:val="8"/>
  </w:num>
  <w:num w:numId="25">
    <w:abstractNumId w:val="8"/>
  </w:num>
  <w:num w:numId="26">
    <w:abstractNumId w:val="5"/>
  </w:num>
  <w:num w:numId="27">
    <w:abstractNumId w:val="2"/>
  </w:num>
  <w:num w:numId="28">
    <w:abstractNumId w:val="11"/>
  </w:num>
  <w:num w:numId="2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94"/>
    <w:rsid w:val="00012F1E"/>
    <w:rsid w:val="00030DF8"/>
    <w:rsid w:val="00040629"/>
    <w:rsid w:val="00052FD8"/>
    <w:rsid w:val="0005398C"/>
    <w:rsid w:val="000707CC"/>
    <w:rsid w:val="00092AA0"/>
    <w:rsid w:val="000A4B93"/>
    <w:rsid w:val="000C528C"/>
    <w:rsid w:val="000E5FB3"/>
    <w:rsid w:val="000E615A"/>
    <w:rsid w:val="001038DD"/>
    <w:rsid w:val="001121BD"/>
    <w:rsid w:val="001200C7"/>
    <w:rsid w:val="001221A8"/>
    <w:rsid w:val="001246C3"/>
    <w:rsid w:val="001310AD"/>
    <w:rsid w:val="00134E38"/>
    <w:rsid w:val="00136533"/>
    <w:rsid w:val="001418BD"/>
    <w:rsid w:val="00153FE6"/>
    <w:rsid w:val="0016263C"/>
    <w:rsid w:val="0017032A"/>
    <w:rsid w:val="001A3034"/>
    <w:rsid w:val="001C0796"/>
    <w:rsid w:val="001C695E"/>
    <w:rsid w:val="001D5E93"/>
    <w:rsid w:val="001F5515"/>
    <w:rsid w:val="00210D1F"/>
    <w:rsid w:val="002206C9"/>
    <w:rsid w:val="0022631E"/>
    <w:rsid w:val="00230661"/>
    <w:rsid w:val="00281987"/>
    <w:rsid w:val="00294007"/>
    <w:rsid w:val="002A28C9"/>
    <w:rsid w:val="002A49A9"/>
    <w:rsid w:val="002B1748"/>
    <w:rsid w:val="002C4DD5"/>
    <w:rsid w:val="002D743B"/>
    <w:rsid w:val="002D7FBD"/>
    <w:rsid w:val="002F211F"/>
    <w:rsid w:val="00323C6C"/>
    <w:rsid w:val="00336679"/>
    <w:rsid w:val="00341C94"/>
    <w:rsid w:val="0034278A"/>
    <w:rsid w:val="0035262C"/>
    <w:rsid w:val="0037285A"/>
    <w:rsid w:val="00375CA5"/>
    <w:rsid w:val="00383BBB"/>
    <w:rsid w:val="003C5C68"/>
    <w:rsid w:val="003E2F2D"/>
    <w:rsid w:val="003F3116"/>
    <w:rsid w:val="00400444"/>
    <w:rsid w:val="00400E0A"/>
    <w:rsid w:val="00402071"/>
    <w:rsid w:val="00407EF2"/>
    <w:rsid w:val="004276EA"/>
    <w:rsid w:val="00427D47"/>
    <w:rsid w:val="004476C6"/>
    <w:rsid w:val="004505A8"/>
    <w:rsid w:val="004515B7"/>
    <w:rsid w:val="00461823"/>
    <w:rsid w:val="00465649"/>
    <w:rsid w:val="00472921"/>
    <w:rsid w:val="00484C09"/>
    <w:rsid w:val="004C5445"/>
    <w:rsid w:val="004F00B7"/>
    <w:rsid w:val="004F5ED3"/>
    <w:rsid w:val="00500B91"/>
    <w:rsid w:val="005123D5"/>
    <w:rsid w:val="00525689"/>
    <w:rsid w:val="005319B0"/>
    <w:rsid w:val="0053693B"/>
    <w:rsid w:val="00536A29"/>
    <w:rsid w:val="00554F77"/>
    <w:rsid w:val="005669A8"/>
    <w:rsid w:val="0057060D"/>
    <w:rsid w:val="005B212F"/>
    <w:rsid w:val="005C4054"/>
    <w:rsid w:val="005D10BE"/>
    <w:rsid w:val="005F640F"/>
    <w:rsid w:val="005F6BBF"/>
    <w:rsid w:val="005F7F22"/>
    <w:rsid w:val="00610E43"/>
    <w:rsid w:val="00624AC9"/>
    <w:rsid w:val="006430FA"/>
    <w:rsid w:val="00645D00"/>
    <w:rsid w:val="006522A0"/>
    <w:rsid w:val="0065377E"/>
    <w:rsid w:val="006558DC"/>
    <w:rsid w:val="00677AB6"/>
    <w:rsid w:val="006B55D0"/>
    <w:rsid w:val="006E21DC"/>
    <w:rsid w:val="006F69DF"/>
    <w:rsid w:val="007261AD"/>
    <w:rsid w:val="007362E4"/>
    <w:rsid w:val="00745C49"/>
    <w:rsid w:val="00745DA3"/>
    <w:rsid w:val="00752A56"/>
    <w:rsid w:val="007546C8"/>
    <w:rsid w:val="00776062"/>
    <w:rsid w:val="00783CE8"/>
    <w:rsid w:val="0079093C"/>
    <w:rsid w:val="007A1B6E"/>
    <w:rsid w:val="007A42F7"/>
    <w:rsid w:val="007A7B9E"/>
    <w:rsid w:val="007C169A"/>
    <w:rsid w:val="007C23F1"/>
    <w:rsid w:val="007C3553"/>
    <w:rsid w:val="007E1BFD"/>
    <w:rsid w:val="007E59B1"/>
    <w:rsid w:val="007F7A75"/>
    <w:rsid w:val="008074BA"/>
    <w:rsid w:val="00830B21"/>
    <w:rsid w:val="00850299"/>
    <w:rsid w:val="008A5BAC"/>
    <w:rsid w:val="008B31D2"/>
    <w:rsid w:val="008D2D02"/>
    <w:rsid w:val="008E6A86"/>
    <w:rsid w:val="008F35D2"/>
    <w:rsid w:val="009319DC"/>
    <w:rsid w:val="00974951"/>
    <w:rsid w:val="009954D8"/>
    <w:rsid w:val="00997255"/>
    <w:rsid w:val="009A2C9F"/>
    <w:rsid w:val="009B3FFE"/>
    <w:rsid w:val="009E1DA7"/>
    <w:rsid w:val="009F1282"/>
    <w:rsid w:val="00A03E8C"/>
    <w:rsid w:val="00A0500C"/>
    <w:rsid w:val="00A059FB"/>
    <w:rsid w:val="00A1530E"/>
    <w:rsid w:val="00A15A37"/>
    <w:rsid w:val="00A25570"/>
    <w:rsid w:val="00A37F3A"/>
    <w:rsid w:val="00A4158A"/>
    <w:rsid w:val="00A50888"/>
    <w:rsid w:val="00A55311"/>
    <w:rsid w:val="00A951DE"/>
    <w:rsid w:val="00A97EA0"/>
    <w:rsid w:val="00AA0A14"/>
    <w:rsid w:val="00AA321F"/>
    <w:rsid w:val="00AA5613"/>
    <w:rsid w:val="00AB4CFB"/>
    <w:rsid w:val="00AD30DC"/>
    <w:rsid w:val="00B01135"/>
    <w:rsid w:val="00B02901"/>
    <w:rsid w:val="00B20C2B"/>
    <w:rsid w:val="00B24F04"/>
    <w:rsid w:val="00B322C4"/>
    <w:rsid w:val="00B40B04"/>
    <w:rsid w:val="00B705F0"/>
    <w:rsid w:val="00B80260"/>
    <w:rsid w:val="00B92565"/>
    <w:rsid w:val="00BC1C05"/>
    <w:rsid w:val="00BD5EBA"/>
    <w:rsid w:val="00BD711A"/>
    <w:rsid w:val="00BE6220"/>
    <w:rsid w:val="00BF5BEE"/>
    <w:rsid w:val="00C4456F"/>
    <w:rsid w:val="00C55301"/>
    <w:rsid w:val="00C77597"/>
    <w:rsid w:val="00C85766"/>
    <w:rsid w:val="00C9618A"/>
    <w:rsid w:val="00CD1307"/>
    <w:rsid w:val="00CD7707"/>
    <w:rsid w:val="00CE0056"/>
    <w:rsid w:val="00CF1619"/>
    <w:rsid w:val="00CF4E17"/>
    <w:rsid w:val="00CF7470"/>
    <w:rsid w:val="00D04899"/>
    <w:rsid w:val="00D04B7D"/>
    <w:rsid w:val="00D31C3D"/>
    <w:rsid w:val="00D31C97"/>
    <w:rsid w:val="00D621C4"/>
    <w:rsid w:val="00D7002B"/>
    <w:rsid w:val="00D83E2A"/>
    <w:rsid w:val="00D96D62"/>
    <w:rsid w:val="00DA17AD"/>
    <w:rsid w:val="00DB4B79"/>
    <w:rsid w:val="00DD67DA"/>
    <w:rsid w:val="00DE7AC2"/>
    <w:rsid w:val="00DF2AD3"/>
    <w:rsid w:val="00E02056"/>
    <w:rsid w:val="00E25EFB"/>
    <w:rsid w:val="00E36515"/>
    <w:rsid w:val="00E54D6F"/>
    <w:rsid w:val="00E54E11"/>
    <w:rsid w:val="00E77428"/>
    <w:rsid w:val="00E80D74"/>
    <w:rsid w:val="00EA4C2B"/>
    <w:rsid w:val="00EB1008"/>
    <w:rsid w:val="00EC453B"/>
    <w:rsid w:val="00EC77A2"/>
    <w:rsid w:val="00ED3547"/>
    <w:rsid w:val="00EF4D12"/>
    <w:rsid w:val="00F01A47"/>
    <w:rsid w:val="00F212ED"/>
    <w:rsid w:val="00F84F76"/>
    <w:rsid w:val="00FD5DF8"/>
    <w:rsid w:val="00FD5F30"/>
    <w:rsid w:val="00FD7AD3"/>
    <w:rsid w:val="00FF08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3EE45199"/>
  <w15:chartTrackingRefBased/>
  <w15:docId w15:val="{1CDAE8B7-4799-42DA-83A8-A90A228F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C"/>
  </w:style>
  <w:style w:type="paragraph" w:styleId="Ttulo1">
    <w:name w:val="heading 1"/>
    <w:basedOn w:val="Normal"/>
    <w:link w:val="Ttulo1Char"/>
    <w:uiPriority w:val="9"/>
    <w:qFormat/>
    <w:rsid w:val="00974951"/>
    <w:pPr>
      <w:widowControl w:val="0"/>
      <w:autoSpaceDE w:val="0"/>
      <w:autoSpaceDN w:val="0"/>
      <w:spacing w:after="0" w:line="240" w:lineRule="auto"/>
      <w:ind w:left="120"/>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A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1530E"/>
    <w:pPr>
      <w:ind w:left="720"/>
      <w:contextualSpacing/>
    </w:pPr>
  </w:style>
  <w:style w:type="character" w:styleId="Hyperlink">
    <w:name w:val="Hyperlink"/>
    <w:basedOn w:val="Fontepargpadro"/>
    <w:uiPriority w:val="99"/>
    <w:unhideWhenUsed/>
    <w:rsid w:val="00D04899"/>
    <w:rPr>
      <w:color w:val="0563C1" w:themeColor="hyperlink"/>
      <w:u w:val="single"/>
    </w:rPr>
  </w:style>
  <w:style w:type="character" w:customStyle="1" w:styleId="UnresolvedMention">
    <w:name w:val="Unresolved Mention"/>
    <w:basedOn w:val="Fontepargpadro"/>
    <w:uiPriority w:val="99"/>
    <w:semiHidden/>
    <w:unhideWhenUsed/>
    <w:rsid w:val="00D04899"/>
    <w:rPr>
      <w:color w:val="605E5C"/>
      <w:shd w:val="clear" w:color="auto" w:fill="E1DFDD"/>
    </w:rPr>
  </w:style>
  <w:style w:type="character" w:customStyle="1" w:styleId="Ttulo1Char">
    <w:name w:val="Título 1 Char"/>
    <w:basedOn w:val="Fontepargpadro"/>
    <w:link w:val="Ttulo1"/>
    <w:uiPriority w:val="9"/>
    <w:rsid w:val="00974951"/>
    <w:rPr>
      <w:rFonts w:ascii="Arial" w:eastAsia="Arial" w:hAnsi="Arial" w:cs="Arial"/>
      <w:b/>
      <w:bCs/>
      <w:sz w:val="24"/>
      <w:szCs w:val="24"/>
      <w:lang w:val="pt-PT"/>
    </w:rPr>
  </w:style>
  <w:style w:type="paragraph" w:styleId="Corpodetexto">
    <w:name w:val="Body Text"/>
    <w:basedOn w:val="Normal"/>
    <w:link w:val="CorpodetextoChar"/>
    <w:uiPriority w:val="1"/>
    <w:qFormat/>
    <w:rsid w:val="00974951"/>
    <w:pPr>
      <w:widowControl w:val="0"/>
      <w:autoSpaceDE w:val="0"/>
      <w:autoSpaceDN w:val="0"/>
      <w:spacing w:after="0" w:line="240" w:lineRule="auto"/>
      <w:ind w:left="120"/>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974951"/>
    <w:rPr>
      <w:rFonts w:ascii="Arial MT" w:eastAsia="Arial MT" w:hAnsi="Arial MT" w:cs="Arial MT"/>
      <w:sz w:val="24"/>
      <w:szCs w:val="24"/>
      <w:lang w:val="pt-PT"/>
    </w:rPr>
  </w:style>
  <w:style w:type="paragraph" w:styleId="Textodebalo">
    <w:name w:val="Balloon Text"/>
    <w:basedOn w:val="Normal"/>
    <w:link w:val="TextodebaloChar"/>
    <w:uiPriority w:val="99"/>
    <w:semiHidden/>
    <w:unhideWhenUsed/>
    <w:rsid w:val="009749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951"/>
    <w:rPr>
      <w:rFonts w:ascii="Segoe UI" w:hAnsi="Segoe UI" w:cs="Segoe UI"/>
      <w:sz w:val="18"/>
      <w:szCs w:val="18"/>
    </w:rPr>
  </w:style>
  <w:style w:type="table" w:customStyle="1" w:styleId="TableNormal">
    <w:name w:val="Table Normal"/>
    <w:uiPriority w:val="2"/>
    <w:semiHidden/>
    <w:unhideWhenUsed/>
    <w:qFormat/>
    <w:rsid w:val="009749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4951"/>
    <w:pPr>
      <w:widowControl w:val="0"/>
      <w:autoSpaceDE w:val="0"/>
      <w:autoSpaceDN w:val="0"/>
      <w:spacing w:after="0" w:line="240" w:lineRule="auto"/>
    </w:pPr>
    <w:rPr>
      <w:rFonts w:ascii="Arial MT" w:eastAsia="Arial MT" w:hAnsi="Arial MT" w:cs="Arial MT"/>
      <w:lang w:val="pt-PT"/>
    </w:rPr>
  </w:style>
  <w:style w:type="paragraph" w:styleId="Cabealho">
    <w:name w:val="header"/>
    <w:basedOn w:val="Normal"/>
    <w:link w:val="CabealhoChar"/>
    <w:unhideWhenUsed/>
    <w:rsid w:val="00974951"/>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CabealhoChar">
    <w:name w:val="Cabeçalho Char"/>
    <w:basedOn w:val="Fontepargpadro"/>
    <w:link w:val="Cabealho"/>
    <w:rsid w:val="00974951"/>
    <w:rPr>
      <w:rFonts w:ascii="Arial MT" w:eastAsia="Arial MT" w:hAnsi="Arial MT" w:cs="Arial MT"/>
      <w:lang w:val="pt-PT"/>
    </w:rPr>
  </w:style>
  <w:style w:type="paragraph" w:styleId="Rodap">
    <w:name w:val="footer"/>
    <w:basedOn w:val="Normal"/>
    <w:link w:val="RodapChar"/>
    <w:uiPriority w:val="99"/>
    <w:unhideWhenUsed/>
    <w:rsid w:val="00974951"/>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RodapChar">
    <w:name w:val="Rodapé Char"/>
    <w:basedOn w:val="Fontepargpadro"/>
    <w:link w:val="Rodap"/>
    <w:uiPriority w:val="99"/>
    <w:rsid w:val="00974951"/>
    <w:rPr>
      <w:rFonts w:ascii="Arial MT" w:eastAsia="Arial MT" w:hAnsi="Arial MT" w:cs="Arial MT"/>
      <w:lang w:val="pt-PT"/>
    </w:rPr>
  </w:style>
  <w:style w:type="paragraph" w:customStyle="1" w:styleId="Nivel01">
    <w:name w:val="Nivel 01"/>
    <w:basedOn w:val="Ttulo1"/>
    <w:next w:val="Normal"/>
    <w:link w:val="Nivel01Char"/>
    <w:qFormat/>
    <w:rsid w:val="00C85766"/>
    <w:pPr>
      <w:keepNext/>
      <w:keepLines/>
      <w:widowControl/>
      <w:numPr>
        <w:numId w:val="10"/>
      </w:numPr>
      <w:tabs>
        <w:tab w:val="left" w:pos="567"/>
      </w:tabs>
      <w:autoSpaceDE/>
      <w:autoSpaceDN/>
      <w:spacing w:before="120" w:after="120" w:line="276" w:lineRule="auto"/>
      <w:jc w:val="both"/>
    </w:pPr>
    <w:rPr>
      <w:rFonts w:eastAsiaTheme="majorEastAsia"/>
      <w:sz w:val="20"/>
      <w:szCs w:val="20"/>
      <w:lang w:val="pt-BR"/>
    </w:rPr>
  </w:style>
  <w:style w:type="character" w:customStyle="1" w:styleId="Nivel01Char">
    <w:name w:val="Nivel 01 Char"/>
    <w:basedOn w:val="Fontepargpadro"/>
    <w:link w:val="Nivel01"/>
    <w:rsid w:val="00C85766"/>
    <w:rPr>
      <w:rFonts w:ascii="Arial" w:eastAsiaTheme="majorEastAsia" w:hAnsi="Arial" w:cs="Arial"/>
      <w:b/>
      <w:bCs/>
      <w:sz w:val="20"/>
      <w:szCs w:val="20"/>
    </w:rPr>
  </w:style>
  <w:style w:type="paragraph" w:customStyle="1" w:styleId="Nivel2">
    <w:name w:val="Nivel 2"/>
    <w:basedOn w:val="Normal"/>
    <w:link w:val="Nivel2Char"/>
    <w:qFormat/>
    <w:rsid w:val="00C85766"/>
    <w:pPr>
      <w:numPr>
        <w:ilvl w:val="1"/>
        <w:numId w:val="10"/>
      </w:numPr>
      <w:autoSpaceDE w:val="0"/>
      <w:autoSpaceDN w:val="0"/>
      <w:adjustRightInd w:val="0"/>
      <w:spacing w:before="120" w:after="120" w:line="276" w:lineRule="auto"/>
      <w:jc w:val="both"/>
    </w:pPr>
    <w:rPr>
      <w:rFonts w:ascii="Arial" w:eastAsia="Times New Roman" w:hAnsi="Arial" w:cs="Arial"/>
      <w:sz w:val="20"/>
      <w:szCs w:val="20"/>
      <w:lang w:eastAsia="pt-BR"/>
    </w:rPr>
  </w:style>
  <w:style w:type="character" w:customStyle="1" w:styleId="Nivel2Char">
    <w:name w:val="Nivel 2 Char"/>
    <w:basedOn w:val="Fontepargpadro"/>
    <w:link w:val="Nivel2"/>
    <w:locked/>
    <w:rsid w:val="00C85766"/>
    <w:rPr>
      <w:rFonts w:ascii="Arial" w:eastAsia="Times New Roman" w:hAnsi="Arial" w:cs="Arial"/>
      <w:sz w:val="20"/>
      <w:szCs w:val="20"/>
      <w:lang w:eastAsia="pt-BR"/>
    </w:rPr>
  </w:style>
  <w:style w:type="paragraph" w:customStyle="1" w:styleId="Nvel3-R">
    <w:name w:val="Nível 3-R"/>
    <w:basedOn w:val="Normal"/>
    <w:link w:val="Nvel3-RChar"/>
    <w:qFormat/>
    <w:rsid w:val="00C85766"/>
    <w:pPr>
      <w:numPr>
        <w:ilvl w:val="2"/>
        <w:numId w:val="10"/>
      </w:numPr>
      <w:spacing w:before="120" w:after="120" w:line="276" w:lineRule="auto"/>
      <w:ind w:left="284" w:firstLine="0"/>
      <w:jc w:val="both"/>
    </w:pPr>
    <w:rPr>
      <w:rFonts w:ascii="Arial" w:eastAsiaTheme="minorEastAsia" w:hAnsi="Arial" w:cs="Arial"/>
      <w:i/>
      <w:iCs/>
      <w:color w:val="FF0000"/>
      <w:sz w:val="20"/>
      <w:szCs w:val="20"/>
      <w:lang w:eastAsia="pt-BR"/>
    </w:rPr>
  </w:style>
  <w:style w:type="paragraph" w:customStyle="1" w:styleId="Nvel4">
    <w:name w:val="Nível 4"/>
    <w:basedOn w:val="Normal"/>
    <w:qFormat/>
    <w:rsid w:val="00C85766"/>
    <w:pPr>
      <w:numPr>
        <w:ilvl w:val="3"/>
        <w:numId w:val="10"/>
      </w:numPr>
      <w:spacing w:before="120" w:after="120" w:line="276" w:lineRule="auto"/>
      <w:ind w:left="567" w:firstLine="0"/>
      <w:jc w:val="both"/>
    </w:pPr>
    <w:rPr>
      <w:rFonts w:ascii="Arial" w:eastAsia="Times New Roman" w:hAnsi="Arial" w:cs="Arial"/>
      <w:sz w:val="20"/>
      <w:szCs w:val="20"/>
      <w:lang w:eastAsia="pt-BR"/>
    </w:rPr>
  </w:style>
  <w:style w:type="character" w:styleId="Refdecomentrio">
    <w:name w:val="annotation reference"/>
    <w:basedOn w:val="Fontepargpadro"/>
    <w:unhideWhenUsed/>
    <w:qFormat/>
    <w:rsid w:val="00C85766"/>
    <w:rPr>
      <w:sz w:val="16"/>
      <w:szCs w:val="16"/>
    </w:rPr>
  </w:style>
  <w:style w:type="paragraph" w:styleId="Textodecomentrio">
    <w:name w:val="annotation text"/>
    <w:basedOn w:val="Normal"/>
    <w:link w:val="TextodecomentrioChar"/>
    <w:uiPriority w:val="99"/>
    <w:unhideWhenUsed/>
    <w:qFormat/>
    <w:rsid w:val="00C85766"/>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C85766"/>
    <w:rPr>
      <w:rFonts w:ascii="Ecofont_Spranq_eco_Sans" w:eastAsia="Times New Roman"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85766"/>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C85766"/>
    <w:rPr>
      <w:rFonts w:ascii="Ecofont_Spranq_eco_Sans" w:eastAsia="Times New Roman" w:hAnsi="Ecofont_Spranq_eco_Sans" w:cs="Tahoma"/>
      <w:b/>
      <w:bCs/>
      <w:sz w:val="20"/>
      <w:szCs w:val="20"/>
      <w:lang w:eastAsia="pt-BR"/>
    </w:rPr>
  </w:style>
  <w:style w:type="paragraph" w:customStyle="1" w:styleId="Nivel3">
    <w:name w:val="Nivel 3"/>
    <w:basedOn w:val="Normal"/>
    <w:link w:val="Nivel3Char"/>
    <w:qFormat/>
    <w:rsid w:val="004515B7"/>
    <w:pPr>
      <w:spacing w:before="120" w:after="120" w:line="276" w:lineRule="auto"/>
      <w:ind w:left="284"/>
      <w:jc w:val="both"/>
    </w:pPr>
    <w:rPr>
      <w:rFonts w:ascii="Arial" w:eastAsiaTheme="minorEastAsia" w:hAnsi="Arial" w:cs="Arial"/>
      <w:color w:val="000000"/>
      <w:sz w:val="20"/>
      <w:szCs w:val="20"/>
      <w:lang w:eastAsia="pt-BR"/>
    </w:rPr>
  </w:style>
  <w:style w:type="paragraph" w:customStyle="1" w:styleId="Nivel4">
    <w:name w:val="Nivel 4"/>
    <w:basedOn w:val="Nivel3"/>
    <w:qFormat/>
    <w:rsid w:val="004515B7"/>
    <w:pPr>
      <w:ind w:left="567"/>
    </w:pPr>
    <w:rPr>
      <w:color w:val="auto"/>
    </w:rPr>
  </w:style>
  <w:style w:type="paragraph" w:customStyle="1" w:styleId="Nivel5">
    <w:name w:val="Nivel 5"/>
    <w:basedOn w:val="Nivel4"/>
    <w:qFormat/>
    <w:rsid w:val="004515B7"/>
    <w:pPr>
      <w:ind w:left="1276"/>
    </w:pPr>
  </w:style>
  <w:style w:type="paragraph" w:customStyle="1" w:styleId="ou">
    <w:name w:val="ou"/>
    <w:basedOn w:val="PargrafodaLista"/>
    <w:link w:val="ouChar"/>
    <w:qFormat/>
    <w:rsid w:val="004515B7"/>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Fontepargpadro"/>
    <w:link w:val="ou"/>
    <w:rsid w:val="004515B7"/>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4515B7"/>
    <w:pPr>
      <w:autoSpaceDE/>
      <w:autoSpaceDN/>
      <w:adjustRightInd/>
    </w:pPr>
    <w:rPr>
      <w:rFonts w:eastAsiaTheme="minorEastAsia"/>
      <w:i/>
      <w:iCs/>
      <w:color w:val="FF0000"/>
    </w:rPr>
  </w:style>
  <w:style w:type="character" w:customStyle="1" w:styleId="Nvel2-RedChar">
    <w:name w:val="Nível 2 -Red Char"/>
    <w:basedOn w:val="Nivel2Char"/>
    <w:link w:val="Nvel2-Red"/>
    <w:rsid w:val="004515B7"/>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4515B7"/>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B24F04"/>
  </w:style>
  <w:style w:type="character" w:customStyle="1" w:styleId="Nivel3Char">
    <w:name w:val="Nivel 3 Char"/>
    <w:basedOn w:val="Fontepargpadro"/>
    <w:link w:val="Nivel3"/>
    <w:rsid w:val="00B24F04"/>
    <w:rPr>
      <w:rFonts w:ascii="Arial" w:eastAsiaTheme="minorEastAsia" w:hAnsi="Arial" w:cs="Arial"/>
      <w:color w:val="000000"/>
      <w:sz w:val="20"/>
      <w:szCs w:val="20"/>
      <w:lang w:eastAsia="pt-BR"/>
    </w:rPr>
  </w:style>
  <w:style w:type="character" w:customStyle="1" w:styleId="fontstyle01">
    <w:name w:val="fontstyle01"/>
    <w:basedOn w:val="Fontepargpadro"/>
    <w:rsid w:val="007261AD"/>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25art159"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gov.br/compras/pt-br/acesso-a-informacao/legislacao/instrucoes-normativas/instrucao-normativa-seges-me-no-26-de-13-de-abril-de-2022" TargetMode="External"/><Relationship Id="rId36"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reginopolis.sp.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portaldoempreendedor.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eginopolis.sp.gov.br" TargetMode="External"/><Relationship Id="rId2" Type="http://schemas.openxmlformats.org/officeDocument/2006/relationships/hyperlink" Target="mailto:licitacao@reginopolis.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97BE9-95A2-4B9C-B328-AB0422B9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42</Pages>
  <Words>15417</Words>
  <Characters>83253</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 WILSON</dc:creator>
  <cp:keywords/>
  <dc:description/>
  <cp:lastModifiedBy>licitacao3</cp:lastModifiedBy>
  <cp:revision>23</cp:revision>
  <dcterms:created xsi:type="dcterms:W3CDTF">2024-04-01T10:59:00Z</dcterms:created>
  <dcterms:modified xsi:type="dcterms:W3CDTF">2024-04-30T18:37:00Z</dcterms:modified>
</cp:coreProperties>
</file>