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58" w:rsidRPr="00F974F7" w:rsidRDefault="00982D58" w:rsidP="002D4520">
      <w:pP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F974F7">
        <w:rPr>
          <w:rFonts w:ascii="Arial" w:eastAsia="MS Mincho" w:hAnsi="Arial" w:cs="Arial"/>
          <w:b/>
          <w:bCs/>
          <w:sz w:val="22"/>
          <w:szCs w:val="22"/>
        </w:rPr>
        <w:t>AVISO DE LICITAÇÃO.</w:t>
      </w:r>
    </w:p>
    <w:p w:rsidR="00982D58" w:rsidRPr="00F974F7" w:rsidRDefault="002D4520" w:rsidP="00982D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CHAMAMENTO PÚBLICO</w:t>
      </w:r>
      <w:r w:rsidR="00982D58"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N° 00</w:t>
      </w:r>
      <w:r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982D58"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:rsidR="00982D58" w:rsidRPr="00F974F7" w:rsidRDefault="00982D58" w:rsidP="00982D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PROCESSO ADMINISTRATIVO N° 0</w:t>
      </w:r>
      <w:r w:rsidR="002D4520"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53</w:t>
      </w:r>
      <w:r w:rsidRPr="00F974F7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:rsidR="00982D58" w:rsidRPr="00F974F7" w:rsidRDefault="00982D58" w:rsidP="00982D58">
      <w:pPr>
        <w:widowControl w:val="0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:rsidR="002D4520" w:rsidRPr="00F974F7" w:rsidRDefault="00982D58" w:rsidP="00982D58">
      <w:pPr>
        <w:jc w:val="both"/>
        <w:rPr>
          <w:rFonts w:ascii="Arial" w:hAnsi="Arial" w:cs="Arial"/>
          <w:sz w:val="22"/>
          <w:szCs w:val="22"/>
        </w:rPr>
      </w:pPr>
      <w:r w:rsidRPr="00F974F7">
        <w:rPr>
          <w:rFonts w:ascii="Arial" w:eastAsia="MS Mincho" w:hAnsi="Arial" w:cs="Arial"/>
          <w:b/>
          <w:bCs/>
          <w:sz w:val="22"/>
          <w:szCs w:val="22"/>
        </w:rPr>
        <w:t xml:space="preserve">Objeto: </w:t>
      </w:r>
      <w:r w:rsidR="002D4520" w:rsidRPr="00F974F7">
        <w:rPr>
          <w:rFonts w:ascii="Arial" w:hAnsi="Arial" w:cs="Arial"/>
          <w:sz w:val="22"/>
          <w:szCs w:val="22"/>
        </w:rPr>
        <w:t xml:space="preserve">Aquisição de Gêneros Alimentícios da Agricultura Familiar e empreendedor da Família Rural para a Merenda Escolar - Seção Técnica de Nutrição e Dietética – Secretaria da Educação, conforme especificações e quantidades demonstradas no Termo de Referência - Anexo I. </w:t>
      </w:r>
    </w:p>
    <w:p w:rsidR="00982D58" w:rsidRPr="00F974F7" w:rsidRDefault="00982D58" w:rsidP="00982D5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82D58" w:rsidRDefault="00982D58" w:rsidP="00982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74F7">
        <w:rPr>
          <w:rFonts w:ascii="Arial" w:hAnsi="Arial" w:cs="Arial"/>
          <w:sz w:val="22"/>
          <w:szCs w:val="22"/>
        </w:rPr>
        <w:t xml:space="preserve">O Departamento de Licitações e Contratos torna público que, na data, horário e local, </w:t>
      </w:r>
      <w:r w:rsidR="00F974F7">
        <w:rPr>
          <w:rFonts w:ascii="Arial" w:hAnsi="Arial" w:cs="Arial"/>
          <w:sz w:val="22"/>
          <w:szCs w:val="22"/>
        </w:rPr>
        <w:t>informados,</w:t>
      </w:r>
      <w:r w:rsidRPr="00F974F7">
        <w:rPr>
          <w:rFonts w:ascii="Arial" w:hAnsi="Arial" w:cs="Arial"/>
          <w:sz w:val="22"/>
          <w:szCs w:val="22"/>
        </w:rPr>
        <w:t xml:space="preserve"> fará realizar licitação na modalidade </w:t>
      </w:r>
      <w:r w:rsidR="002D4520" w:rsidRPr="00F974F7">
        <w:rPr>
          <w:rFonts w:ascii="Arial" w:hAnsi="Arial" w:cs="Arial"/>
          <w:b/>
          <w:bCs/>
          <w:sz w:val="22"/>
          <w:szCs w:val="22"/>
        </w:rPr>
        <w:t>CHAMAMENTO PÚBLICO</w:t>
      </w:r>
      <w:r w:rsidRPr="00F974F7">
        <w:rPr>
          <w:rFonts w:ascii="Arial" w:hAnsi="Arial" w:cs="Arial"/>
          <w:sz w:val="22"/>
          <w:szCs w:val="22"/>
        </w:rPr>
        <w:t>, em conformidade com a Lei Federal nº 14.133/202, artigo 82 e seguintes, assim como respectivas alterações e atualizações vigentes.</w:t>
      </w:r>
    </w:p>
    <w:p w:rsidR="00F974F7" w:rsidRDefault="00F974F7" w:rsidP="00982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74F7" w:rsidRPr="00F974F7" w:rsidRDefault="00F974F7" w:rsidP="00F974F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974F7">
        <w:rPr>
          <w:rFonts w:ascii="Arial" w:hAnsi="Arial" w:cs="Arial"/>
          <w:bCs/>
          <w:sz w:val="22"/>
          <w:szCs w:val="22"/>
        </w:rPr>
        <w:t>A sessão de processamento da Chamada Pública será realizada na “Sala de Licitações”, localizada à Rua Abraão Ramos nº 327, Centro, CEP 17.190-019 no piso superior do Paço Municipal de Reginópolis-SP.</w:t>
      </w:r>
    </w:p>
    <w:p w:rsidR="00F974F7" w:rsidRPr="00F974F7" w:rsidRDefault="00F974F7" w:rsidP="00F974F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974F7" w:rsidRPr="00F974F7" w:rsidRDefault="00F974F7" w:rsidP="00F974F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p</w:t>
      </w:r>
      <w:r w:rsidRPr="00F974F7">
        <w:rPr>
          <w:rFonts w:ascii="Arial" w:hAnsi="Arial" w:cs="Arial"/>
          <w:bCs/>
          <w:sz w:val="22"/>
          <w:szCs w:val="22"/>
        </w:rPr>
        <w:t>eríodo de recebimento das propostas</w:t>
      </w:r>
      <w:r>
        <w:rPr>
          <w:rFonts w:ascii="Arial" w:hAnsi="Arial" w:cs="Arial"/>
          <w:bCs/>
          <w:sz w:val="22"/>
          <w:szCs w:val="22"/>
        </w:rPr>
        <w:t xml:space="preserve"> será a</w:t>
      </w:r>
      <w:r w:rsidRPr="00F974F7">
        <w:rPr>
          <w:rFonts w:ascii="Arial" w:hAnsi="Arial" w:cs="Arial"/>
          <w:bCs/>
          <w:sz w:val="22"/>
          <w:szCs w:val="22"/>
        </w:rPr>
        <w:t xml:space="preserve"> partir de </w:t>
      </w:r>
      <w:r w:rsidR="003C4BF8">
        <w:rPr>
          <w:rFonts w:ascii="Arial" w:hAnsi="Arial" w:cs="Arial"/>
          <w:b/>
          <w:bCs/>
          <w:sz w:val="22"/>
          <w:szCs w:val="22"/>
        </w:rPr>
        <w:t>14/11</w:t>
      </w:r>
      <w:r w:rsidRPr="00F974F7">
        <w:rPr>
          <w:rFonts w:ascii="Arial" w:hAnsi="Arial" w:cs="Arial"/>
          <w:b/>
          <w:bCs/>
          <w:sz w:val="22"/>
          <w:szCs w:val="22"/>
        </w:rPr>
        <w:t xml:space="preserve">/2024 até </w:t>
      </w:r>
      <w:r w:rsidR="003C4BF8">
        <w:rPr>
          <w:rFonts w:ascii="Arial" w:hAnsi="Arial" w:cs="Arial"/>
          <w:b/>
          <w:bCs/>
          <w:sz w:val="22"/>
          <w:szCs w:val="22"/>
        </w:rPr>
        <w:t>03/12</w:t>
      </w:r>
      <w:r w:rsidRPr="00F974F7">
        <w:rPr>
          <w:rFonts w:ascii="Arial" w:hAnsi="Arial" w:cs="Arial"/>
          <w:b/>
          <w:bCs/>
          <w:sz w:val="22"/>
          <w:szCs w:val="22"/>
        </w:rPr>
        <w:t>/2024</w:t>
      </w:r>
      <w:r w:rsidRPr="00F974F7">
        <w:rPr>
          <w:rFonts w:ascii="Arial" w:hAnsi="Arial" w:cs="Arial"/>
          <w:bCs/>
          <w:sz w:val="22"/>
          <w:szCs w:val="22"/>
        </w:rPr>
        <w:t xml:space="preserve"> (§único, art. 32, da Res. FNDE nº 006/2020), </w:t>
      </w:r>
      <w:r>
        <w:rPr>
          <w:rFonts w:ascii="Arial" w:hAnsi="Arial" w:cs="Arial"/>
          <w:bCs/>
          <w:sz w:val="22"/>
          <w:szCs w:val="22"/>
        </w:rPr>
        <w:t xml:space="preserve">com </w:t>
      </w:r>
      <w:r w:rsidRPr="00F974F7">
        <w:rPr>
          <w:rFonts w:ascii="Arial" w:hAnsi="Arial" w:cs="Arial"/>
          <w:bCs/>
          <w:sz w:val="22"/>
          <w:szCs w:val="22"/>
        </w:rPr>
        <w:t>no mínimo 20 (vinte) dias para apresentação das propostas.</w:t>
      </w:r>
    </w:p>
    <w:p w:rsidR="00F974F7" w:rsidRPr="00F974F7" w:rsidRDefault="00F974F7" w:rsidP="00F974F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974F7" w:rsidRPr="00F974F7" w:rsidRDefault="00F974F7" w:rsidP="00F974F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</w:t>
      </w:r>
      <w:r w:rsidRPr="00F974F7">
        <w:rPr>
          <w:rFonts w:ascii="Arial" w:hAnsi="Arial" w:cs="Arial"/>
          <w:bCs/>
          <w:sz w:val="22"/>
          <w:szCs w:val="22"/>
        </w:rPr>
        <w:t>essão para seleção dos projetos de venda</w:t>
      </w:r>
      <w:r>
        <w:rPr>
          <w:rFonts w:ascii="Arial" w:hAnsi="Arial" w:cs="Arial"/>
          <w:bCs/>
          <w:sz w:val="22"/>
          <w:szCs w:val="22"/>
        </w:rPr>
        <w:t xml:space="preserve"> será d</w:t>
      </w:r>
      <w:r w:rsidRPr="00F974F7">
        <w:rPr>
          <w:rFonts w:ascii="Arial" w:hAnsi="Arial" w:cs="Arial"/>
          <w:bCs/>
          <w:sz w:val="22"/>
          <w:szCs w:val="22"/>
        </w:rPr>
        <w:t xml:space="preserve">ia </w:t>
      </w:r>
      <w:r w:rsidR="003C4BF8">
        <w:rPr>
          <w:rFonts w:ascii="Arial" w:hAnsi="Arial" w:cs="Arial"/>
          <w:bCs/>
          <w:sz w:val="22"/>
          <w:szCs w:val="22"/>
        </w:rPr>
        <w:t>06</w:t>
      </w:r>
      <w:r w:rsidRPr="00F974F7">
        <w:rPr>
          <w:rFonts w:ascii="Arial" w:hAnsi="Arial" w:cs="Arial"/>
          <w:bCs/>
          <w:sz w:val="22"/>
          <w:szCs w:val="22"/>
        </w:rPr>
        <w:t>/</w:t>
      </w:r>
      <w:r w:rsidR="003C4BF8">
        <w:rPr>
          <w:rFonts w:ascii="Arial" w:hAnsi="Arial" w:cs="Arial"/>
          <w:bCs/>
          <w:sz w:val="22"/>
          <w:szCs w:val="22"/>
        </w:rPr>
        <w:t>12</w:t>
      </w:r>
      <w:r w:rsidRPr="00F974F7">
        <w:rPr>
          <w:rFonts w:ascii="Arial" w:hAnsi="Arial" w:cs="Arial"/>
          <w:bCs/>
          <w:sz w:val="22"/>
          <w:szCs w:val="22"/>
        </w:rPr>
        <w:t>/2024 a</w:t>
      </w:r>
      <w:r>
        <w:rPr>
          <w:rFonts w:ascii="Arial" w:hAnsi="Arial" w:cs="Arial"/>
          <w:bCs/>
          <w:sz w:val="22"/>
          <w:szCs w:val="22"/>
        </w:rPr>
        <w:t>s</w:t>
      </w:r>
      <w:r w:rsidRPr="00F974F7">
        <w:rPr>
          <w:rFonts w:ascii="Arial" w:hAnsi="Arial" w:cs="Arial"/>
          <w:bCs/>
          <w:sz w:val="22"/>
          <w:szCs w:val="22"/>
        </w:rPr>
        <w:t xml:space="preserve"> 09:00 horas e será conduzida pelo Agente de Contratação Sra. Tatiane Garcia Moreno Paixão auxiliada pela equipe de apoio indicados na Portaria 139/2024, do Município de Reginópolis-SP.</w:t>
      </w:r>
    </w:p>
    <w:p w:rsidR="00982D58" w:rsidRPr="00F974F7" w:rsidRDefault="00982D58" w:rsidP="00982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2D58" w:rsidRPr="00F974F7" w:rsidRDefault="00F974F7" w:rsidP="00982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982D58" w:rsidRPr="00F974F7">
        <w:rPr>
          <w:rFonts w:ascii="Arial" w:hAnsi="Arial" w:cs="Arial"/>
          <w:b/>
          <w:bCs/>
          <w:sz w:val="22"/>
          <w:szCs w:val="22"/>
        </w:rPr>
        <w:t>etirada do Edital:</w:t>
      </w:r>
      <w:r w:rsidR="00982D58" w:rsidRPr="00F974F7">
        <w:rPr>
          <w:rFonts w:ascii="Arial" w:hAnsi="Arial" w:cs="Arial"/>
          <w:sz w:val="22"/>
          <w:szCs w:val="22"/>
        </w:rPr>
        <w:t xml:space="preserve"> </w:t>
      </w:r>
      <w:r w:rsidR="003C4BF8">
        <w:rPr>
          <w:rFonts w:ascii="Arial" w:hAnsi="Arial" w:cs="Arial"/>
          <w:sz w:val="22"/>
          <w:szCs w:val="22"/>
        </w:rPr>
        <w:t>G</w:t>
      </w:r>
      <w:r w:rsidR="00982D58" w:rsidRPr="00F974F7">
        <w:rPr>
          <w:rFonts w:ascii="Arial" w:hAnsi="Arial" w:cs="Arial"/>
          <w:sz w:val="22"/>
          <w:szCs w:val="22"/>
        </w:rPr>
        <w:t>ratuitamente pelo sítio eletrônico: http://www.reginopolis.sp.gov.br no link “Editais e Licitações – Pregão Presencial”. Informações adicionais poderão ser obtidas por meio do telefone (14) 3589-9200.</w:t>
      </w:r>
    </w:p>
    <w:p w:rsidR="00982D58" w:rsidRPr="00F974F7" w:rsidRDefault="00982D58" w:rsidP="00982D58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F974F7">
        <w:rPr>
          <w:rStyle w:val="Hyperlink"/>
          <w:rFonts w:ascii="Arial" w:eastAsia="Arial Unicode MS" w:hAnsi="Arial" w:cs="Arial"/>
          <w:iCs/>
          <w:sz w:val="22"/>
          <w:szCs w:val="22"/>
          <w:shd w:val="clear" w:color="auto" w:fill="FFFFFF"/>
        </w:rPr>
        <w:t xml:space="preserve"> </w:t>
      </w:r>
    </w:p>
    <w:p w:rsidR="00982D58" w:rsidRPr="00F974F7" w:rsidRDefault="00982D58" w:rsidP="00982D58">
      <w:pPr>
        <w:jc w:val="center"/>
        <w:rPr>
          <w:rFonts w:ascii="Arial" w:eastAsia="MS Mincho" w:hAnsi="Arial" w:cs="Arial"/>
          <w:sz w:val="22"/>
          <w:szCs w:val="22"/>
        </w:rPr>
      </w:pPr>
    </w:p>
    <w:p w:rsidR="00982D58" w:rsidRPr="00F974F7" w:rsidRDefault="00982D58" w:rsidP="00982D58">
      <w:pPr>
        <w:jc w:val="center"/>
        <w:rPr>
          <w:rFonts w:ascii="Arial" w:eastAsia="MS Mincho" w:hAnsi="Arial" w:cs="Arial"/>
          <w:sz w:val="22"/>
          <w:szCs w:val="22"/>
        </w:rPr>
      </w:pPr>
      <w:r w:rsidRPr="00F974F7">
        <w:rPr>
          <w:rFonts w:ascii="Arial" w:eastAsia="MS Mincho" w:hAnsi="Arial" w:cs="Arial"/>
          <w:sz w:val="22"/>
          <w:szCs w:val="22"/>
        </w:rPr>
        <w:t xml:space="preserve">Reginópolis, </w:t>
      </w:r>
      <w:r w:rsidR="003C4BF8">
        <w:rPr>
          <w:rFonts w:ascii="Arial" w:eastAsia="MS Mincho" w:hAnsi="Arial" w:cs="Arial"/>
          <w:sz w:val="22"/>
          <w:szCs w:val="22"/>
        </w:rPr>
        <w:t>08</w:t>
      </w:r>
      <w:r w:rsidRPr="00F974F7">
        <w:rPr>
          <w:rFonts w:ascii="Arial" w:eastAsia="MS Mincho" w:hAnsi="Arial" w:cs="Arial"/>
          <w:sz w:val="22"/>
          <w:szCs w:val="22"/>
        </w:rPr>
        <w:t xml:space="preserve"> de </w:t>
      </w:r>
      <w:r w:rsidR="003C4BF8">
        <w:rPr>
          <w:rFonts w:ascii="Arial" w:eastAsia="MS Mincho" w:hAnsi="Arial" w:cs="Arial"/>
          <w:sz w:val="22"/>
          <w:szCs w:val="22"/>
        </w:rPr>
        <w:t>Novembro</w:t>
      </w:r>
      <w:bookmarkStart w:id="0" w:name="_GoBack"/>
      <w:bookmarkEnd w:id="0"/>
      <w:r w:rsidRPr="00F974F7">
        <w:rPr>
          <w:rFonts w:ascii="Arial" w:eastAsia="MS Mincho" w:hAnsi="Arial" w:cs="Arial"/>
          <w:sz w:val="22"/>
          <w:szCs w:val="22"/>
        </w:rPr>
        <w:t xml:space="preserve"> de 2024.</w:t>
      </w:r>
    </w:p>
    <w:p w:rsidR="00982D58" w:rsidRPr="00F974F7" w:rsidRDefault="00982D58" w:rsidP="00982D58">
      <w:pPr>
        <w:pStyle w:val="SemEspaamento"/>
        <w:jc w:val="center"/>
        <w:rPr>
          <w:rFonts w:cs="Arial"/>
          <w:sz w:val="22"/>
          <w:szCs w:val="22"/>
        </w:rPr>
      </w:pPr>
    </w:p>
    <w:p w:rsidR="00982D58" w:rsidRPr="00F974F7" w:rsidRDefault="00982D58" w:rsidP="00982D58">
      <w:pPr>
        <w:pStyle w:val="SemEspaamento"/>
        <w:jc w:val="center"/>
        <w:rPr>
          <w:rFonts w:cs="Arial"/>
          <w:sz w:val="22"/>
          <w:szCs w:val="22"/>
        </w:rPr>
      </w:pPr>
    </w:p>
    <w:p w:rsidR="00982D58" w:rsidRPr="00F974F7" w:rsidRDefault="00982D58" w:rsidP="00982D58">
      <w:pPr>
        <w:pStyle w:val="SemEspaamento"/>
        <w:jc w:val="center"/>
        <w:rPr>
          <w:rFonts w:cs="Arial"/>
          <w:sz w:val="22"/>
          <w:szCs w:val="22"/>
        </w:rPr>
      </w:pPr>
    </w:p>
    <w:p w:rsidR="00982D58" w:rsidRPr="00F974F7" w:rsidRDefault="00982D58" w:rsidP="00982D58">
      <w:pPr>
        <w:pStyle w:val="SemEspaamento"/>
        <w:jc w:val="center"/>
        <w:rPr>
          <w:rFonts w:cs="Arial"/>
          <w:sz w:val="22"/>
          <w:szCs w:val="22"/>
        </w:rPr>
      </w:pPr>
    </w:p>
    <w:p w:rsidR="00982D58" w:rsidRPr="00F974F7" w:rsidRDefault="00982D58" w:rsidP="00982D58">
      <w:pPr>
        <w:jc w:val="center"/>
        <w:rPr>
          <w:rFonts w:ascii="Arial" w:hAnsi="Arial" w:cs="Arial"/>
          <w:b/>
          <w:sz w:val="22"/>
          <w:szCs w:val="22"/>
        </w:rPr>
      </w:pPr>
      <w:r w:rsidRPr="00F974F7">
        <w:rPr>
          <w:rFonts w:ascii="Arial" w:hAnsi="Arial" w:cs="Arial"/>
          <w:b/>
          <w:sz w:val="22"/>
          <w:szCs w:val="22"/>
        </w:rPr>
        <w:t>Ronaldo da Silva Correa</w:t>
      </w:r>
    </w:p>
    <w:p w:rsidR="00F90BA3" w:rsidRPr="00F974F7" w:rsidRDefault="00982D58" w:rsidP="002D4520">
      <w:pPr>
        <w:jc w:val="center"/>
        <w:rPr>
          <w:rFonts w:ascii="Arial" w:hAnsi="Arial" w:cs="Arial"/>
          <w:b/>
          <w:sz w:val="22"/>
          <w:szCs w:val="22"/>
        </w:rPr>
      </w:pPr>
      <w:r w:rsidRPr="00F974F7">
        <w:rPr>
          <w:rFonts w:ascii="Arial" w:hAnsi="Arial" w:cs="Arial"/>
          <w:b/>
          <w:sz w:val="22"/>
          <w:szCs w:val="22"/>
        </w:rPr>
        <w:t>Prefeito Municipal</w:t>
      </w:r>
    </w:p>
    <w:sectPr w:rsidR="00F90BA3" w:rsidRPr="00F974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94" w:rsidRDefault="00F974F7">
      <w:r>
        <w:separator/>
      </w:r>
    </w:p>
  </w:endnote>
  <w:endnote w:type="continuationSeparator" w:id="0">
    <w:p w:rsidR="00C83B94" w:rsidRDefault="00F9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94" w:rsidRDefault="00F974F7">
      <w:r>
        <w:separator/>
      </w:r>
    </w:p>
  </w:footnote>
  <w:footnote w:type="continuationSeparator" w:id="0">
    <w:p w:rsidR="00C83B94" w:rsidRDefault="00F9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i/>
        <w:u w:val="single"/>
      </w:rPr>
    </w:pPr>
    <w:r w:rsidRPr="00E35F2D">
      <w:rPr>
        <w:rFonts w:ascii="Arial" w:hAnsi="Arial" w:cs="Arial"/>
        <w:b/>
        <w:i/>
        <w:noProof/>
        <w:u w:val="single"/>
      </w:rPr>
      <w:drawing>
        <wp:anchor distT="0" distB="0" distL="114300" distR="114300" simplePos="0" relativeHeight="251659264" behindDoc="0" locked="0" layoutInCell="1" allowOverlap="1" wp14:anchorId="023C4CA7" wp14:editId="5E5562E1">
          <wp:simplePos x="0" y="0"/>
          <wp:positionH relativeFrom="margin">
            <wp:posOffset>-137160</wp:posOffset>
          </wp:positionH>
          <wp:positionV relativeFrom="paragraph">
            <wp:posOffset>5715</wp:posOffset>
          </wp:positionV>
          <wp:extent cx="1059180" cy="993140"/>
          <wp:effectExtent l="0" t="0" r="762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F2D">
      <w:rPr>
        <w:rFonts w:ascii="Arial" w:hAnsi="Arial" w:cs="Arial"/>
        <w:b/>
        <w:i/>
        <w:u w:val="single"/>
      </w:rPr>
      <w:t>Município de Reginópolis</w:t>
    </w:r>
  </w:p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>CNPJ: 44.556.033/0001-98</w:t>
    </w:r>
  </w:p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Rua Abrahão Ramos nº 327 – Centro – Reginópolis – SP </w:t>
    </w:r>
  </w:p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sz w:val="22"/>
        <w:szCs w:val="22"/>
      </w:rPr>
    </w:pPr>
    <w:r w:rsidRPr="00E35F2D">
      <w:rPr>
        <w:rFonts w:ascii="Arial" w:hAnsi="Arial" w:cs="Arial"/>
        <w:sz w:val="22"/>
        <w:szCs w:val="22"/>
      </w:rPr>
      <w:t xml:space="preserve">Telefone (14) 3589-9200 </w:t>
    </w:r>
  </w:p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</w:rPr>
      <w:t xml:space="preserve">e-mail: </w:t>
    </w:r>
    <w:hyperlink r:id="rId2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licitacao@reginopolis.sp.gov.br</w:t>
      </w:r>
    </w:hyperlink>
  </w:p>
  <w:p w:rsidR="00E35F2D" w:rsidRPr="00E35F2D" w:rsidRDefault="0011786F" w:rsidP="00E35F2D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sz w:val="22"/>
        <w:szCs w:val="22"/>
        <w:lang w:val="fr-FR"/>
      </w:rPr>
    </w:pPr>
    <w:r w:rsidRPr="00E35F2D">
      <w:rPr>
        <w:rFonts w:ascii="Arial" w:hAnsi="Arial" w:cs="Arial"/>
        <w:b/>
        <w:bCs/>
        <w:sz w:val="22"/>
        <w:szCs w:val="22"/>
        <w:lang w:val="fr-FR"/>
      </w:rPr>
      <w:t xml:space="preserve">Site: </w:t>
    </w:r>
    <w:hyperlink r:id="rId3" w:history="1">
      <w:r w:rsidRPr="00E35F2D">
        <w:rPr>
          <w:rStyle w:val="Hyperlink"/>
          <w:rFonts w:ascii="Arial" w:eastAsia="Calibri" w:hAnsi="Arial" w:cs="Arial"/>
          <w:sz w:val="22"/>
          <w:szCs w:val="22"/>
          <w:lang w:val="fr-FR"/>
        </w:rPr>
        <w:t>www.reginopolis.sp.gov.br</w:t>
      </w:r>
    </w:hyperlink>
  </w:p>
  <w:p w:rsidR="00E35F2D" w:rsidRDefault="003C4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8"/>
    <w:rsid w:val="0011786F"/>
    <w:rsid w:val="002D4520"/>
    <w:rsid w:val="003C4BF8"/>
    <w:rsid w:val="00982D58"/>
    <w:rsid w:val="00C83B94"/>
    <w:rsid w:val="00F90BA3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BEB6"/>
  <w15:chartTrackingRefBased/>
  <w15:docId w15:val="{DD785187-D9D4-4745-854E-F2697B1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58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2D58"/>
    <w:rPr>
      <w:color w:val="0000FF"/>
      <w:u w:val="single"/>
    </w:rPr>
  </w:style>
  <w:style w:type="paragraph" w:styleId="SemEspaamento">
    <w:name w:val="No Spacing"/>
    <w:qFormat/>
    <w:rsid w:val="00982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82D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2D5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4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4F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4</cp:revision>
  <cp:lastPrinted>2024-07-30T13:31:00Z</cp:lastPrinted>
  <dcterms:created xsi:type="dcterms:W3CDTF">2024-06-05T18:47:00Z</dcterms:created>
  <dcterms:modified xsi:type="dcterms:W3CDTF">2024-11-08T14:50:00Z</dcterms:modified>
</cp:coreProperties>
</file>